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0A5164">
      <w:pPr>
        <w:adjustRightInd w:val="0"/>
        <w:snapToGrid w:val="0"/>
        <w:spacing w:line="360" w:lineRule="auto"/>
        <w:jc w:val="center"/>
        <w:rPr>
          <w:rFonts w:hint="eastAsia" w:ascii="黑体" w:hAnsi="黑体" w:eastAsia="黑体"/>
          <w:b/>
          <w:sz w:val="30"/>
          <w:szCs w:val="30"/>
        </w:rPr>
      </w:pPr>
      <w:r>
        <w:rPr>
          <w:rFonts w:hint="eastAsia" w:ascii="黑体" w:hAnsi="黑体" w:eastAsia="黑体"/>
          <w:b/>
          <w:sz w:val="30"/>
          <w:szCs w:val="30"/>
        </w:rPr>
        <w:t>卓同教育面向全国招聘</w:t>
      </w:r>
      <w:r>
        <w:rPr>
          <w:rFonts w:hint="eastAsia" w:ascii="黑体" w:hAnsi="黑体" w:eastAsia="黑体"/>
          <w:b/>
          <w:sz w:val="30"/>
          <w:szCs w:val="30"/>
          <w:lang w:eastAsia="zh-CN"/>
        </w:rPr>
        <w:t>竞赛强基</w:t>
      </w:r>
      <w:r>
        <w:rPr>
          <w:rFonts w:hint="eastAsia" w:ascii="黑体" w:hAnsi="黑体" w:eastAsia="黑体"/>
          <w:b/>
          <w:sz w:val="30"/>
          <w:szCs w:val="30"/>
        </w:rPr>
        <w:t>高水平教练的</w:t>
      </w:r>
    </w:p>
    <w:p w14:paraId="3BB8052E">
      <w:pPr>
        <w:adjustRightInd w:val="0"/>
        <w:snapToGrid w:val="0"/>
        <w:spacing w:line="360" w:lineRule="auto"/>
        <w:jc w:val="center"/>
        <w:rPr>
          <w:rFonts w:hint="eastAsia" w:ascii="黑体" w:hAnsi="黑体" w:eastAsia="黑体"/>
          <w:b/>
          <w:sz w:val="30"/>
          <w:szCs w:val="30"/>
        </w:rPr>
      </w:pPr>
      <w:r>
        <w:rPr>
          <w:rFonts w:hint="eastAsia" w:ascii="黑体" w:hAnsi="黑体" w:eastAsia="黑体"/>
          <w:b/>
          <w:sz w:val="30"/>
          <w:szCs w:val="30"/>
        </w:rPr>
        <w:t>启    事</w:t>
      </w:r>
    </w:p>
    <w:p w14:paraId="48F5BF47">
      <w:pPr>
        <w:adjustRightInd w:val="0"/>
        <w:snapToGrid w:val="0"/>
        <w:spacing w:line="360" w:lineRule="auto"/>
        <w:ind w:firstLine="560" w:firstLineChars="200"/>
        <w:rPr>
          <w:rFonts w:hint="eastAsia" w:ascii="仿宋" w:hAnsi="仿宋" w:eastAsia="仿宋"/>
          <w:sz w:val="28"/>
          <w:szCs w:val="28"/>
        </w:rPr>
      </w:pPr>
    </w:p>
    <w:p w14:paraId="39EE1565">
      <w:pPr>
        <w:adjustRightInd w:val="0"/>
        <w:snapToGrid w:val="0"/>
        <w:spacing w:line="360" w:lineRule="auto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卓同教育位于成都与重庆两大城市之间、中国最具人居环境城市——四川省遂宁市，于2006年投资教育，现拥有两所高品质的12年一贯制寄宿制学校——遂宁市安居育才中学校、遂宁卓同学校，现有在校学生10000余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人</w:t>
      </w:r>
      <w:r>
        <w:rPr>
          <w:rFonts w:hint="eastAsia" w:ascii="仿宋" w:hAnsi="仿宋" w:eastAsia="仿宋"/>
          <w:sz w:val="28"/>
          <w:szCs w:val="28"/>
        </w:rPr>
        <w:t>，教职工1000余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人</w:t>
      </w:r>
      <w:r>
        <w:rPr>
          <w:rFonts w:hint="eastAsia" w:ascii="仿宋" w:hAnsi="仿宋" w:eastAsia="仿宋"/>
          <w:sz w:val="28"/>
          <w:szCs w:val="28"/>
        </w:rPr>
        <w:t>。</w:t>
      </w:r>
    </w:p>
    <w:p w14:paraId="1A05AF2B">
      <w:pPr>
        <w:adjustRightInd w:val="0"/>
        <w:snapToGrid w:val="0"/>
        <w:spacing w:line="360" w:lineRule="auto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在十</w:t>
      </w:r>
      <w:r>
        <w:rPr>
          <w:rFonts w:hint="eastAsia" w:ascii="仿宋" w:hAnsi="仿宋" w:eastAsia="仿宋"/>
          <w:sz w:val="28"/>
          <w:szCs w:val="28"/>
          <w:lang w:eastAsia="zh-CN"/>
        </w:rPr>
        <w:t>九</w:t>
      </w:r>
      <w:r>
        <w:rPr>
          <w:rFonts w:hint="eastAsia" w:ascii="仿宋" w:hAnsi="仿宋" w:eastAsia="仿宋"/>
          <w:sz w:val="28"/>
          <w:szCs w:val="28"/>
        </w:rPr>
        <w:t>年的办学历程中，卓同教育构建了成熟的卓同教育模式，打造了卓雅德育、智慧教学、特长教育、精致管理、贴心服务五大育人支柱，办学特色突出，办学质量优异，社会口碑好，生源覆盖四川省大部分地市州。小学、初中、高中教学质量名列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全市、</w:t>
      </w:r>
      <w:r>
        <w:rPr>
          <w:rFonts w:hint="eastAsia" w:ascii="仿宋" w:hAnsi="仿宋" w:eastAsia="仿宋"/>
          <w:sz w:val="28"/>
          <w:szCs w:val="28"/>
        </w:rPr>
        <w:t>全省前茅。</w:t>
      </w:r>
      <w:r>
        <w:rPr>
          <w:rFonts w:hint="eastAsia" w:ascii="仿宋" w:hAnsi="仿宋" w:eastAsia="仿宋"/>
          <w:sz w:val="28"/>
          <w:szCs w:val="28"/>
          <w:lang w:eastAsia="zh-CN"/>
        </w:rPr>
        <w:t>十九年来，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学校</w:t>
      </w:r>
      <w:r>
        <w:rPr>
          <w:rFonts w:hint="eastAsia" w:ascii="仿宋" w:hAnsi="仿宋" w:eastAsia="仿宋"/>
          <w:sz w:val="28"/>
          <w:szCs w:val="28"/>
        </w:rPr>
        <w:t>将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60</w:t>
      </w:r>
      <w:r>
        <w:rPr>
          <w:rFonts w:hint="eastAsia" w:ascii="仿宋" w:hAnsi="仿宋" w:eastAsia="仿宋"/>
          <w:sz w:val="28"/>
          <w:szCs w:val="28"/>
        </w:rPr>
        <w:t>名学子送入北大清华，从20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13</w:t>
      </w:r>
      <w:r>
        <w:rPr>
          <w:rFonts w:hint="eastAsia" w:ascii="仿宋" w:hAnsi="仿宋" w:eastAsia="仿宋"/>
          <w:sz w:val="28"/>
          <w:szCs w:val="28"/>
        </w:rPr>
        <w:t>年起，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先后</w:t>
      </w:r>
      <w:r>
        <w:rPr>
          <w:rFonts w:hint="eastAsia" w:ascii="仿宋" w:hAnsi="仿宋" w:eastAsia="仿宋"/>
          <w:sz w:val="28"/>
          <w:szCs w:val="28"/>
          <w:lang w:eastAsia="zh-CN"/>
        </w:rPr>
        <w:t>有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18位学子夺得省、市状元</w:t>
      </w:r>
      <w:r>
        <w:rPr>
          <w:rFonts w:hint="eastAsia" w:ascii="仿宋" w:hAnsi="仿宋" w:eastAsia="仿宋"/>
          <w:sz w:val="28"/>
          <w:szCs w:val="28"/>
        </w:rPr>
        <w:t>。2018年卓同教育高三学子周川同学以718分的高分夺得四川省理科状元，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2022年张笑宇以708分的高分夺得四川省第三名</w:t>
      </w:r>
      <w:bookmarkStart w:id="0" w:name="_GoBack"/>
      <w:bookmarkEnd w:id="0"/>
      <w:r>
        <w:rPr>
          <w:rFonts w:hint="eastAsia" w:ascii="仿宋" w:hAnsi="仿宋" w:eastAsia="仿宋"/>
          <w:sz w:val="28"/>
          <w:szCs w:val="28"/>
        </w:rPr>
        <w:t>。卓同教育多次举办“高考改革与人才培育全国论坛”“四川省高考卓同论坛”，卓同教育品牌在全国很具影响力。</w:t>
      </w:r>
    </w:p>
    <w:p w14:paraId="31A67381">
      <w:pPr>
        <w:adjustRightInd w:val="0"/>
        <w:snapToGrid w:val="0"/>
        <w:spacing w:line="360" w:lineRule="auto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卓同教育通过</w:t>
      </w:r>
      <w:r>
        <w:rPr>
          <w:rFonts w:hint="eastAsia" w:ascii="仿宋" w:hAnsi="仿宋" w:eastAsia="仿宋"/>
          <w:sz w:val="28"/>
          <w:szCs w:val="28"/>
          <w:lang w:eastAsia="zh-CN"/>
        </w:rPr>
        <w:t>多</w:t>
      </w:r>
      <w:r>
        <w:rPr>
          <w:rFonts w:hint="eastAsia" w:ascii="仿宋" w:hAnsi="仿宋" w:eastAsia="仿宋"/>
          <w:sz w:val="28"/>
          <w:szCs w:val="28"/>
        </w:rPr>
        <w:t>年的努力，已完善了小学、初中、高中竞赛学生选拔与培训体系，近</w:t>
      </w:r>
      <w:r>
        <w:rPr>
          <w:rFonts w:hint="eastAsia" w:ascii="仿宋" w:hAnsi="仿宋" w:eastAsia="仿宋"/>
          <w:sz w:val="28"/>
          <w:szCs w:val="28"/>
          <w:lang w:eastAsia="zh-CN"/>
        </w:rPr>
        <w:t>年来已</w:t>
      </w:r>
      <w:r>
        <w:rPr>
          <w:rFonts w:hint="eastAsia" w:ascii="仿宋" w:hAnsi="仿宋" w:eastAsia="仿宋"/>
          <w:sz w:val="28"/>
          <w:szCs w:val="28"/>
        </w:rPr>
        <w:t>有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/>
          <w:sz w:val="28"/>
          <w:szCs w:val="28"/>
        </w:rPr>
        <w:t>0余名学子获得省一等奖（即省赛区全国一等奖），近百名学子获得省二、三等奖，多人进入省集训队。为进一步提升卓同教育学科竞赛水平，现面向全国高薪招聘</w:t>
      </w:r>
      <w:r>
        <w:rPr>
          <w:rFonts w:hint="eastAsia" w:ascii="仿宋" w:hAnsi="仿宋" w:eastAsia="仿宋"/>
          <w:sz w:val="28"/>
          <w:szCs w:val="28"/>
          <w:lang w:eastAsia="zh-CN"/>
        </w:rPr>
        <w:t>数学、物理两</w:t>
      </w:r>
      <w:r>
        <w:rPr>
          <w:rFonts w:hint="eastAsia" w:ascii="仿宋" w:hAnsi="仿宋" w:eastAsia="仿宋"/>
          <w:sz w:val="28"/>
          <w:szCs w:val="28"/>
        </w:rPr>
        <w:t>大学科高水平竞赛</w:t>
      </w:r>
      <w:r>
        <w:rPr>
          <w:rFonts w:hint="eastAsia" w:ascii="仿宋" w:hAnsi="仿宋" w:eastAsia="仿宋"/>
          <w:sz w:val="28"/>
          <w:szCs w:val="28"/>
          <w:lang w:eastAsia="zh-CN"/>
        </w:rPr>
        <w:t>强基</w:t>
      </w:r>
      <w:r>
        <w:rPr>
          <w:rFonts w:hint="eastAsia" w:ascii="仿宋" w:hAnsi="仿宋" w:eastAsia="仿宋"/>
          <w:sz w:val="28"/>
          <w:szCs w:val="28"/>
        </w:rPr>
        <w:t>教练，相关招聘条件如下：</w:t>
      </w:r>
    </w:p>
    <w:p w14:paraId="5C83A26E">
      <w:pPr>
        <w:adjustRightInd w:val="0"/>
        <w:snapToGrid w:val="0"/>
        <w:spacing w:line="360" w:lineRule="auto"/>
        <w:ind w:left="561" w:leftChars="200" w:hanging="141" w:hangingChars="50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sz w:val="28"/>
          <w:szCs w:val="28"/>
        </w:rPr>
        <w:t>一、招聘学科</w:t>
      </w:r>
      <w:r>
        <w:rPr>
          <w:rFonts w:ascii="仿宋" w:hAnsi="仿宋" w:eastAsia="仿宋"/>
          <w:sz w:val="28"/>
          <w:szCs w:val="28"/>
        </w:rPr>
        <w:br w:type="textWrapping"/>
      </w:r>
      <w:r>
        <w:rPr>
          <w:rFonts w:hint="eastAsia" w:ascii="仿宋" w:hAnsi="仿宋" w:eastAsia="仿宋"/>
          <w:sz w:val="28"/>
          <w:szCs w:val="28"/>
        </w:rPr>
        <w:t>高中数学、物理学科</w:t>
      </w:r>
      <w:r>
        <w:rPr>
          <w:rFonts w:hint="eastAsia" w:ascii="仿宋" w:hAnsi="仿宋" w:eastAsia="仿宋"/>
          <w:sz w:val="28"/>
          <w:szCs w:val="28"/>
          <w:lang w:eastAsia="zh-CN"/>
        </w:rPr>
        <w:t>竞赛强基教练</w:t>
      </w:r>
    </w:p>
    <w:p w14:paraId="055ECD89">
      <w:pPr>
        <w:adjustRightInd w:val="0"/>
        <w:snapToGrid w:val="0"/>
        <w:spacing w:line="360" w:lineRule="auto"/>
        <w:ind w:left="561" w:leftChars="200" w:hanging="141" w:hangingChars="50"/>
        <w:rPr>
          <w:rFonts w:hint="eastAsia"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二、教练条件</w:t>
      </w:r>
    </w:p>
    <w:p w14:paraId="4EEE2BF6">
      <w:pPr>
        <w:adjustRightInd w:val="0"/>
        <w:snapToGrid w:val="0"/>
        <w:spacing w:line="360" w:lineRule="auto"/>
        <w:ind w:firstLine="280" w:firstLineChars="1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（1）通过竞赛培训加分、降分、保送等途径进入北大、清华、复旦、浙大等名校相关专业的应届本科、硕士毕业生；</w:t>
      </w:r>
    </w:p>
    <w:p w14:paraId="3B9939D1">
      <w:pPr>
        <w:adjustRightInd w:val="0"/>
        <w:snapToGrid w:val="0"/>
        <w:spacing w:line="360" w:lineRule="auto"/>
        <w:ind w:left="560" w:leftChars="200" w:hanging="140" w:hangingChars="5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（2）在全国高考名校担任过三年以上相关学科竞赛培训，且有多名学子获得省一等奖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及以上</w:t>
      </w:r>
      <w:r>
        <w:rPr>
          <w:rFonts w:hint="eastAsia" w:ascii="仿宋" w:hAnsi="仿宋" w:eastAsia="仿宋"/>
          <w:sz w:val="28"/>
          <w:szCs w:val="28"/>
        </w:rPr>
        <w:t>的教练，有扎实的专业功底，有较强的奉献精神。</w:t>
      </w:r>
    </w:p>
    <w:p w14:paraId="1EA6C16F">
      <w:pPr>
        <w:adjustRightInd w:val="0"/>
        <w:snapToGrid w:val="0"/>
        <w:spacing w:line="360" w:lineRule="auto"/>
        <w:ind w:left="561" w:leftChars="200" w:hanging="141" w:hangingChars="50"/>
        <w:rPr>
          <w:rFonts w:hint="eastAsia"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三、教练待遇</w:t>
      </w:r>
    </w:p>
    <w:p w14:paraId="06411528">
      <w:pPr>
        <w:adjustRightInd w:val="0"/>
        <w:snapToGrid w:val="0"/>
        <w:spacing w:line="360" w:lineRule="auto"/>
        <w:ind w:left="560" w:leftChars="200" w:hanging="140" w:hangingChars="5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1、年薪在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20</w:t>
      </w:r>
      <w:r>
        <w:rPr>
          <w:rFonts w:hint="eastAsia" w:ascii="仿宋" w:hAnsi="仿宋" w:eastAsia="仿宋"/>
          <w:sz w:val="28"/>
          <w:szCs w:val="28"/>
        </w:rPr>
        <w:t>—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50</w:t>
      </w:r>
      <w:r>
        <w:rPr>
          <w:rFonts w:hint="eastAsia" w:ascii="仿宋" w:hAnsi="仿宋" w:eastAsia="仿宋"/>
          <w:sz w:val="28"/>
          <w:szCs w:val="28"/>
        </w:rPr>
        <w:t>万人民币；</w:t>
      </w:r>
    </w:p>
    <w:p w14:paraId="7AA9291A">
      <w:pPr>
        <w:adjustRightInd w:val="0"/>
        <w:snapToGrid w:val="0"/>
        <w:spacing w:line="360" w:lineRule="auto"/>
        <w:ind w:left="560" w:leftChars="200" w:hanging="140" w:hangingChars="50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2、与学校签订人事合同，足额缴纳五险一金</w:t>
      </w:r>
      <w:r>
        <w:rPr>
          <w:rFonts w:hint="eastAsia" w:ascii="仿宋" w:hAnsi="仿宋" w:eastAsia="仿宋"/>
          <w:sz w:val="28"/>
          <w:szCs w:val="28"/>
          <w:lang w:eastAsia="zh-CN"/>
        </w:rPr>
        <w:t>。</w:t>
      </w:r>
    </w:p>
    <w:p w14:paraId="0C61F975">
      <w:pPr>
        <w:adjustRightInd w:val="0"/>
        <w:snapToGrid w:val="0"/>
        <w:spacing w:line="360" w:lineRule="auto"/>
        <w:ind w:left="560" w:leftChars="200" w:hanging="140" w:hangingChars="5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3、子女就读本校小学、初中、高中免除学费，学校为家属提供校内工作岗位，学校提供周转住房。</w:t>
      </w:r>
    </w:p>
    <w:p w14:paraId="3195B2E7">
      <w:pPr>
        <w:adjustRightInd w:val="0"/>
        <w:snapToGrid w:val="0"/>
        <w:spacing w:line="360" w:lineRule="auto"/>
        <w:ind w:left="561" w:leftChars="200" w:hanging="141" w:hangingChars="50"/>
        <w:rPr>
          <w:rFonts w:hint="eastAsia"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四、报名流程</w:t>
      </w:r>
    </w:p>
    <w:p w14:paraId="71F6F528">
      <w:pPr>
        <w:adjustRightInd w:val="0"/>
        <w:snapToGrid w:val="0"/>
        <w:spacing w:line="360" w:lineRule="auto"/>
        <w:ind w:left="560" w:leftChars="200" w:hanging="140" w:hangingChars="5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1、符合条件的教练请尽快电话联系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遂宁</w:t>
      </w:r>
      <w:r>
        <w:rPr>
          <w:rFonts w:hint="eastAsia" w:ascii="仿宋" w:hAnsi="仿宋" w:eastAsia="仿宋"/>
          <w:sz w:val="28"/>
          <w:szCs w:val="28"/>
        </w:rPr>
        <w:t>卓同学校高中部执行校长：136190887981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(微信同号)，</w:t>
      </w:r>
      <w:r>
        <w:rPr>
          <w:rFonts w:hint="eastAsia" w:ascii="仿宋" w:hAnsi="仿宋" w:eastAsia="仿宋"/>
          <w:sz w:val="28"/>
          <w:szCs w:val="28"/>
        </w:rPr>
        <w:t>QQ邮箱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1608958237@qq.com</w:t>
      </w:r>
      <w:r>
        <w:rPr>
          <w:rFonts w:hint="eastAsia" w:ascii="仿宋" w:hAnsi="仿宋" w:eastAsia="仿宋"/>
          <w:sz w:val="28"/>
          <w:szCs w:val="28"/>
        </w:rPr>
        <w:t>；</w:t>
      </w:r>
    </w:p>
    <w:p w14:paraId="403AA64A">
      <w:pPr>
        <w:adjustRightInd w:val="0"/>
        <w:snapToGrid w:val="0"/>
        <w:spacing w:line="360" w:lineRule="auto"/>
        <w:ind w:left="560" w:leftChars="200" w:hanging="140" w:hangingChars="5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2、通过微信或QQ寄发学历证书、教师资格证书图片，证明竞赛业绩的相关资料和个人简历</w:t>
      </w:r>
    </w:p>
    <w:p w14:paraId="002A3E9E">
      <w:pPr>
        <w:adjustRightInd w:val="0"/>
        <w:snapToGrid w:val="0"/>
        <w:spacing w:line="360" w:lineRule="auto"/>
        <w:ind w:left="560" w:leftChars="200" w:hanging="140" w:hangingChars="5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3、通过学校资格审核后，电话通知到校面试和商谈。</w:t>
      </w:r>
    </w:p>
    <w:p w14:paraId="0606EDDF">
      <w:pPr>
        <w:adjustRightInd w:val="0"/>
        <w:snapToGrid w:val="0"/>
        <w:spacing w:line="360" w:lineRule="auto"/>
        <w:ind w:left="560" w:leftChars="200" w:hanging="140" w:hangingChars="50"/>
        <w:rPr>
          <w:rFonts w:hint="eastAsia" w:ascii="仿宋" w:hAnsi="仿宋" w:eastAsia="仿宋"/>
          <w:sz w:val="28"/>
          <w:szCs w:val="28"/>
        </w:rPr>
      </w:pPr>
    </w:p>
    <w:p w14:paraId="36B31D05">
      <w:pPr>
        <w:adjustRightInd w:val="0"/>
        <w:snapToGrid w:val="0"/>
        <w:spacing w:line="360" w:lineRule="auto"/>
        <w:ind w:left="560" w:leftChars="200" w:hanging="140" w:hangingChars="5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名额有限，报名从速！</w:t>
      </w:r>
    </w:p>
    <w:p w14:paraId="57945A10">
      <w:pPr>
        <w:adjustRightInd w:val="0"/>
        <w:snapToGrid w:val="0"/>
        <w:spacing w:line="360" w:lineRule="auto"/>
        <w:ind w:left="560" w:leftChars="200" w:right="560" w:hanging="140" w:hangingChars="50"/>
        <w:jc w:val="center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                              卓同教育集团</w:t>
      </w:r>
    </w:p>
    <w:p w14:paraId="3974D457">
      <w:pPr>
        <w:adjustRightInd w:val="0"/>
        <w:snapToGrid w:val="0"/>
        <w:spacing w:line="360" w:lineRule="auto"/>
        <w:ind w:left="525" w:leftChars="250" w:right="560" w:firstLine="5740" w:firstLineChars="205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20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25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11日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D6875"/>
    <w:rsid w:val="0024776F"/>
    <w:rsid w:val="002A762F"/>
    <w:rsid w:val="003761F6"/>
    <w:rsid w:val="004B5129"/>
    <w:rsid w:val="00507E9E"/>
    <w:rsid w:val="006E7B99"/>
    <w:rsid w:val="00896D34"/>
    <w:rsid w:val="008D6875"/>
    <w:rsid w:val="009B392D"/>
    <w:rsid w:val="009E5A6B"/>
    <w:rsid w:val="00A439F0"/>
    <w:rsid w:val="00AC2DAC"/>
    <w:rsid w:val="00B53570"/>
    <w:rsid w:val="00B646F2"/>
    <w:rsid w:val="00CB28EE"/>
    <w:rsid w:val="00D22A27"/>
    <w:rsid w:val="00DE78AC"/>
    <w:rsid w:val="00E0783B"/>
    <w:rsid w:val="00EA3AFE"/>
    <w:rsid w:val="00EA4584"/>
    <w:rsid w:val="00FB2F96"/>
    <w:rsid w:val="01937B30"/>
    <w:rsid w:val="02B50837"/>
    <w:rsid w:val="19671564"/>
    <w:rsid w:val="216743F4"/>
    <w:rsid w:val="23A94021"/>
    <w:rsid w:val="280A5116"/>
    <w:rsid w:val="30585650"/>
    <w:rsid w:val="35A309BC"/>
    <w:rsid w:val="383E4557"/>
    <w:rsid w:val="4A9326C8"/>
    <w:rsid w:val="58F67AB2"/>
    <w:rsid w:val="5B35588D"/>
    <w:rsid w:val="77A42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00" w:lineRule="exact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890</Words>
  <Characters>953</Characters>
  <Lines>8</Lines>
  <Paragraphs>2</Paragraphs>
  <TotalTime>112</TotalTime>
  <ScaleCrop>false</ScaleCrop>
  <LinksUpToDate>false</LinksUpToDate>
  <CharactersWithSpaces>991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2018-11-13T08:53:00Z</dcterms:created>
  <dc:creator>Administrator</dc:creator>
  <cp:lastModifiedBy>薛飞</cp:lastModifiedBy>
  <dcterms:modified xsi:type="dcterms:W3CDTF">2025-06-11T02:41:52Z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eyJoZGlkIjoiMzhlYjlmYWMwZWY3NDUwMjk5NzQwMzVhZTE3NTcwNmUiLCJ1c2VySWQiOiI0NTE1NjI1MjIifQ==</vt:lpwstr>
  </property>
  <property fmtid="{D5CDD505-2E9C-101B-9397-08002B2CF9AE}" pid="4" name="ICV">
    <vt:lpwstr>BFCEB1685A764DECB7BF20F78D239CD0_12</vt:lpwstr>
  </property>
</Properties>
</file>