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B8" w:rsidRDefault="00131CB8" w:rsidP="00B87E29">
      <w:pPr>
        <w:spacing w:line="276" w:lineRule="auto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苑东生物</w:t>
      </w:r>
      <w:r w:rsidR="0079009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202</w:t>
      </w:r>
      <w:r w:rsidR="0079009E">
        <w:rPr>
          <w:rFonts w:ascii="宋体" w:eastAsia="宋体" w:hAnsi="宋体"/>
          <w:b/>
          <w:bCs/>
          <w:color w:val="000000" w:themeColor="text1"/>
          <w:sz w:val="28"/>
          <w:szCs w:val="28"/>
        </w:rPr>
        <w:t>5</w:t>
      </w:r>
      <w:bookmarkStart w:id="0" w:name="_GoBack"/>
      <w:bookmarkEnd w:id="0"/>
      <w:r w:rsidR="00B87E29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届校园招聘简章</w:t>
      </w:r>
    </w:p>
    <w:p w:rsidR="00A71620" w:rsidRPr="00EE2819" w:rsidRDefault="009F68AB" w:rsidP="000E5CBF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A71620" w:rsidRPr="00A71620">
        <w:rPr>
          <w:rFonts w:hint="eastAsia"/>
          <w:b/>
          <w:sz w:val="28"/>
          <w:szCs w:val="28"/>
        </w:rPr>
        <w:t>公司简介</w:t>
      </w:r>
    </w:p>
    <w:p w:rsidR="00306814" w:rsidRPr="00306814" w:rsidRDefault="00306814" w:rsidP="00306814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 w:rsidRPr="00306814">
        <w:rPr>
          <w:rFonts w:asciiTheme="minorEastAsia" w:hAnsiTheme="minorEastAsia" w:hint="eastAsia"/>
          <w:b/>
          <w:sz w:val="24"/>
        </w:rPr>
        <w:t>企业简介</w:t>
      </w:r>
    </w:p>
    <w:p w:rsidR="00306814" w:rsidRPr="00306814" w:rsidRDefault="00BE0356" w:rsidP="00BE0356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BE0356">
        <w:rPr>
          <w:rFonts w:asciiTheme="minorEastAsia" w:hAnsiTheme="minorEastAsia" w:hint="eastAsia"/>
          <w:sz w:val="24"/>
        </w:rPr>
        <w:t>成都苑东生物制药股份有限公司是一家以研发创新驱动，集化学原料药、高端化学药及生物药研发、生产、销售于一体的高新技术企业，公司成立于2009年，下设</w:t>
      </w:r>
      <w:r w:rsidRPr="00BE0356">
        <w:rPr>
          <w:rFonts w:asciiTheme="minorEastAsia" w:hAnsiTheme="minorEastAsia"/>
          <w:sz w:val="24"/>
        </w:rPr>
        <w:t>8</w:t>
      </w:r>
      <w:r w:rsidRPr="00BE0356">
        <w:rPr>
          <w:rFonts w:asciiTheme="minorEastAsia" w:hAnsiTheme="minorEastAsia" w:hint="eastAsia"/>
          <w:sz w:val="24"/>
        </w:rPr>
        <w:t>家全资子公司，现有员工一千四百余人。公司于2020年9月在上海证券交易所科创板挂牌上市（股票简称：苑东生物，股票代码：688513）。</w:t>
      </w:r>
    </w:p>
    <w:p w:rsidR="00306814" w:rsidRPr="00306814" w:rsidRDefault="00306814" w:rsidP="00306814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306814">
        <w:rPr>
          <w:rFonts w:asciiTheme="minorEastAsia" w:hAnsiTheme="minorEastAsia" w:hint="eastAsia"/>
          <w:sz w:val="24"/>
        </w:rPr>
        <w:t>公司坚持以产品为主导，研发营销双驱动战略。以高端仿制药为基础、以小分子创新药为重点、以生物药谋发展，始终坚持以自主研发为主体，已形成以成都药物研究院为核心，建立覆盖优洛生物成都、优诺生物上海、青木原料药研发的四大研发格局，打造了一支</w:t>
      </w:r>
      <w:r w:rsidRPr="00306814">
        <w:rPr>
          <w:rFonts w:asciiTheme="minorEastAsia" w:hAnsiTheme="minorEastAsia"/>
          <w:sz w:val="24"/>
        </w:rPr>
        <w:t>400</w:t>
      </w:r>
      <w:r w:rsidRPr="00306814">
        <w:rPr>
          <w:rFonts w:asciiTheme="minorEastAsia" w:hAnsiTheme="minorEastAsia" w:hint="eastAsia"/>
          <w:sz w:val="24"/>
        </w:rPr>
        <w:t>余人的研发团队。</w:t>
      </w:r>
    </w:p>
    <w:p w:rsidR="00306814" w:rsidRPr="00306814" w:rsidRDefault="00306814" w:rsidP="00306814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306814">
        <w:rPr>
          <w:rFonts w:asciiTheme="minorEastAsia" w:hAnsiTheme="minorEastAsia" w:hint="eastAsia"/>
          <w:sz w:val="24"/>
        </w:rPr>
        <w:t>在生产制造方面，目前拥有高新园区、生物城园区和眉山园区三大基地，其中高新园区、生物城园区是高端化学药和生物药制剂基地，眉山园区是原料生产基地。</w:t>
      </w:r>
    </w:p>
    <w:p w:rsidR="00306814" w:rsidRPr="00306814" w:rsidRDefault="00306814" w:rsidP="00306814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 w:rsidRPr="00306814">
        <w:rPr>
          <w:rFonts w:asciiTheme="minorEastAsia" w:hAnsiTheme="minorEastAsia" w:hint="eastAsia"/>
          <w:b/>
          <w:sz w:val="24"/>
        </w:rPr>
        <w:t>人才发展</w:t>
      </w:r>
    </w:p>
    <w:p w:rsidR="00306814" w:rsidRPr="00306814" w:rsidRDefault="00306814" w:rsidP="00306814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306814">
        <w:rPr>
          <w:rFonts w:asciiTheme="minorEastAsia" w:hAnsiTheme="minorEastAsia" w:hint="eastAsia"/>
          <w:sz w:val="24"/>
        </w:rPr>
        <w:t>人才是企业发展的核心竞争力，苑东历来重视人才的培养和发展。始终秉承是 “以激活人才价值输出为本，着力员工培养与发展，有为就有位”的人力资源经营理念，构建了完善的人才管理体系。通过国家级“博士后工作站”、“产学研联合实验室”、“苑东书院”三大载体、“苑萌（以新员工为主体）-苑木（骨干为主体）-苑林（管理干部位主体）三大计划，以入职培训为起点，贯穿员工职业生涯周期，实施人才双通道（管理序列和专业技术序列）建设，为员工发展提供广阔空间。</w:t>
      </w:r>
    </w:p>
    <w:p w:rsidR="001E4DED" w:rsidRDefault="001E4DED" w:rsidP="000E5CBF">
      <w:pPr>
        <w:spacing w:line="360" w:lineRule="auto"/>
        <w:jc w:val="left"/>
        <w:rPr>
          <w:b/>
          <w:sz w:val="28"/>
          <w:szCs w:val="28"/>
        </w:rPr>
      </w:pPr>
      <w:r w:rsidRPr="001E4DED">
        <w:rPr>
          <w:rFonts w:hint="eastAsia"/>
          <w:b/>
          <w:sz w:val="28"/>
          <w:szCs w:val="28"/>
        </w:rPr>
        <w:t>2</w:t>
      </w:r>
      <w:r w:rsidR="005C04F0">
        <w:rPr>
          <w:rFonts w:hint="eastAsia"/>
          <w:b/>
          <w:sz w:val="28"/>
          <w:szCs w:val="28"/>
        </w:rPr>
        <w:t>、福利</w:t>
      </w:r>
    </w:p>
    <w:p w:rsidR="00F320E8" w:rsidRPr="006C7CC5" w:rsidRDefault="00306814" w:rsidP="00F320E8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法定福利：足</w:t>
      </w:r>
      <w:r w:rsidR="00F320E8" w:rsidRPr="006C7CC5">
        <w:rPr>
          <w:rFonts w:asciiTheme="minorEastAsia" w:hAnsiTheme="minorEastAsia" w:hint="eastAsia"/>
          <w:sz w:val="24"/>
        </w:rPr>
        <w:t>额缴纳</w:t>
      </w:r>
      <w:r w:rsidR="00F320E8" w:rsidRPr="006C7CC5">
        <w:rPr>
          <w:rFonts w:asciiTheme="minorEastAsia" w:hAnsiTheme="minorEastAsia"/>
          <w:sz w:val="24"/>
        </w:rPr>
        <w:t>五险一金、带薪假期</w:t>
      </w:r>
      <w:r w:rsidR="00F320E8" w:rsidRPr="006C7CC5">
        <w:rPr>
          <w:rFonts w:asciiTheme="minorEastAsia" w:hAnsiTheme="minorEastAsia" w:hint="eastAsia"/>
          <w:sz w:val="24"/>
        </w:rPr>
        <w:t>；</w:t>
      </w:r>
    </w:p>
    <w:p w:rsidR="00F320E8" w:rsidRPr="006C7CC5" w:rsidRDefault="00F320E8" w:rsidP="00F320E8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/>
          <w:sz w:val="24"/>
        </w:rPr>
        <w:t>生活类福利</w:t>
      </w:r>
      <w:r w:rsidRPr="006C7CC5">
        <w:rPr>
          <w:rFonts w:asciiTheme="minorEastAsia" w:hAnsiTheme="minorEastAsia" w:hint="eastAsia"/>
          <w:sz w:val="24"/>
        </w:rPr>
        <w:t>：</w:t>
      </w:r>
      <w:r w:rsidRPr="006C7CC5">
        <w:rPr>
          <w:rFonts w:asciiTheme="minorEastAsia" w:hAnsiTheme="minorEastAsia"/>
          <w:sz w:val="24"/>
        </w:rPr>
        <w:t>季度劳保、年度福利体检、免费早午餐</w:t>
      </w:r>
      <w:r w:rsidRPr="006C7CC5">
        <w:rPr>
          <w:rFonts w:asciiTheme="minorEastAsia" w:hAnsiTheme="minorEastAsia" w:hint="eastAsia"/>
          <w:sz w:val="24"/>
        </w:rPr>
        <w:t>；</w:t>
      </w:r>
    </w:p>
    <w:p w:rsidR="00F320E8" w:rsidRPr="006C7CC5" w:rsidRDefault="00F320E8" w:rsidP="00F320E8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/>
          <w:sz w:val="24"/>
        </w:rPr>
        <w:t>节日类福利</w:t>
      </w:r>
      <w:r w:rsidRPr="006C7CC5">
        <w:rPr>
          <w:rFonts w:asciiTheme="minorEastAsia" w:hAnsiTheme="minorEastAsia" w:hint="eastAsia"/>
          <w:sz w:val="24"/>
        </w:rPr>
        <w:t>：</w:t>
      </w:r>
      <w:r w:rsidRPr="006C7CC5">
        <w:rPr>
          <w:rFonts w:asciiTheme="minorEastAsia" w:hAnsiTheme="minorEastAsia"/>
          <w:sz w:val="24"/>
        </w:rPr>
        <w:t>中秋及端午节福利、三八妇女节福利、春节敬老费、生日福利</w:t>
      </w:r>
      <w:r w:rsidRPr="006C7CC5">
        <w:rPr>
          <w:rFonts w:asciiTheme="minorEastAsia" w:hAnsiTheme="minorEastAsia" w:hint="eastAsia"/>
          <w:sz w:val="24"/>
        </w:rPr>
        <w:t>；</w:t>
      </w:r>
    </w:p>
    <w:p w:rsidR="000704EC" w:rsidRPr="000704EC" w:rsidRDefault="00F320E8" w:rsidP="000704E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/>
          <w:sz w:val="24"/>
        </w:rPr>
        <w:t>关爱类福利</w:t>
      </w:r>
      <w:r w:rsidRPr="006C7CC5">
        <w:rPr>
          <w:rFonts w:asciiTheme="minorEastAsia" w:hAnsiTheme="minorEastAsia" w:hint="eastAsia"/>
          <w:sz w:val="24"/>
        </w:rPr>
        <w:t>：</w:t>
      </w:r>
      <w:r w:rsidRPr="006C7CC5">
        <w:rPr>
          <w:rFonts w:asciiTheme="minorEastAsia" w:hAnsiTheme="minorEastAsia"/>
          <w:sz w:val="24"/>
        </w:rPr>
        <w:t>商业保险、旅游福利、优秀奖励、结婚慰问金、生育慰问金、烤火</w:t>
      </w:r>
      <w:r w:rsidRPr="006C7CC5">
        <w:rPr>
          <w:rFonts w:asciiTheme="minorEastAsia" w:hAnsiTheme="minorEastAsia" w:hint="eastAsia"/>
          <w:sz w:val="24"/>
        </w:rPr>
        <w:t>降暑</w:t>
      </w:r>
      <w:r w:rsidRPr="006C7CC5">
        <w:rPr>
          <w:rFonts w:asciiTheme="minorEastAsia" w:hAnsiTheme="minorEastAsia"/>
          <w:sz w:val="24"/>
        </w:rPr>
        <w:t>福利</w:t>
      </w:r>
      <w:r w:rsidR="000704EC">
        <w:rPr>
          <w:rFonts w:asciiTheme="minorEastAsia" w:hAnsiTheme="minorEastAsia" w:hint="eastAsia"/>
          <w:sz w:val="24"/>
        </w:rPr>
        <w:t>。</w:t>
      </w:r>
    </w:p>
    <w:p w:rsidR="00C5189D" w:rsidRDefault="001E4DED" w:rsidP="000E5CBF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F68AB">
        <w:rPr>
          <w:rFonts w:hint="eastAsia"/>
          <w:b/>
          <w:sz w:val="28"/>
          <w:szCs w:val="28"/>
        </w:rPr>
        <w:t>、</w:t>
      </w:r>
      <w:r w:rsidR="005C04F0">
        <w:rPr>
          <w:rFonts w:hint="eastAsia"/>
          <w:b/>
          <w:sz w:val="28"/>
          <w:szCs w:val="28"/>
        </w:rPr>
        <w:t>招聘</w:t>
      </w:r>
      <w:r w:rsidR="000E5CBF">
        <w:rPr>
          <w:rFonts w:hint="eastAsia"/>
          <w:b/>
          <w:sz w:val="28"/>
          <w:szCs w:val="28"/>
        </w:rPr>
        <w:t>岗位</w:t>
      </w:r>
    </w:p>
    <w:p w:rsidR="00BE0356" w:rsidRDefault="00BE0356" w:rsidP="000E5CBF">
      <w:pPr>
        <w:spacing w:line="360" w:lineRule="auto"/>
        <w:jc w:val="left"/>
        <w:rPr>
          <w:b/>
          <w:sz w:val="28"/>
          <w:szCs w:val="28"/>
        </w:rPr>
      </w:pPr>
    </w:p>
    <w:p w:rsidR="00BE0356" w:rsidRDefault="00BE0356" w:rsidP="000E5CBF">
      <w:pPr>
        <w:spacing w:line="360" w:lineRule="auto"/>
        <w:jc w:val="left"/>
        <w:rPr>
          <w:b/>
          <w:sz w:val="28"/>
          <w:szCs w:val="28"/>
        </w:rPr>
      </w:pPr>
    </w:p>
    <w:p w:rsidR="00BE0356" w:rsidRDefault="00BE0356" w:rsidP="000E5CBF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tbl>
      <w:tblPr>
        <w:tblStyle w:val="a8"/>
        <w:tblW w:w="9322" w:type="dxa"/>
        <w:tblLook w:val="0600" w:firstRow="0" w:lastRow="0" w:firstColumn="0" w:lastColumn="0" w:noHBand="1" w:noVBand="1"/>
      </w:tblPr>
      <w:tblGrid>
        <w:gridCol w:w="675"/>
        <w:gridCol w:w="1701"/>
        <w:gridCol w:w="1134"/>
        <w:gridCol w:w="1276"/>
        <w:gridCol w:w="2268"/>
        <w:gridCol w:w="2268"/>
      </w:tblGrid>
      <w:tr w:rsidR="00204AEC" w:rsidRPr="006C7CC5" w:rsidTr="0079798D">
        <w:trPr>
          <w:trHeight w:val="233"/>
        </w:trPr>
        <w:tc>
          <w:tcPr>
            <w:tcW w:w="675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701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需求岗位</w:t>
            </w:r>
          </w:p>
        </w:tc>
        <w:tc>
          <w:tcPr>
            <w:tcW w:w="1134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需求</w:t>
            </w:r>
            <w:r w:rsidRPr="006C7CC5">
              <w:rPr>
                <w:rFonts w:asciiTheme="minorEastAsia" w:hAnsiTheme="minorEastAsia" w:hint="eastAsia"/>
                <w:szCs w:val="21"/>
              </w:rPr>
              <w:t>人</w:t>
            </w:r>
            <w:r w:rsidRPr="006C7CC5">
              <w:rPr>
                <w:rFonts w:asciiTheme="minorEastAsia" w:hAnsiTheme="minorEastAsia"/>
                <w:szCs w:val="21"/>
              </w:rPr>
              <w:t>数</w:t>
            </w:r>
          </w:p>
        </w:tc>
        <w:tc>
          <w:tcPr>
            <w:tcW w:w="1276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学历要求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专业要求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工作地点</w:t>
            </w:r>
          </w:p>
        </w:tc>
      </w:tr>
      <w:tr w:rsidR="00204AEC" w:rsidRPr="006C7CC5" w:rsidTr="0079798D">
        <w:trPr>
          <w:trHeight w:val="152"/>
        </w:trPr>
        <w:tc>
          <w:tcPr>
            <w:tcW w:w="675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制剂研究</w:t>
            </w:r>
          </w:p>
        </w:tc>
        <w:tc>
          <w:tcPr>
            <w:tcW w:w="1134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硕士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药剂学、药物制剂等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成都生物城/高新区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BE0356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E0356" w:rsidRPr="00BE0356" w:rsidRDefault="00BE0356" w:rsidP="00BE0356">
            <w:pPr>
              <w:rPr>
                <w:rFonts w:asciiTheme="minorEastAsia" w:hAnsiTheme="minorEastAsia" w:hint="eastAsia"/>
                <w:szCs w:val="21"/>
              </w:rPr>
            </w:pPr>
            <w:r w:rsidRPr="00BE0356">
              <w:rPr>
                <w:rFonts w:asciiTheme="minorEastAsia" w:hAnsiTheme="minorEastAsia" w:hint="eastAsia"/>
                <w:szCs w:val="21"/>
              </w:rPr>
              <w:t>质量研究岗</w:t>
            </w:r>
          </w:p>
        </w:tc>
        <w:tc>
          <w:tcPr>
            <w:tcW w:w="1134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276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硕士</w:t>
            </w:r>
          </w:p>
        </w:tc>
        <w:tc>
          <w:tcPr>
            <w:tcW w:w="2268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药物分析、药学等</w:t>
            </w:r>
          </w:p>
        </w:tc>
        <w:tc>
          <w:tcPr>
            <w:tcW w:w="2268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成都生物城/高新区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BE0356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E0356" w:rsidRPr="00BE0356" w:rsidRDefault="00BE0356" w:rsidP="00BE0356">
            <w:pPr>
              <w:rPr>
                <w:rFonts w:asciiTheme="minorEastAsia" w:hAnsiTheme="minorEastAsia" w:hint="eastAsia"/>
                <w:szCs w:val="21"/>
              </w:rPr>
            </w:pPr>
            <w:r w:rsidRPr="00BE0356">
              <w:rPr>
                <w:rFonts w:asciiTheme="minorEastAsia" w:hAnsiTheme="minorEastAsia" w:hint="eastAsia"/>
                <w:szCs w:val="21"/>
              </w:rPr>
              <w:t>国际注册岗</w:t>
            </w:r>
          </w:p>
        </w:tc>
        <w:tc>
          <w:tcPr>
            <w:tcW w:w="1134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硕士</w:t>
            </w:r>
          </w:p>
        </w:tc>
        <w:tc>
          <w:tcPr>
            <w:tcW w:w="2268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药学等</w:t>
            </w:r>
          </w:p>
        </w:tc>
        <w:tc>
          <w:tcPr>
            <w:tcW w:w="2268" w:type="dxa"/>
          </w:tcPr>
          <w:p w:rsidR="00BE0356" w:rsidRPr="006C7CC5" w:rsidRDefault="00BE0356" w:rsidP="00BE035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项目管理岗</w:t>
            </w:r>
          </w:p>
        </w:tc>
        <w:tc>
          <w:tcPr>
            <w:tcW w:w="1134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硕士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药学等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科技项目申报岗</w:t>
            </w:r>
          </w:p>
        </w:tc>
        <w:tc>
          <w:tcPr>
            <w:tcW w:w="1134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本科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药学等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</w:t>
            </w:r>
          </w:p>
        </w:tc>
      </w:tr>
      <w:tr w:rsidR="00204AEC" w:rsidRPr="006C7CC5" w:rsidTr="0079798D">
        <w:trPr>
          <w:trHeight w:val="152"/>
        </w:trPr>
        <w:tc>
          <w:tcPr>
            <w:tcW w:w="675" w:type="dxa"/>
            <w:hideMark/>
          </w:tcPr>
          <w:p w:rsidR="00204AEC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生产</w:t>
            </w:r>
            <w:r>
              <w:rPr>
                <w:rFonts w:asciiTheme="minorEastAsia" w:hAnsiTheme="minorEastAsia" w:hint="eastAsia"/>
                <w:szCs w:val="21"/>
              </w:rPr>
              <w:t>制造</w:t>
            </w:r>
            <w:r w:rsidRPr="006C7CC5">
              <w:rPr>
                <w:rFonts w:asciiTheme="minorEastAsia" w:hAnsiTheme="minorEastAsia"/>
                <w:szCs w:val="21"/>
              </w:rPr>
              <w:t>员</w:t>
            </w:r>
          </w:p>
        </w:tc>
        <w:tc>
          <w:tcPr>
            <w:tcW w:w="1134" w:type="dxa"/>
            <w:hideMark/>
          </w:tcPr>
          <w:p w:rsidR="00204AEC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1276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本科</w:t>
            </w:r>
            <w:r w:rsidR="00BE0356">
              <w:rPr>
                <w:rFonts w:asciiTheme="minorEastAsia" w:hAnsiTheme="minorEastAsia" w:hint="eastAsia"/>
                <w:szCs w:val="21"/>
              </w:rPr>
              <w:t>/大专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制药工程、药学等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成都生物城/高新区</w:t>
            </w:r>
          </w:p>
        </w:tc>
      </w:tr>
      <w:tr w:rsidR="00204AEC" w:rsidRPr="006C7CC5" w:rsidTr="0079798D">
        <w:trPr>
          <w:trHeight w:val="152"/>
        </w:trPr>
        <w:tc>
          <w:tcPr>
            <w:tcW w:w="675" w:type="dxa"/>
            <w:hideMark/>
          </w:tcPr>
          <w:p w:rsidR="00204AEC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701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QC</w:t>
            </w:r>
          </w:p>
        </w:tc>
        <w:tc>
          <w:tcPr>
            <w:tcW w:w="1134" w:type="dxa"/>
            <w:hideMark/>
          </w:tcPr>
          <w:p w:rsidR="00204AEC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276" w:type="dxa"/>
            <w:hideMark/>
          </w:tcPr>
          <w:p w:rsidR="00204AEC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本科</w:t>
            </w:r>
            <w:r>
              <w:rPr>
                <w:rFonts w:asciiTheme="minorEastAsia" w:hAnsiTheme="minorEastAsia" w:hint="eastAsia"/>
                <w:szCs w:val="21"/>
              </w:rPr>
              <w:t>/大专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化学、药学、生物等</w:t>
            </w:r>
          </w:p>
        </w:tc>
        <w:tc>
          <w:tcPr>
            <w:tcW w:w="2268" w:type="dxa"/>
            <w:hideMark/>
          </w:tcPr>
          <w:p w:rsidR="00204AEC" w:rsidRPr="006C7CC5" w:rsidRDefault="00204AEC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成都生物城/高新区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01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会计</w:t>
            </w:r>
          </w:p>
        </w:tc>
        <w:tc>
          <w:tcPr>
            <w:tcW w:w="1134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276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本科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会计、财务管理等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</w:t>
            </w:r>
          </w:p>
        </w:tc>
      </w:tr>
      <w:tr w:rsidR="00BE0356" w:rsidRPr="006C7CC5" w:rsidTr="0079798D">
        <w:trPr>
          <w:trHeight w:val="152"/>
        </w:trPr>
        <w:tc>
          <w:tcPr>
            <w:tcW w:w="675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01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会务专员</w:t>
            </w:r>
          </w:p>
        </w:tc>
        <w:tc>
          <w:tcPr>
            <w:tcW w:w="1134" w:type="dxa"/>
          </w:tcPr>
          <w:p w:rsidR="00BE0356" w:rsidRDefault="00BE0356" w:rsidP="00EF521C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本科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BE0356">
              <w:rPr>
                <w:rFonts w:asciiTheme="minorEastAsia" w:hAnsiTheme="minorEastAsia" w:hint="eastAsia"/>
                <w:szCs w:val="21"/>
              </w:rPr>
              <w:t>行政管理</w:t>
            </w:r>
            <w:r w:rsidR="0079798D">
              <w:rPr>
                <w:rFonts w:asciiTheme="minorEastAsia" w:hAnsiTheme="minorEastAsia" w:hint="eastAsia"/>
                <w:szCs w:val="21"/>
              </w:rPr>
              <w:t>、</w:t>
            </w:r>
            <w:r w:rsidRPr="00BE0356">
              <w:rPr>
                <w:rFonts w:asciiTheme="minorEastAsia" w:hAnsiTheme="minorEastAsia" w:hint="eastAsia"/>
                <w:szCs w:val="21"/>
              </w:rPr>
              <w:t>工商管理</w:t>
            </w:r>
            <w:r w:rsidR="0079798D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268" w:type="dxa"/>
          </w:tcPr>
          <w:p w:rsidR="00BE0356" w:rsidRPr="006C7CC5" w:rsidRDefault="00BE0356" w:rsidP="00EF5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7CC5">
              <w:rPr>
                <w:rFonts w:asciiTheme="minorEastAsia" w:hAnsiTheme="minorEastAsia"/>
                <w:szCs w:val="21"/>
              </w:rPr>
              <w:t>成都生物城</w:t>
            </w:r>
          </w:p>
        </w:tc>
      </w:tr>
    </w:tbl>
    <w:p w:rsidR="00F200B5" w:rsidRPr="00EE2819" w:rsidRDefault="001E4DED" w:rsidP="000E5C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28FB" w:rsidRPr="00EE2819">
        <w:rPr>
          <w:rFonts w:hint="eastAsia"/>
          <w:b/>
          <w:sz w:val="28"/>
          <w:szCs w:val="28"/>
        </w:rPr>
        <w:t>、</w:t>
      </w:r>
      <w:r w:rsidR="00A92619" w:rsidRPr="00EE2819">
        <w:rPr>
          <w:rFonts w:hint="eastAsia"/>
          <w:b/>
          <w:sz w:val="28"/>
          <w:szCs w:val="28"/>
        </w:rPr>
        <w:t>招聘流程</w:t>
      </w:r>
    </w:p>
    <w:p w:rsidR="000E5CBF" w:rsidRPr="00131CB8" w:rsidRDefault="000B18B9" w:rsidP="000E5CBF">
      <w:pPr>
        <w:pStyle w:val="a3"/>
        <w:widowControl/>
        <w:spacing w:line="360" w:lineRule="auto"/>
        <w:ind w:leftChars="-18" w:left="-38" w:firstLineChars="0" w:firstLine="0"/>
        <w:jc w:val="left"/>
        <w:rPr>
          <w:rFonts w:asciiTheme="minorEastAsia" w:hAnsiTheme="minorEastAsia"/>
          <w:sz w:val="24"/>
        </w:rPr>
      </w:pPr>
      <w:r w:rsidRPr="00131CB8">
        <w:rPr>
          <w:rFonts w:asciiTheme="minorEastAsia" w:hAnsiTheme="minorEastAsia" w:hint="eastAsia"/>
          <w:sz w:val="24"/>
        </w:rPr>
        <w:t>投递</w:t>
      </w:r>
      <w:r w:rsidR="005A4AF8" w:rsidRPr="00131CB8">
        <w:rPr>
          <w:rFonts w:asciiTheme="minorEastAsia" w:hAnsiTheme="minorEastAsia" w:hint="eastAsia"/>
          <w:sz w:val="24"/>
        </w:rPr>
        <w:t>简历</w:t>
      </w:r>
      <w:r w:rsidR="007E0BFB" w:rsidRPr="00131CB8">
        <w:rPr>
          <w:rFonts w:asciiTheme="minorEastAsia" w:hAnsiTheme="minorEastAsia" w:hint="eastAsia"/>
          <w:sz w:val="24"/>
        </w:rPr>
        <w:t>—</w:t>
      </w:r>
      <w:r w:rsidR="007F0B3C" w:rsidRPr="00131CB8">
        <w:rPr>
          <w:rFonts w:asciiTheme="minorEastAsia" w:hAnsiTheme="minorEastAsia" w:hint="eastAsia"/>
          <w:sz w:val="24"/>
        </w:rPr>
        <w:t>面试</w:t>
      </w:r>
      <w:r w:rsidR="007E0BFB" w:rsidRPr="00131CB8">
        <w:rPr>
          <w:rFonts w:asciiTheme="minorEastAsia" w:hAnsiTheme="minorEastAsia" w:hint="eastAsia"/>
          <w:sz w:val="24"/>
        </w:rPr>
        <w:t>—</w:t>
      </w:r>
      <w:r w:rsidR="007F0B3C" w:rsidRPr="00131CB8">
        <w:rPr>
          <w:rFonts w:asciiTheme="minorEastAsia" w:hAnsiTheme="minorEastAsia" w:hint="eastAsia"/>
          <w:sz w:val="24"/>
        </w:rPr>
        <w:t>发放</w:t>
      </w:r>
      <w:r w:rsidR="007E0BFB" w:rsidRPr="00131CB8">
        <w:rPr>
          <w:rFonts w:asciiTheme="minorEastAsia" w:hAnsiTheme="minorEastAsia" w:hint="eastAsia"/>
          <w:sz w:val="24"/>
        </w:rPr>
        <w:t>OFFER—</w:t>
      </w:r>
      <w:r w:rsidR="007F0B3C" w:rsidRPr="00131CB8">
        <w:rPr>
          <w:rFonts w:asciiTheme="minorEastAsia" w:hAnsiTheme="minorEastAsia" w:hint="eastAsia"/>
          <w:sz w:val="24"/>
        </w:rPr>
        <w:t>签定三方协议</w:t>
      </w:r>
      <w:r w:rsidR="007E0BFB" w:rsidRPr="00131CB8">
        <w:rPr>
          <w:rFonts w:asciiTheme="minorEastAsia" w:hAnsiTheme="minorEastAsia" w:hint="eastAsia"/>
          <w:sz w:val="24"/>
        </w:rPr>
        <w:t>—</w:t>
      </w:r>
      <w:r w:rsidR="007F0B3C" w:rsidRPr="00131CB8">
        <w:rPr>
          <w:rFonts w:asciiTheme="minorEastAsia" w:hAnsiTheme="minorEastAsia" w:hint="eastAsia"/>
          <w:sz w:val="24"/>
        </w:rPr>
        <w:t>入职</w:t>
      </w:r>
    </w:p>
    <w:p w:rsidR="002F3664" w:rsidRDefault="001E4DED" w:rsidP="000E5CBF">
      <w:pPr>
        <w:spacing w:line="360" w:lineRule="auto"/>
        <w:ind w:left="48" w:hangingChars="17" w:hanging="4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F3664" w:rsidRPr="00EE2819">
        <w:rPr>
          <w:rFonts w:hint="eastAsia"/>
          <w:b/>
          <w:sz w:val="28"/>
          <w:szCs w:val="28"/>
        </w:rPr>
        <w:t>、工作</w:t>
      </w:r>
      <w:r w:rsidR="000E5CBF">
        <w:rPr>
          <w:b/>
          <w:sz w:val="28"/>
          <w:szCs w:val="28"/>
        </w:rPr>
        <w:t>地址</w:t>
      </w:r>
    </w:p>
    <w:p w:rsidR="00E264A5" w:rsidRDefault="000E5CBF" w:rsidP="000E5CBF">
      <w:pPr>
        <w:spacing w:line="360" w:lineRule="auto"/>
        <w:ind w:left="41" w:hangingChars="17" w:hanging="41"/>
        <w:rPr>
          <w:sz w:val="24"/>
        </w:rPr>
      </w:pPr>
      <w:r>
        <w:rPr>
          <w:rFonts w:hint="eastAsia"/>
          <w:sz w:val="24"/>
        </w:rPr>
        <w:t>高新园区：</w:t>
      </w:r>
      <w:r w:rsidR="00E264A5" w:rsidRPr="00E264A5">
        <w:rPr>
          <w:rFonts w:hint="eastAsia"/>
          <w:sz w:val="24"/>
        </w:rPr>
        <w:t>成都高新区西源大道</w:t>
      </w:r>
      <w:r w:rsidR="00E264A5" w:rsidRPr="00E264A5">
        <w:rPr>
          <w:rFonts w:hint="eastAsia"/>
          <w:sz w:val="24"/>
        </w:rPr>
        <w:t>8</w:t>
      </w:r>
      <w:r w:rsidR="00E264A5" w:rsidRPr="00E264A5">
        <w:rPr>
          <w:rFonts w:hint="eastAsia"/>
          <w:sz w:val="24"/>
        </w:rPr>
        <w:t>号</w:t>
      </w:r>
    </w:p>
    <w:p w:rsidR="00D37FC5" w:rsidRDefault="00D37FC5" w:rsidP="000E5CBF">
      <w:pPr>
        <w:spacing w:line="360" w:lineRule="auto"/>
        <w:ind w:left="41" w:hangingChars="17" w:hanging="41"/>
        <w:rPr>
          <w:sz w:val="24"/>
        </w:rPr>
      </w:pPr>
      <w:r>
        <w:rPr>
          <w:rFonts w:hint="eastAsia"/>
          <w:sz w:val="24"/>
        </w:rPr>
        <w:t>生物城园区：成都天府国际生物城安康路苑东生物总部基地</w:t>
      </w:r>
    </w:p>
    <w:p w:rsidR="00E21E88" w:rsidRPr="001E4DED" w:rsidRDefault="00BE0356" w:rsidP="000E5CBF">
      <w:pPr>
        <w:spacing w:line="360" w:lineRule="auto"/>
        <w:ind w:left="48" w:hangingChars="17" w:hanging="4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E4DED" w:rsidRPr="001E4DED">
        <w:rPr>
          <w:rFonts w:hint="eastAsia"/>
          <w:b/>
          <w:sz w:val="28"/>
          <w:szCs w:val="28"/>
        </w:rPr>
        <w:t>、联系</w:t>
      </w:r>
      <w:r w:rsidR="001E4DED" w:rsidRPr="001E4DED">
        <w:rPr>
          <w:b/>
          <w:sz w:val="28"/>
          <w:szCs w:val="28"/>
        </w:rPr>
        <w:t>方式</w:t>
      </w:r>
    </w:p>
    <w:p w:rsidR="00ED0DB7" w:rsidRPr="006C7CC5" w:rsidRDefault="00ED0DB7" w:rsidP="00ED0DB7">
      <w:pPr>
        <w:spacing w:line="360" w:lineRule="auto"/>
        <w:jc w:val="left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/>
          <w:sz w:val="24"/>
        </w:rPr>
        <w:t>网址：http://www.eastonpharma.cn/</w:t>
      </w:r>
    </w:p>
    <w:p w:rsidR="00ED0DB7" w:rsidRPr="006C7CC5" w:rsidRDefault="00ED0DB7" w:rsidP="00ED0DB7">
      <w:pPr>
        <w:spacing w:line="360" w:lineRule="auto"/>
        <w:jc w:val="left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 w:hint="eastAsia"/>
          <w:sz w:val="24"/>
        </w:rPr>
        <w:t>邮箱：hr@eastonpharma.cn</w:t>
      </w:r>
    </w:p>
    <w:p w:rsidR="00ED0DB7" w:rsidRPr="006C7CC5" w:rsidRDefault="00ED0DB7" w:rsidP="00ED0DB7">
      <w:pPr>
        <w:spacing w:line="360" w:lineRule="auto"/>
        <w:jc w:val="left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 w:hint="eastAsia"/>
          <w:sz w:val="24"/>
        </w:rPr>
        <w:t>招聘热线：</w:t>
      </w:r>
      <w:r w:rsidR="00DF6C86">
        <w:rPr>
          <w:rFonts w:asciiTheme="minorEastAsia" w:hAnsiTheme="minorEastAsia" w:hint="eastAsia"/>
          <w:sz w:val="24"/>
        </w:rPr>
        <w:t xml:space="preserve"> </w:t>
      </w:r>
      <w:r w:rsidR="00D37FC5">
        <w:rPr>
          <w:rFonts w:asciiTheme="minorEastAsia" w:hAnsiTheme="minorEastAsia" w:hint="eastAsia"/>
          <w:sz w:val="24"/>
        </w:rPr>
        <w:t>13730641017 马经理</w:t>
      </w:r>
    </w:p>
    <w:p w:rsidR="00ED0DB7" w:rsidRPr="006C7CC5" w:rsidRDefault="00ED0DB7" w:rsidP="00ED0DB7">
      <w:pPr>
        <w:spacing w:line="360" w:lineRule="auto"/>
        <w:jc w:val="left"/>
        <w:rPr>
          <w:rFonts w:asciiTheme="minorEastAsia" w:hAnsiTheme="minorEastAsia"/>
          <w:sz w:val="24"/>
        </w:rPr>
      </w:pPr>
      <w:r w:rsidRPr="006C7CC5">
        <w:rPr>
          <w:rFonts w:asciiTheme="minorEastAsia" w:hAnsiTheme="minorEastAsia" w:hint="eastAsia"/>
          <w:sz w:val="24"/>
        </w:rPr>
        <w:t>招聘部微信号-添加进入校招群，招聘微官网-了解岗位详情，在线投递简历。</w:t>
      </w:r>
    </w:p>
    <w:p w:rsidR="00ED0DB7" w:rsidRPr="006C7CC5" w:rsidRDefault="00ED0DB7" w:rsidP="00ED0DB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C7CC5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346D404C" wp14:editId="5E48774E">
            <wp:extent cx="1265637" cy="1441098"/>
            <wp:effectExtent l="0" t="0" r="0" b="6985"/>
            <wp:docPr id="1" name="图片 1" descr="C:\Users\maguanmin\Desktop\微信图片_2021082011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uanmin\Desktop\微信图片_20210820115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8"/>
                    <a:stretch/>
                  </pic:blipFill>
                  <pic:spPr bwMode="auto">
                    <a:xfrm>
                      <a:off x="0" y="0"/>
                      <a:ext cx="1267075" cy="14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7CC5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6C7CC5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D15C10E" wp14:editId="669C0821">
            <wp:extent cx="1155940" cy="1364532"/>
            <wp:effectExtent l="0" t="0" r="6350" b="7620"/>
            <wp:docPr id="2" name="图片 2" descr="C:/Users/maguanmin/AppData/Local/YixinWork/NIM/a975639174b6d38cfddbaed0de86bf87/image\646175085267527462f02750fe654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/Users/maguanmin/AppData/Local/YixinWork/NIM/a975639174b6d38cfddbaed0de86bf87/image\646175085267527462f02750fe6543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73" cy="136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92" w:rsidRPr="001E4DED" w:rsidRDefault="009F0F92" w:rsidP="00ED0DB7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9F0F92" w:rsidRPr="001E4DED" w:rsidSect="00326463">
      <w:pgSz w:w="11906" w:h="16838"/>
      <w:pgMar w:top="1440" w:right="9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88" w:rsidRDefault="00CF7588" w:rsidP="005404FE">
      <w:r>
        <w:separator/>
      </w:r>
    </w:p>
  </w:endnote>
  <w:endnote w:type="continuationSeparator" w:id="0">
    <w:p w:rsidR="00CF7588" w:rsidRDefault="00CF7588" w:rsidP="005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88" w:rsidRDefault="00CF7588" w:rsidP="005404FE">
      <w:r>
        <w:separator/>
      </w:r>
    </w:p>
  </w:footnote>
  <w:footnote w:type="continuationSeparator" w:id="0">
    <w:p w:rsidR="00CF7588" w:rsidRDefault="00CF7588" w:rsidP="0054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267"/>
    <w:multiLevelType w:val="hybridMultilevel"/>
    <w:tmpl w:val="B380ECF6"/>
    <w:lvl w:ilvl="0" w:tplc="851C1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C7E4E"/>
    <w:multiLevelType w:val="hybridMultilevel"/>
    <w:tmpl w:val="86E6AA56"/>
    <w:lvl w:ilvl="0" w:tplc="D1008D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E0419"/>
    <w:multiLevelType w:val="hybridMultilevel"/>
    <w:tmpl w:val="FBFC9E90"/>
    <w:lvl w:ilvl="0" w:tplc="CEE60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16BDC"/>
    <w:multiLevelType w:val="hybridMultilevel"/>
    <w:tmpl w:val="F3580A10"/>
    <w:lvl w:ilvl="0" w:tplc="D33E694C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CF741BB"/>
    <w:multiLevelType w:val="hybridMultilevel"/>
    <w:tmpl w:val="902A4052"/>
    <w:lvl w:ilvl="0" w:tplc="387C6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BA2A34"/>
    <w:multiLevelType w:val="hybridMultilevel"/>
    <w:tmpl w:val="5394CD44"/>
    <w:lvl w:ilvl="0" w:tplc="C9706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C849B2"/>
    <w:multiLevelType w:val="hybridMultilevel"/>
    <w:tmpl w:val="410E331A"/>
    <w:lvl w:ilvl="0" w:tplc="52E0F2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B13ACB"/>
    <w:multiLevelType w:val="hybridMultilevel"/>
    <w:tmpl w:val="7AE2C6D0"/>
    <w:lvl w:ilvl="0" w:tplc="A55C68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4A78DF"/>
    <w:multiLevelType w:val="hybridMultilevel"/>
    <w:tmpl w:val="822094BC"/>
    <w:lvl w:ilvl="0" w:tplc="7A2A3FF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426E4C"/>
    <w:multiLevelType w:val="hybridMultilevel"/>
    <w:tmpl w:val="27568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0552F7"/>
    <w:multiLevelType w:val="hybridMultilevel"/>
    <w:tmpl w:val="DCA43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C1FAE"/>
    <w:multiLevelType w:val="hybridMultilevel"/>
    <w:tmpl w:val="51A0E770"/>
    <w:lvl w:ilvl="0" w:tplc="99B07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651D87"/>
    <w:multiLevelType w:val="hybridMultilevel"/>
    <w:tmpl w:val="178CC0C0"/>
    <w:lvl w:ilvl="0" w:tplc="8C0C17BE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BA0DDB"/>
    <w:multiLevelType w:val="hybridMultilevel"/>
    <w:tmpl w:val="C00C28A6"/>
    <w:lvl w:ilvl="0" w:tplc="B7EA041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5E16C8"/>
    <w:multiLevelType w:val="hybridMultilevel"/>
    <w:tmpl w:val="F9EA4700"/>
    <w:lvl w:ilvl="0" w:tplc="2BF0FE8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79"/>
    <w:rsid w:val="00001580"/>
    <w:rsid w:val="00004B64"/>
    <w:rsid w:val="00020C7E"/>
    <w:rsid w:val="00021F90"/>
    <w:rsid w:val="0002314C"/>
    <w:rsid w:val="000268F4"/>
    <w:rsid w:val="000346BE"/>
    <w:rsid w:val="00043779"/>
    <w:rsid w:val="00050760"/>
    <w:rsid w:val="000518F2"/>
    <w:rsid w:val="000530F1"/>
    <w:rsid w:val="0005721D"/>
    <w:rsid w:val="000704EC"/>
    <w:rsid w:val="000873D0"/>
    <w:rsid w:val="000913DD"/>
    <w:rsid w:val="000951E0"/>
    <w:rsid w:val="00097202"/>
    <w:rsid w:val="00097468"/>
    <w:rsid w:val="000A7AE5"/>
    <w:rsid w:val="000B18B9"/>
    <w:rsid w:val="000B2A24"/>
    <w:rsid w:val="000C6CD7"/>
    <w:rsid w:val="000D5A3F"/>
    <w:rsid w:val="000E3170"/>
    <w:rsid w:val="000E5CBF"/>
    <w:rsid w:val="000F3009"/>
    <w:rsid w:val="00103873"/>
    <w:rsid w:val="00107389"/>
    <w:rsid w:val="00122F03"/>
    <w:rsid w:val="0012308B"/>
    <w:rsid w:val="00131CB8"/>
    <w:rsid w:val="00134FC5"/>
    <w:rsid w:val="00146951"/>
    <w:rsid w:val="00153ABA"/>
    <w:rsid w:val="0016245B"/>
    <w:rsid w:val="0017373D"/>
    <w:rsid w:val="00175AE3"/>
    <w:rsid w:val="00191329"/>
    <w:rsid w:val="001B0B79"/>
    <w:rsid w:val="001C0BCA"/>
    <w:rsid w:val="001D483F"/>
    <w:rsid w:val="001E3B65"/>
    <w:rsid w:val="001E4DED"/>
    <w:rsid w:val="00203532"/>
    <w:rsid w:val="00204AEC"/>
    <w:rsid w:val="00227F9E"/>
    <w:rsid w:val="0023771C"/>
    <w:rsid w:val="00237B5E"/>
    <w:rsid w:val="00241965"/>
    <w:rsid w:val="00245414"/>
    <w:rsid w:val="00245682"/>
    <w:rsid w:val="00253779"/>
    <w:rsid w:val="00253E75"/>
    <w:rsid w:val="00272521"/>
    <w:rsid w:val="00272748"/>
    <w:rsid w:val="00280038"/>
    <w:rsid w:val="00283221"/>
    <w:rsid w:val="00294168"/>
    <w:rsid w:val="002A2F00"/>
    <w:rsid w:val="002A3B7C"/>
    <w:rsid w:val="002B7170"/>
    <w:rsid w:val="002D699F"/>
    <w:rsid w:val="002E3BDF"/>
    <w:rsid w:val="002F3664"/>
    <w:rsid w:val="002F5311"/>
    <w:rsid w:val="002F53F8"/>
    <w:rsid w:val="00306814"/>
    <w:rsid w:val="00311A40"/>
    <w:rsid w:val="00315435"/>
    <w:rsid w:val="00326463"/>
    <w:rsid w:val="00330A44"/>
    <w:rsid w:val="00333134"/>
    <w:rsid w:val="00343248"/>
    <w:rsid w:val="00346D10"/>
    <w:rsid w:val="00351ED5"/>
    <w:rsid w:val="00356657"/>
    <w:rsid w:val="00397182"/>
    <w:rsid w:val="003A4ED6"/>
    <w:rsid w:val="003B4D09"/>
    <w:rsid w:val="003D48F1"/>
    <w:rsid w:val="003E256E"/>
    <w:rsid w:val="003E59EF"/>
    <w:rsid w:val="00405681"/>
    <w:rsid w:val="00407011"/>
    <w:rsid w:val="00415513"/>
    <w:rsid w:val="00423EEE"/>
    <w:rsid w:val="004462A6"/>
    <w:rsid w:val="004473C4"/>
    <w:rsid w:val="00464DD7"/>
    <w:rsid w:val="00471CE6"/>
    <w:rsid w:val="00482CB5"/>
    <w:rsid w:val="004D2613"/>
    <w:rsid w:val="004E2FBF"/>
    <w:rsid w:val="004E717A"/>
    <w:rsid w:val="004F29B9"/>
    <w:rsid w:val="00517BC4"/>
    <w:rsid w:val="00520D08"/>
    <w:rsid w:val="00521331"/>
    <w:rsid w:val="005264D8"/>
    <w:rsid w:val="00533162"/>
    <w:rsid w:val="005404FE"/>
    <w:rsid w:val="00545DF9"/>
    <w:rsid w:val="00554336"/>
    <w:rsid w:val="00566D34"/>
    <w:rsid w:val="005866F6"/>
    <w:rsid w:val="00590250"/>
    <w:rsid w:val="00590CD0"/>
    <w:rsid w:val="005A2926"/>
    <w:rsid w:val="005A419D"/>
    <w:rsid w:val="005A4AF8"/>
    <w:rsid w:val="005A4C11"/>
    <w:rsid w:val="005B4AA8"/>
    <w:rsid w:val="005B4EF9"/>
    <w:rsid w:val="005B55A6"/>
    <w:rsid w:val="005B5809"/>
    <w:rsid w:val="005C04F0"/>
    <w:rsid w:val="005C56D1"/>
    <w:rsid w:val="005C588A"/>
    <w:rsid w:val="005C72E4"/>
    <w:rsid w:val="005C7F04"/>
    <w:rsid w:val="005D2792"/>
    <w:rsid w:val="005D66ED"/>
    <w:rsid w:val="005E3608"/>
    <w:rsid w:val="005E532A"/>
    <w:rsid w:val="005F4FBB"/>
    <w:rsid w:val="006001B2"/>
    <w:rsid w:val="006236C4"/>
    <w:rsid w:val="00627B7D"/>
    <w:rsid w:val="00641511"/>
    <w:rsid w:val="0066556F"/>
    <w:rsid w:val="006705D4"/>
    <w:rsid w:val="0067665C"/>
    <w:rsid w:val="006B0F54"/>
    <w:rsid w:val="006B1438"/>
    <w:rsid w:val="006B3E06"/>
    <w:rsid w:val="006C7C7D"/>
    <w:rsid w:val="006D49C6"/>
    <w:rsid w:val="006D5698"/>
    <w:rsid w:val="006F0ABB"/>
    <w:rsid w:val="006F27B0"/>
    <w:rsid w:val="006F5145"/>
    <w:rsid w:val="007211E4"/>
    <w:rsid w:val="00730D1F"/>
    <w:rsid w:val="007368E5"/>
    <w:rsid w:val="00742F02"/>
    <w:rsid w:val="007440D5"/>
    <w:rsid w:val="00762A83"/>
    <w:rsid w:val="00762ED7"/>
    <w:rsid w:val="00766EB4"/>
    <w:rsid w:val="00771FE1"/>
    <w:rsid w:val="00772042"/>
    <w:rsid w:val="00773243"/>
    <w:rsid w:val="00775CDC"/>
    <w:rsid w:val="00781074"/>
    <w:rsid w:val="0079009E"/>
    <w:rsid w:val="007912C8"/>
    <w:rsid w:val="0079383A"/>
    <w:rsid w:val="00795DD5"/>
    <w:rsid w:val="0079798D"/>
    <w:rsid w:val="007A0BDE"/>
    <w:rsid w:val="007A0C4A"/>
    <w:rsid w:val="007A1725"/>
    <w:rsid w:val="007A1BB6"/>
    <w:rsid w:val="007B5B21"/>
    <w:rsid w:val="007B6EF6"/>
    <w:rsid w:val="007D5FEB"/>
    <w:rsid w:val="007E0BFB"/>
    <w:rsid w:val="007E3682"/>
    <w:rsid w:val="007E4B0F"/>
    <w:rsid w:val="007F0B3C"/>
    <w:rsid w:val="007F3595"/>
    <w:rsid w:val="007F4448"/>
    <w:rsid w:val="007F5051"/>
    <w:rsid w:val="00800B03"/>
    <w:rsid w:val="008017D3"/>
    <w:rsid w:val="00814FCD"/>
    <w:rsid w:val="00817174"/>
    <w:rsid w:val="00822317"/>
    <w:rsid w:val="00823965"/>
    <w:rsid w:val="00834C94"/>
    <w:rsid w:val="00856760"/>
    <w:rsid w:val="00857F53"/>
    <w:rsid w:val="00873D49"/>
    <w:rsid w:val="008757E0"/>
    <w:rsid w:val="008B20A5"/>
    <w:rsid w:val="008C2CEA"/>
    <w:rsid w:val="008C438E"/>
    <w:rsid w:val="008D316B"/>
    <w:rsid w:val="008D3B1E"/>
    <w:rsid w:val="008E0464"/>
    <w:rsid w:val="008F415D"/>
    <w:rsid w:val="008F4FEF"/>
    <w:rsid w:val="00907CB9"/>
    <w:rsid w:val="00914619"/>
    <w:rsid w:val="009212AA"/>
    <w:rsid w:val="009373D4"/>
    <w:rsid w:val="00953000"/>
    <w:rsid w:val="00960FB4"/>
    <w:rsid w:val="00961E60"/>
    <w:rsid w:val="00966BC6"/>
    <w:rsid w:val="009704A7"/>
    <w:rsid w:val="00971293"/>
    <w:rsid w:val="00976A21"/>
    <w:rsid w:val="0099600E"/>
    <w:rsid w:val="009A1A35"/>
    <w:rsid w:val="009A4148"/>
    <w:rsid w:val="009B786C"/>
    <w:rsid w:val="009C0F61"/>
    <w:rsid w:val="009D0216"/>
    <w:rsid w:val="009D2CF7"/>
    <w:rsid w:val="009D7523"/>
    <w:rsid w:val="009E6B31"/>
    <w:rsid w:val="009F0F92"/>
    <w:rsid w:val="009F68AB"/>
    <w:rsid w:val="009F71D6"/>
    <w:rsid w:val="009F7A37"/>
    <w:rsid w:val="00A006C2"/>
    <w:rsid w:val="00A20D85"/>
    <w:rsid w:val="00A248AA"/>
    <w:rsid w:val="00A26E45"/>
    <w:rsid w:val="00A27D50"/>
    <w:rsid w:val="00A409BC"/>
    <w:rsid w:val="00A4234D"/>
    <w:rsid w:val="00A620B9"/>
    <w:rsid w:val="00A70BD9"/>
    <w:rsid w:val="00A71620"/>
    <w:rsid w:val="00A73F46"/>
    <w:rsid w:val="00A746D9"/>
    <w:rsid w:val="00A86986"/>
    <w:rsid w:val="00A92619"/>
    <w:rsid w:val="00AA5734"/>
    <w:rsid w:val="00AB1771"/>
    <w:rsid w:val="00AB4502"/>
    <w:rsid w:val="00AE09E8"/>
    <w:rsid w:val="00B0446D"/>
    <w:rsid w:val="00B12258"/>
    <w:rsid w:val="00B12B34"/>
    <w:rsid w:val="00B323CB"/>
    <w:rsid w:val="00B35592"/>
    <w:rsid w:val="00B63204"/>
    <w:rsid w:val="00B65145"/>
    <w:rsid w:val="00B65A13"/>
    <w:rsid w:val="00B65FF6"/>
    <w:rsid w:val="00B76B83"/>
    <w:rsid w:val="00B87E29"/>
    <w:rsid w:val="00B922EF"/>
    <w:rsid w:val="00B94B33"/>
    <w:rsid w:val="00B974D4"/>
    <w:rsid w:val="00BA30A1"/>
    <w:rsid w:val="00BA6466"/>
    <w:rsid w:val="00BA6D7F"/>
    <w:rsid w:val="00BA7B6F"/>
    <w:rsid w:val="00BB0793"/>
    <w:rsid w:val="00BC485E"/>
    <w:rsid w:val="00BD4104"/>
    <w:rsid w:val="00BD6E47"/>
    <w:rsid w:val="00BD7293"/>
    <w:rsid w:val="00BE022E"/>
    <w:rsid w:val="00BE0356"/>
    <w:rsid w:val="00BE54EA"/>
    <w:rsid w:val="00C04BB5"/>
    <w:rsid w:val="00C0686D"/>
    <w:rsid w:val="00C10750"/>
    <w:rsid w:val="00C1140E"/>
    <w:rsid w:val="00C17D3B"/>
    <w:rsid w:val="00C243BF"/>
    <w:rsid w:val="00C324AD"/>
    <w:rsid w:val="00C5189D"/>
    <w:rsid w:val="00C825CC"/>
    <w:rsid w:val="00C93023"/>
    <w:rsid w:val="00CA1D42"/>
    <w:rsid w:val="00CA2785"/>
    <w:rsid w:val="00CA630A"/>
    <w:rsid w:val="00CB37B9"/>
    <w:rsid w:val="00CC71FF"/>
    <w:rsid w:val="00CD1280"/>
    <w:rsid w:val="00CD335F"/>
    <w:rsid w:val="00CE09E8"/>
    <w:rsid w:val="00CF7588"/>
    <w:rsid w:val="00D003EF"/>
    <w:rsid w:val="00D0174C"/>
    <w:rsid w:val="00D028AD"/>
    <w:rsid w:val="00D072C8"/>
    <w:rsid w:val="00D2158C"/>
    <w:rsid w:val="00D27902"/>
    <w:rsid w:val="00D3783F"/>
    <w:rsid w:val="00D37FC5"/>
    <w:rsid w:val="00D403E8"/>
    <w:rsid w:val="00D52190"/>
    <w:rsid w:val="00D54E41"/>
    <w:rsid w:val="00D63A5C"/>
    <w:rsid w:val="00D63BE6"/>
    <w:rsid w:val="00D731D5"/>
    <w:rsid w:val="00D7399E"/>
    <w:rsid w:val="00D77098"/>
    <w:rsid w:val="00D83741"/>
    <w:rsid w:val="00D87763"/>
    <w:rsid w:val="00D96D7B"/>
    <w:rsid w:val="00DB6C2E"/>
    <w:rsid w:val="00DC2993"/>
    <w:rsid w:val="00DE19F7"/>
    <w:rsid w:val="00DE2BCC"/>
    <w:rsid w:val="00DE6CAE"/>
    <w:rsid w:val="00DF6C64"/>
    <w:rsid w:val="00DF6C86"/>
    <w:rsid w:val="00E04B12"/>
    <w:rsid w:val="00E21E88"/>
    <w:rsid w:val="00E264A5"/>
    <w:rsid w:val="00E402B0"/>
    <w:rsid w:val="00E426E4"/>
    <w:rsid w:val="00E525A2"/>
    <w:rsid w:val="00E608C4"/>
    <w:rsid w:val="00E65095"/>
    <w:rsid w:val="00E856A0"/>
    <w:rsid w:val="00E8797D"/>
    <w:rsid w:val="00E9123B"/>
    <w:rsid w:val="00E91A80"/>
    <w:rsid w:val="00E93932"/>
    <w:rsid w:val="00EA0F74"/>
    <w:rsid w:val="00EA749C"/>
    <w:rsid w:val="00EA7866"/>
    <w:rsid w:val="00EB12E2"/>
    <w:rsid w:val="00EB2B9F"/>
    <w:rsid w:val="00EB7DB6"/>
    <w:rsid w:val="00ED0DB7"/>
    <w:rsid w:val="00ED28FB"/>
    <w:rsid w:val="00ED3D76"/>
    <w:rsid w:val="00EE1509"/>
    <w:rsid w:val="00EE2819"/>
    <w:rsid w:val="00EE28E2"/>
    <w:rsid w:val="00EE2AA2"/>
    <w:rsid w:val="00EE3E67"/>
    <w:rsid w:val="00EF407B"/>
    <w:rsid w:val="00F05456"/>
    <w:rsid w:val="00F05E97"/>
    <w:rsid w:val="00F10DC6"/>
    <w:rsid w:val="00F13A70"/>
    <w:rsid w:val="00F13F81"/>
    <w:rsid w:val="00F200B5"/>
    <w:rsid w:val="00F320E8"/>
    <w:rsid w:val="00F40DE2"/>
    <w:rsid w:val="00F434D0"/>
    <w:rsid w:val="00F57F4E"/>
    <w:rsid w:val="00F659AD"/>
    <w:rsid w:val="00F67C68"/>
    <w:rsid w:val="00F80628"/>
    <w:rsid w:val="00F9432E"/>
    <w:rsid w:val="00F973CF"/>
    <w:rsid w:val="00FA201B"/>
    <w:rsid w:val="00FB07A0"/>
    <w:rsid w:val="00FE5B39"/>
    <w:rsid w:val="00FE6163"/>
    <w:rsid w:val="00FF2656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D9BFE-83B7-40DF-BDDD-5DA178A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4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4FE"/>
    <w:rPr>
      <w:sz w:val="18"/>
      <w:szCs w:val="18"/>
    </w:rPr>
  </w:style>
  <w:style w:type="paragraph" w:styleId="a6">
    <w:name w:val="Normal (Web)"/>
    <w:basedOn w:val="a"/>
    <w:uiPriority w:val="99"/>
    <w:unhideWhenUsed/>
    <w:rsid w:val="00960FB4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0268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8F4"/>
    <w:rPr>
      <w:sz w:val="18"/>
      <w:szCs w:val="18"/>
    </w:rPr>
  </w:style>
  <w:style w:type="table" w:styleId="a8">
    <w:name w:val="Table Grid"/>
    <w:basedOn w:val="a1"/>
    <w:uiPriority w:val="39"/>
    <w:rsid w:val="009E6B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E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0</DocSecurity>
  <Lines>8</Lines>
  <Paragraphs>2</Paragraphs>
  <ScaleCrop>false</ScaleCrop>
  <Company>Timesnet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马冠民</dc:creator>
  <cp:lastModifiedBy>YDSW</cp:lastModifiedBy>
  <cp:revision>10</cp:revision>
  <cp:lastPrinted>2021-03-08T03:00:00Z</cp:lastPrinted>
  <dcterms:created xsi:type="dcterms:W3CDTF">2024-05-09T06:06:00Z</dcterms:created>
  <dcterms:modified xsi:type="dcterms:W3CDTF">2024-08-22T06:19:00Z</dcterms:modified>
</cp:coreProperties>
</file>