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BC" w:rsidRPr="001D7F45" w:rsidRDefault="00B70FBC" w:rsidP="00B70FBC">
      <w:pPr>
        <w:jc w:val="center"/>
        <w:rPr>
          <w:rFonts w:ascii="华文楷体" w:eastAsia="华文楷体" w:hAnsi="华文楷体" w:cs="华文楷体"/>
          <w:b/>
          <w:bCs/>
          <w:sz w:val="28"/>
          <w:szCs w:val="21"/>
        </w:rPr>
      </w:pPr>
      <w:r w:rsidRPr="001D7F45">
        <w:rPr>
          <w:rFonts w:ascii="华文楷体" w:eastAsia="华文楷体" w:hAnsi="华文楷体" w:cs="华文楷体" w:hint="eastAsia"/>
          <w:b/>
          <w:bCs/>
          <w:sz w:val="28"/>
          <w:szCs w:val="21"/>
        </w:rPr>
        <w:t>华泰证券202</w:t>
      </w:r>
      <w:r w:rsidRPr="001D7F45">
        <w:rPr>
          <w:rFonts w:ascii="华文楷体" w:eastAsia="华文楷体" w:hAnsi="华文楷体" w:cs="华文楷体"/>
          <w:b/>
          <w:bCs/>
          <w:sz w:val="28"/>
          <w:szCs w:val="21"/>
        </w:rPr>
        <w:t>3</w:t>
      </w:r>
      <w:r w:rsidRPr="001D7F45">
        <w:rPr>
          <w:rFonts w:ascii="华文楷体" w:eastAsia="华文楷体" w:hAnsi="华文楷体" w:cs="华文楷体" w:hint="eastAsia"/>
          <w:b/>
          <w:bCs/>
          <w:sz w:val="28"/>
          <w:szCs w:val="21"/>
        </w:rPr>
        <w:t>校园招聘</w:t>
      </w:r>
      <w:r w:rsidR="00360F8C" w:rsidRPr="001D7F45">
        <w:rPr>
          <w:rFonts w:ascii="华文楷体" w:eastAsia="华文楷体" w:hAnsi="华文楷体" w:cs="华文楷体" w:hint="eastAsia"/>
          <w:b/>
          <w:bCs/>
          <w:sz w:val="28"/>
          <w:szCs w:val="21"/>
        </w:rPr>
        <w:t>“闪光”</w:t>
      </w:r>
      <w:r w:rsidRPr="001D7F45">
        <w:rPr>
          <w:rFonts w:ascii="华文楷体" w:eastAsia="华文楷体" w:hAnsi="华文楷体" w:cs="华文楷体" w:hint="eastAsia"/>
          <w:b/>
          <w:bCs/>
          <w:sz w:val="28"/>
          <w:szCs w:val="21"/>
        </w:rPr>
        <w:t>来袭！</w:t>
      </w:r>
    </w:p>
    <w:p w:rsidR="00B70FBC" w:rsidRDefault="00B70FBC" w:rsidP="00B70FBC">
      <w:pPr>
        <w:jc w:val="center"/>
        <w:rPr>
          <w:rFonts w:ascii="华文楷体" w:eastAsia="华文楷体" w:hAnsi="华文楷体" w:cs="华文楷体" w:hint="eastAsia"/>
          <w:szCs w:val="21"/>
        </w:rPr>
      </w:pPr>
    </w:p>
    <w:p w:rsidR="00360F8C" w:rsidRPr="001D7F45" w:rsidRDefault="00360F8C" w:rsidP="00B70FBC">
      <w:pPr>
        <w:jc w:val="center"/>
        <w:rPr>
          <w:rFonts w:ascii="华文楷体" w:eastAsia="华文楷体" w:hAnsi="华文楷体" w:cs="华文楷体"/>
          <w:sz w:val="24"/>
          <w:szCs w:val="21"/>
        </w:rPr>
      </w:pPr>
      <w:r w:rsidRPr="001D7F45">
        <w:rPr>
          <w:rFonts w:ascii="华文楷体" w:eastAsia="华文楷体" w:hAnsi="华文楷体" w:cs="华文楷体" w:hint="eastAsia"/>
          <w:sz w:val="24"/>
          <w:szCs w:val="21"/>
        </w:rPr>
        <w:t>变革浪潮迎面而来</w:t>
      </w:r>
    </w:p>
    <w:p w:rsidR="00360F8C" w:rsidRPr="001D7F45" w:rsidRDefault="00360F8C" w:rsidP="00B70FBC">
      <w:pPr>
        <w:jc w:val="center"/>
        <w:rPr>
          <w:rFonts w:ascii="华文楷体" w:eastAsia="华文楷体" w:hAnsi="华文楷体" w:cs="华文楷体"/>
          <w:sz w:val="24"/>
          <w:szCs w:val="21"/>
        </w:rPr>
      </w:pPr>
      <w:r w:rsidRPr="001D7F45">
        <w:rPr>
          <w:rFonts w:ascii="华文楷体" w:eastAsia="华文楷体" w:hAnsi="华文楷体" w:cs="华文楷体" w:hint="eastAsia"/>
          <w:sz w:val="24"/>
          <w:szCs w:val="21"/>
        </w:rPr>
        <w:t>时代洪流前行的方向也愈加清晰</w:t>
      </w:r>
    </w:p>
    <w:p w:rsidR="00360F8C" w:rsidRPr="001D7F45" w:rsidRDefault="00360F8C" w:rsidP="00B70FBC">
      <w:pPr>
        <w:jc w:val="center"/>
        <w:rPr>
          <w:rFonts w:ascii="华文楷体" w:eastAsia="华文楷体" w:hAnsi="华文楷体" w:cs="华文楷体"/>
          <w:sz w:val="24"/>
          <w:szCs w:val="21"/>
        </w:rPr>
      </w:pPr>
      <w:r w:rsidRPr="001D7F45">
        <w:rPr>
          <w:rFonts w:ascii="华文楷体" w:eastAsia="华文楷体" w:hAnsi="华文楷体" w:cs="华文楷体" w:hint="eastAsia"/>
          <w:sz w:val="24"/>
          <w:szCs w:val="21"/>
        </w:rPr>
        <w:t>我们坚信</w:t>
      </w:r>
    </w:p>
    <w:p w:rsidR="00360F8C" w:rsidRPr="001D7F45" w:rsidRDefault="00360F8C" w:rsidP="00B70FBC">
      <w:pPr>
        <w:jc w:val="center"/>
        <w:rPr>
          <w:rFonts w:ascii="华文楷体" w:eastAsia="华文楷体" w:hAnsi="华文楷体" w:cs="华文楷体"/>
          <w:sz w:val="24"/>
          <w:szCs w:val="21"/>
        </w:rPr>
      </w:pPr>
      <w:r w:rsidRPr="001D7F45">
        <w:rPr>
          <w:rFonts w:ascii="华文楷体" w:eastAsia="华文楷体" w:hAnsi="华文楷体" w:cs="华文楷体" w:hint="eastAsia"/>
          <w:sz w:val="24"/>
          <w:szCs w:val="21"/>
        </w:rPr>
        <w:t>正在迈出的每一步</w:t>
      </w:r>
    </w:p>
    <w:p w:rsidR="00360F8C" w:rsidRPr="001D7F45" w:rsidRDefault="00360F8C" w:rsidP="00B70FBC">
      <w:pPr>
        <w:jc w:val="center"/>
        <w:rPr>
          <w:rFonts w:ascii="华文楷体" w:eastAsia="华文楷体" w:hAnsi="华文楷体" w:cs="华文楷体"/>
          <w:sz w:val="24"/>
          <w:szCs w:val="21"/>
        </w:rPr>
      </w:pPr>
      <w:r w:rsidRPr="001D7F45">
        <w:rPr>
          <w:rFonts w:ascii="华文楷体" w:eastAsia="华文楷体" w:hAnsi="华文楷体" w:cs="华文楷体" w:hint="eastAsia"/>
          <w:sz w:val="24"/>
          <w:szCs w:val="21"/>
        </w:rPr>
        <w:t>都将成为行业的新一步</w:t>
      </w:r>
    </w:p>
    <w:p w:rsidR="00360F8C" w:rsidRPr="001D7F45" w:rsidRDefault="00360F8C" w:rsidP="00B70FBC">
      <w:pPr>
        <w:jc w:val="center"/>
        <w:rPr>
          <w:rFonts w:ascii="华文楷体" w:eastAsia="华文楷体" w:hAnsi="华文楷体" w:cs="华文楷体"/>
          <w:sz w:val="24"/>
          <w:szCs w:val="21"/>
        </w:rPr>
      </w:pPr>
    </w:p>
    <w:p w:rsidR="00360F8C" w:rsidRPr="001D7F45" w:rsidRDefault="00360F8C" w:rsidP="00B70FBC">
      <w:pPr>
        <w:jc w:val="center"/>
        <w:rPr>
          <w:rFonts w:ascii="华文楷体" w:eastAsia="华文楷体" w:hAnsi="华文楷体" w:cs="华文楷体"/>
          <w:sz w:val="24"/>
          <w:szCs w:val="21"/>
        </w:rPr>
      </w:pPr>
      <w:r w:rsidRPr="001D7F45">
        <w:rPr>
          <w:rFonts w:ascii="华文楷体" w:eastAsia="华文楷体" w:hAnsi="华文楷体" w:cs="华文楷体" w:hint="eastAsia"/>
          <w:sz w:val="24"/>
          <w:szCs w:val="21"/>
        </w:rPr>
        <w:t>欢迎你的加入，年轻人！</w:t>
      </w:r>
    </w:p>
    <w:p w:rsidR="00360F8C" w:rsidRDefault="00360F8C" w:rsidP="00B70FBC">
      <w:pPr>
        <w:jc w:val="center"/>
        <w:rPr>
          <w:rFonts w:ascii="华文楷体" w:eastAsia="华文楷体" w:hAnsi="华文楷体" w:cs="华文楷体"/>
          <w:szCs w:val="21"/>
        </w:rPr>
      </w:pPr>
      <w:r w:rsidRPr="001D7F45">
        <w:rPr>
          <w:rFonts w:ascii="华文楷体" w:eastAsia="华文楷体" w:hAnsi="华文楷体" w:cs="华文楷体" w:hint="eastAsia"/>
          <w:sz w:val="24"/>
          <w:szCs w:val="21"/>
        </w:rPr>
        <w:t>是时候，一鸣惊人！</w:t>
      </w:r>
    </w:p>
    <w:p w:rsidR="00360F8C" w:rsidRPr="001D7F45" w:rsidRDefault="00360F8C" w:rsidP="00B70FBC">
      <w:pPr>
        <w:jc w:val="center"/>
        <w:rPr>
          <w:rFonts w:ascii="华文楷体" w:eastAsia="华文楷体" w:hAnsi="华文楷体" w:cs="华文楷体"/>
          <w:sz w:val="22"/>
          <w:szCs w:val="21"/>
        </w:rPr>
      </w:pPr>
    </w:p>
    <w:p w:rsidR="00B70FBC" w:rsidRPr="001D7F45" w:rsidRDefault="00B70FBC" w:rsidP="00B70FBC">
      <w:pPr>
        <w:jc w:val="center"/>
        <w:rPr>
          <w:rFonts w:ascii="华文楷体" w:eastAsia="华文楷体" w:hAnsi="华文楷体" w:cs="华文楷体"/>
          <w:sz w:val="22"/>
          <w:szCs w:val="21"/>
        </w:rPr>
      </w:pPr>
      <w:r w:rsidRPr="001D7F45">
        <w:rPr>
          <w:rFonts w:ascii="华文楷体" w:eastAsia="华文楷体" w:hAnsi="华文楷体" w:cs="华文楷体" w:hint="eastAsia"/>
          <w:sz w:val="22"/>
          <w:szCs w:val="21"/>
        </w:rPr>
        <w:t>华泰联合证券  华泰证券  华泰证券资管</w:t>
      </w:r>
    </w:p>
    <w:p w:rsidR="00360F8C" w:rsidRPr="001D7F45" w:rsidRDefault="00B70FBC" w:rsidP="00B70FBC">
      <w:pPr>
        <w:jc w:val="center"/>
        <w:rPr>
          <w:rFonts w:ascii="华文楷体" w:eastAsia="华文楷体" w:hAnsi="华文楷体"/>
          <w:sz w:val="22"/>
          <w:szCs w:val="21"/>
        </w:rPr>
      </w:pPr>
      <w:r w:rsidRPr="001D7F45">
        <w:rPr>
          <w:rFonts w:ascii="华文楷体" w:eastAsia="华文楷体" w:hAnsi="华文楷体" w:cs="华文楷体" w:hint="eastAsia"/>
          <w:sz w:val="22"/>
          <w:szCs w:val="21"/>
        </w:rPr>
        <w:t xml:space="preserve">华泰创新投资  华泰金控（香港） </w:t>
      </w:r>
      <w:r w:rsidRPr="001D7F45">
        <w:rPr>
          <w:rFonts w:ascii="华文楷体" w:eastAsia="华文楷体" w:hAnsi="华文楷体" w:hint="eastAsia"/>
          <w:sz w:val="22"/>
          <w:szCs w:val="21"/>
        </w:rPr>
        <w:t xml:space="preserve">华泰期货 </w:t>
      </w:r>
      <w:r w:rsidRPr="001D7F45">
        <w:rPr>
          <w:rFonts w:ascii="华文楷体" w:eastAsia="华文楷体" w:hAnsi="华文楷体"/>
          <w:sz w:val="22"/>
          <w:szCs w:val="21"/>
        </w:rPr>
        <w:t xml:space="preserve"> </w:t>
      </w:r>
    </w:p>
    <w:p w:rsidR="00B70FBC" w:rsidRPr="001D7F45" w:rsidRDefault="00B70FBC" w:rsidP="00B70FBC">
      <w:pPr>
        <w:jc w:val="center"/>
        <w:rPr>
          <w:rFonts w:ascii="华文楷体" w:eastAsia="华文楷体" w:hAnsi="华文楷体" w:cs="华文楷体"/>
          <w:sz w:val="22"/>
          <w:szCs w:val="21"/>
        </w:rPr>
      </w:pPr>
      <w:r w:rsidRPr="001D7F45">
        <w:rPr>
          <w:rFonts w:ascii="华文楷体" w:eastAsia="华文楷体" w:hAnsi="华文楷体" w:hint="eastAsia"/>
          <w:sz w:val="22"/>
          <w:szCs w:val="21"/>
        </w:rPr>
        <w:t>华泰柏瑞基金</w:t>
      </w:r>
      <w:r w:rsidR="00360F8C" w:rsidRPr="001D7F45">
        <w:rPr>
          <w:rFonts w:ascii="华文楷体" w:eastAsia="华文楷体" w:hAnsi="华文楷体" w:hint="eastAsia"/>
          <w:sz w:val="22"/>
          <w:szCs w:val="21"/>
        </w:rPr>
        <w:t xml:space="preserve"> 南方基金 江苏股权交易中心</w:t>
      </w:r>
    </w:p>
    <w:p w:rsidR="00B70FBC" w:rsidRPr="001D7F45" w:rsidRDefault="00B70FBC" w:rsidP="00B70FBC">
      <w:pPr>
        <w:jc w:val="center"/>
        <w:rPr>
          <w:rFonts w:ascii="华文楷体" w:eastAsia="华文楷体" w:hAnsi="华文楷体" w:cs="华文楷体"/>
          <w:b/>
          <w:bCs/>
          <w:sz w:val="22"/>
          <w:szCs w:val="21"/>
        </w:rPr>
      </w:pPr>
    </w:p>
    <w:p w:rsidR="00B70FBC" w:rsidRPr="00C22A19" w:rsidRDefault="00083895" w:rsidP="00C22A19">
      <w:pPr>
        <w:jc w:val="center"/>
        <w:rPr>
          <w:rFonts w:ascii="华文楷体" w:eastAsia="华文楷体" w:hAnsi="华文楷体" w:cs="华文楷体"/>
          <w:b/>
          <w:bCs/>
          <w:szCs w:val="21"/>
        </w:rPr>
      </w:pPr>
      <w:r>
        <w:rPr>
          <w:rFonts w:ascii="华文楷体" w:eastAsia="华文楷体" w:hAnsi="华文楷体" w:cs="华文楷体"/>
          <w:b/>
          <w:bCs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45pt;height:109.45pt">
            <v:imagedata r:id="rId5" o:title="2023秋招启动长图文二维码"/>
          </v:shape>
        </w:pict>
      </w:r>
    </w:p>
    <w:p w:rsidR="00B70FBC" w:rsidRDefault="00B70FBC" w:rsidP="00B70FBC">
      <w:pPr>
        <w:jc w:val="center"/>
        <w:rPr>
          <w:rFonts w:ascii="华文楷体" w:eastAsia="华文楷体" w:hAnsi="华文楷体"/>
          <w:szCs w:val="21"/>
        </w:rPr>
      </w:pPr>
      <w:r w:rsidRPr="00C22A19">
        <w:rPr>
          <w:rFonts w:ascii="华文楷体" w:eastAsia="华文楷体" w:hAnsi="华文楷体" w:hint="eastAsia"/>
          <w:szCs w:val="21"/>
        </w:rPr>
        <w:t>（</w:t>
      </w:r>
      <w:proofErr w:type="gramStart"/>
      <w:r w:rsidRPr="00C22A19">
        <w:rPr>
          <w:rFonts w:ascii="华文楷体" w:eastAsia="华文楷体" w:hAnsi="华文楷体" w:hint="eastAsia"/>
          <w:szCs w:val="21"/>
        </w:rPr>
        <w:t>扫码查看</w:t>
      </w:r>
      <w:proofErr w:type="gramEnd"/>
      <w:r w:rsidRPr="00C22A19">
        <w:rPr>
          <w:rFonts w:ascii="华文楷体" w:eastAsia="华文楷体" w:hAnsi="华文楷体" w:hint="eastAsia"/>
          <w:szCs w:val="21"/>
        </w:rPr>
        <w:t>更多项目信息）</w:t>
      </w:r>
    </w:p>
    <w:p w:rsidR="00D55192" w:rsidRDefault="00D55192" w:rsidP="00B70FBC">
      <w:pPr>
        <w:jc w:val="center"/>
        <w:rPr>
          <w:rFonts w:ascii="华文楷体" w:eastAsia="华文楷体" w:hAnsi="华文楷体"/>
          <w:szCs w:val="21"/>
        </w:rPr>
      </w:pPr>
    </w:p>
    <w:p w:rsidR="00083895" w:rsidRPr="00083895" w:rsidRDefault="00083895" w:rsidP="00083895">
      <w:pPr>
        <w:pStyle w:val="a4"/>
        <w:numPr>
          <w:ilvl w:val="0"/>
          <w:numId w:val="1"/>
        </w:numPr>
        <w:ind w:firstLineChars="0"/>
        <w:rPr>
          <w:rFonts w:ascii="华文楷体" w:eastAsia="华文楷体" w:hAnsi="华文楷体" w:cs="华文楷体"/>
          <w:b/>
          <w:bCs/>
          <w:sz w:val="22"/>
          <w:szCs w:val="21"/>
        </w:rPr>
      </w:pPr>
      <w:r w:rsidRPr="00083895">
        <w:rPr>
          <w:rFonts w:ascii="华文楷体" w:eastAsia="华文楷体" w:hAnsi="华文楷体" w:cs="华文楷体" w:hint="eastAsia"/>
          <w:b/>
          <w:bCs/>
          <w:sz w:val="22"/>
          <w:szCs w:val="21"/>
        </w:rPr>
        <w:t>公司简介</w:t>
      </w:r>
    </w:p>
    <w:p w:rsidR="00083895" w:rsidRPr="00083895" w:rsidRDefault="00083895" w:rsidP="00083895">
      <w:pPr>
        <w:rPr>
          <w:rFonts w:ascii="华文楷体" w:eastAsia="华文楷体" w:hAnsi="华文楷体"/>
          <w:sz w:val="22"/>
          <w:szCs w:val="21"/>
        </w:rPr>
      </w:pPr>
      <w:r w:rsidRPr="00083895">
        <w:rPr>
          <w:rFonts w:ascii="华文楷体" w:eastAsia="华文楷体" w:hAnsi="华文楷体" w:hint="eastAsia"/>
          <w:sz w:val="22"/>
          <w:szCs w:val="21"/>
        </w:rPr>
        <w:t>华泰证券股份有限公司是一家领先的科技驱动型综合证券集团。自</w:t>
      </w:r>
      <w:r w:rsidRPr="00083895">
        <w:rPr>
          <w:rFonts w:ascii="华文楷体" w:eastAsia="华文楷体" w:hAnsi="华文楷体"/>
          <w:sz w:val="22"/>
          <w:szCs w:val="21"/>
        </w:rPr>
        <w:t>1991年成立以来，华泰证券积极把握中国资本市场改革开放的历史机遇，在业内率先以金融科技助力转型，</w:t>
      </w:r>
      <w:r w:rsidRPr="00083895">
        <w:rPr>
          <w:rFonts w:ascii="华文楷体" w:eastAsia="华文楷体" w:hAnsi="华文楷体"/>
          <w:sz w:val="22"/>
          <w:szCs w:val="21"/>
        </w:rPr>
        <w:lastRenderedPageBreak/>
        <w:t>用</w:t>
      </w:r>
      <w:proofErr w:type="gramStart"/>
      <w:r w:rsidRPr="00083895">
        <w:rPr>
          <w:rFonts w:ascii="华文楷体" w:eastAsia="华文楷体" w:hAnsi="华文楷体"/>
          <w:sz w:val="22"/>
          <w:szCs w:val="21"/>
        </w:rPr>
        <w:t>全业务链服务</w:t>
      </w:r>
      <w:proofErr w:type="gramEnd"/>
      <w:r w:rsidRPr="00083895">
        <w:rPr>
          <w:rFonts w:ascii="华文楷体" w:eastAsia="华文楷体" w:hAnsi="华文楷体"/>
          <w:sz w:val="22"/>
          <w:szCs w:val="21"/>
        </w:rPr>
        <w:t>体系为个人和机构客户提供专业、多元的证券金融服务，综合实力和品牌影响力位居国内证券业第一方阵，步入国际化发展的全新阶段。</w:t>
      </w:r>
    </w:p>
    <w:p w:rsidR="00083895" w:rsidRPr="00083895" w:rsidRDefault="00083895" w:rsidP="00083895">
      <w:pPr>
        <w:rPr>
          <w:rFonts w:ascii="华文楷体" w:eastAsia="华文楷体" w:hAnsi="华文楷体" w:hint="eastAsia"/>
          <w:sz w:val="22"/>
          <w:szCs w:val="21"/>
        </w:rPr>
      </w:pPr>
      <w:r w:rsidRPr="00083895">
        <w:rPr>
          <w:rFonts w:ascii="华文楷体" w:eastAsia="华文楷体" w:hAnsi="华文楷体" w:hint="eastAsia"/>
          <w:sz w:val="22"/>
          <w:szCs w:val="21"/>
        </w:rPr>
        <w:t>秉承“高效、诚信、稳健、创新”的核心价值观，华泰证券将全面实施数字化赋能下的财富管理和机构服务“双轮驱动”发展战略，致力成为兼具本土优势和全球影响力的一流投资银行。</w:t>
      </w:r>
    </w:p>
    <w:p w:rsidR="00083895" w:rsidRPr="00C22A19" w:rsidRDefault="00083895" w:rsidP="00B70FBC">
      <w:pPr>
        <w:jc w:val="center"/>
        <w:rPr>
          <w:rFonts w:ascii="华文楷体" w:eastAsia="华文楷体" w:hAnsi="华文楷体" w:hint="eastAsia"/>
          <w:szCs w:val="21"/>
        </w:rPr>
      </w:pPr>
    </w:p>
    <w:p w:rsidR="001D7F45" w:rsidRPr="001D7F45" w:rsidRDefault="00083895" w:rsidP="001D7F45">
      <w:pPr>
        <w:pStyle w:val="a4"/>
        <w:numPr>
          <w:ilvl w:val="0"/>
          <w:numId w:val="1"/>
        </w:numPr>
        <w:ind w:firstLineChars="0"/>
        <w:rPr>
          <w:rFonts w:ascii="华文楷体" w:eastAsia="华文楷体" w:hAnsi="华文楷体" w:cs="华文楷体"/>
          <w:b/>
          <w:bCs/>
          <w:sz w:val="22"/>
          <w:szCs w:val="21"/>
        </w:rPr>
      </w:pPr>
      <w:r>
        <w:rPr>
          <w:rFonts w:ascii="华文楷体" w:eastAsia="华文楷体" w:hAnsi="华文楷体" w:cs="华文楷体" w:hint="eastAsia"/>
          <w:b/>
          <w:bCs/>
          <w:sz w:val="22"/>
          <w:szCs w:val="21"/>
        </w:rPr>
        <w:t>招聘对象</w:t>
      </w:r>
      <w:bookmarkStart w:id="0" w:name="_GoBack"/>
      <w:bookmarkEnd w:id="0"/>
    </w:p>
    <w:p w:rsidR="001D7F45" w:rsidRPr="001D7F45" w:rsidRDefault="001D7F45" w:rsidP="001D7F45">
      <w:pPr>
        <w:rPr>
          <w:rFonts w:ascii="华文楷体" w:eastAsia="华文楷体" w:hAnsi="华文楷体" w:cs="华文楷体"/>
          <w:bCs/>
          <w:sz w:val="22"/>
          <w:szCs w:val="21"/>
        </w:rPr>
      </w:pPr>
      <w:r w:rsidRPr="001D7F45">
        <w:rPr>
          <w:rFonts w:ascii="华文楷体" w:eastAsia="华文楷体" w:hAnsi="华文楷体" w:cs="华文楷体" w:hint="eastAsia"/>
          <w:bCs/>
          <w:sz w:val="22"/>
          <w:szCs w:val="21"/>
        </w:rPr>
        <w:t>内地院校毕业时间：2</w:t>
      </w:r>
      <w:r w:rsidRPr="001D7F45">
        <w:rPr>
          <w:rFonts w:ascii="华文楷体" w:eastAsia="华文楷体" w:hAnsi="华文楷体" w:cs="华文楷体"/>
          <w:bCs/>
          <w:sz w:val="22"/>
          <w:szCs w:val="21"/>
        </w:rPr>
        <w:t>023</w:t>
      </w:r>
      <w:r w:rsidRPr="001D7F45">
        <w:rPr>
          <w:rFonts w:ascii="华文楷体" w:eastAsia="华文楷体" w:hAnsi="华文楷体" w:cs="华文楷体" w:hint="eastAsia"/>
          <w:bCs/>
          <w:sz w:val="22"/>
          <w:szCs w:val="21"/>
        </w:rPr>
        <w:t>年1月-</w:t>
      </w:r>
      <w:r w:rsidRPr="001D7F45">
        <w:rPr>
          <w:rFonts w:ascii="华文楷体" w:eastAsia="华文楷体" w:hAnsi="华文楷体" w:cs="华文楷体"/>
          <w:bCs/>
          <w:sz w:val="22"/>
          <w:szCs w:val="21"/>
        </w:rPr>
        <w:t>2023</w:t>
      </w:r>
      <w:r w:rsidRPr="001D7F45">
        <w:rPr>
          <w:rFonts w:ascii="华文楷体" w:eastAsia="华文楷体" w:hAnsi="华文楷体" w:cs="华文楷体" w:hint="eastAsia"/>
          <w:bCs/>
          <w:sz w:val="22"/>
          <w:szCs w:val="21"/>
        </w:rPr>
        <w:t>年7月</w:t>
      </w:r>
    </w:p>
    <w:p w:rsidR="001D7F45" w:rsidRPr="001D7F45" w:rsidRDefault="001D7F45" w:rsidP="001D7F45">
      <w:pPr>
        <w:rPr>
          <w:rFonts w:ascii="华文楷体" w:eastAsia="华文楷体" w:hAnsi="华文楷体" w:cs="华文楷体"/>
          <w:bCs/>
          <w:sz w:val="22"/>
          <w:szCs w:val="21"/>
        </w:rPr>
      </w:pPr>
      <w:r w:rsidRPr="001D7F45">
        <w:rPr>
          <w:rFonts w:ascii="华文楷体" w:eastAsia="华文楷体" w:hAnsi="华文楷体" w:cs="华文楷体" w:hint="eastAsia"/>
          <w:bCs/>
          <w:sz w:val="22"/>
          <w:szCs w:val="21"/>
        </w:rPr>
        <w:t>中国港澳台地区院校及海外院校毕业时间：2</w:t>
      </w:r>
      <w:r w:rsidRPr="001D7F45">
        <w:rPr>
          <w:rFonts w:ascii="华文楷体" w:eastAsia="华文楷体" w:hAnsi="华文楷体" w:cs="华文楷体"/>
          <w:bCs/>
          <w:sz w:val="22"/>
          <w:szCs w:val="21"/>
        </w:rPr>
        <w:t>022</w:t>
      </w:r>
      <w:r w:rsidRPr="001D7F45">
        <w:rPr>
          <w:rFonts w:ascii="华文楷体" w:eastAsia="华文楷体" w:hAnsi="华文楷体" w:cs="华文楷体" w:hint="eastAsia"/>
          <w:bCs/>
          <w:sz w:val="22"/>
          <w:szCs w:val="21"/>
        </w:rPr>
        <w:t>年1月-</w:t>
      </w:r>
      <w:r w:rsidRPr="001D7F45">
        <w:rPr>
          <w:rFonts w:ascii="华文楷体" w:eastAsia="华文楷体" w:hAnsi="华文楷体" w:cs="华文楷体"/>
          <w:bCs/>
          <w:sz w:val="22"/>
          <w:szCs w:val="21"/>
        </w:rPr>
        <w:t>2023</w:t>
      </w:r>
      <w:r w:rsidRPr="001D7F45">
        <w:rPr>
          <w:rFonts w:ascii="华文楷体" w:eastAsia="华文楷体" w:hAnsi="华文楷体" w:cs="华文楷体" w:hint="eastAsia"/>
          <w:bCs/>
          <w:sz w:val="22"/>
          <w:szCs w:val="21"/>
        </w:rPr>
        <w:t>年6月（</w:t>
      </w:r>
      <w:proofErr w:type="gramStart"/>
      <w:r w:rsidRPr="001D7F45">
        <w:rPr>
          <w:rFonts w:ascii="华文楷体" w:eastAsia="华文楷体" w:hAnsi="华文楷体" w:cs="华文楷体" w:hint="eastAsia"/>
          <w:bCs/>
          <w:sz w:val="22"/>
          <w:szCs w:val="21"/>
        </w:rPr>
        <w:t>以毕业</w:t>
      </w:r>
      <w:proofErr w:type="gramEnd"/>
      <w:r w:rsidRPr="001D7F45">
        <w:rPr>
          <w:rFonts w:ascii="华文楷体" w:eastAsia="华文楷体" w:hAnsi="华文楷体" w:cs="华文楷体" w:hint="eastAsia"/>
          <w:bCs/>
          <w:sz w:val="22"/>
          <w:szCs w:val="21"/>
        </w:rPr>
        <w:t>证签发时间为准）</w:t>
      </w:r>
    </w:p>
    <w:p w:rsidR="001D7F45" w:rsidRPr="001D7F45" w:rsidRDefault="001D7F45" w:rsidP="001D7F45">
      <w:pPr>
        <w:pStyle w:val="a4"/>
        <w:ind w:left="451" w:firstLineChars="0" w:firstLine="0"/>
        <w:rPr>
          <w:rFonts w:ascii="华文楷体" w:eastAsia="华文楷体" w:hAnsi="华文楷体" w:cs="华文楷体"/>
          <w:b/>
          <w:bCs/>
          <w:sz w:val="22"/>
          <w:szCs w:val="21"/>
        </w:rPr>
      </w:pPr>
    </w:p>
    <w:p w:rsidR="001D7F45" w:rsidRPr="001D7F45" w:rsidRDefault="001D7F45" w:rsidP="001D7F45">
      <w:pPr>
        <w:pStyle w:val="a4"/>
        <w:numPr>
          <w:ilvl w:val="0"/>
          <w:numId w:val="1"/>
        </w:numPr>
        <w:ind w:firstLineChars="0"/>
        <w:rPr>
          <w:rFonts w:ascii="华文楷体" w:eastAsia="华文楷体" w:hAnsi="华文楷体" w:cs="华文楷体"/>
          <w:b/>
          <w:bCs/>
          <w:sz w:val="22"/>
          <w:szCs w:val="21"/>
        </w:rPr>
      </w:pPr>
      <w:r w:rsidRPr="001D7F45">
        <w:rPr>
          <w:rFonts w:ascii="华文楷体" w:eastAsia="华文楷体" w:hAnsi="华文楷体" w:cs="华文楷体" w:hint="eastAsia"/>
          <w:b/>
          <w:bCs/>
          <w:sz w:val="22"/>
          <w:szCs w:val="21"/>
        </w:rPr>
        <w:t>投递方式</w:t>
      </w:r>
    </w:p>
    <w:p w:rsidR="00A332B7" w:rsidRDefault="001D7F45" w:rsidP="001D7F45">
      <w:pPr>
        <w:jc w:val="left"/>
        <w:rPr>
          <w:sz w:val="22"/>
          <w:szCs w:val="22"/>
        </w:rPr>
      </w:pPr>
      <w:r w:rsidRPr="001D7F45">
        <w:rPr>
          <w:rFonts w:ascii="华文楷体" w:eastAsia="华文楷体" w:hAnsi="华文楷体" w:cs="华文楷体" w:hint="eastAsia"/>
          <w:sz w:val="22"/>
          <w:szCs w:val="22"/>
        </w:rPr>
        <w:t>请登录华泰证券招聘官网（</w:t>
      </w:r>
      <w:r w:rsidRPr="001D7F45">
        <w:rPr>
          <w:rFonts w:ascii="华文楷体" w:eastAsia="华文楷体" w:hAnsi="华文楷体" w:cs="华文楷体"/>
          <w:sz w:val="22"/>
          <w:szCs w:val="22"/>
        </w:rPr>
        <w:t>job.htsc.com.cn）或点击以下链接：</w:t>
      </w:r>
    </w:p>
    <w:p w:rsidR="001D7F45" w:rsidRPr="001D7F45" w:rsidRDefault="00A332B7" w:rsidP="001D7F45">
      <w:pPr>
        <w:jc w:val="left"/>
        <w:rPr>
          <w:rFonts w:ascii="华文楷体" w:eastAsia="华文楷体" w:hAnsi="华文楷体" w:cs="华文楷体"/>
          <w:sz w:val="22"/>
          <w:szCs w:val="22"/>
        </w:rPr>
      </w:pPr>
      <w:r w:rsidRPr="00A332B7">
        <w:rPr>
          <w:rFonts w:ascii="华文楷体" w:eastAsia="华文楷体" w:hAnsi="华文楷体" w:cs="华文楷体" w:hint="eastAsia"/>
          <w:sz w:val="22"/>
          <w:szCs w:val="22"/>
        </w:rPr>
        <w:t> </w:t>
      </w:r>
      <w:r w:rsidRPr="00A332B7">
        <w:rPr>
          <w:rFonts w:ascii="华文楷体" w:eastAsia="华文楷体" w:hAnsi="华文楷体" w:cs="华文楷体"/>
          <w:sz w:val="22"/>
          <w:szCs w:val="22"/>
        </w:rPr>
        <w:t>https://www.hotjob.cn/wt/HTSC/web/index/campus?webUserFrom=101601</w:t>
      </w:r>
      <w:r w:rsidRPr="001D7F45">
        <w:rPr>
          <w:rFonts w:ascii="华文楷体" w:eastAsia="华文楷体" w:hAnsi="华文楷体" w:cs="华文楷体"/>
          <w:sz w:val="22"/>
          <w:szCs w:val="22"/>
        </w:rPr>
        <w:t xml:space="preserve"> </w:t>
      </w:r>
    </w:p>
    <w:p w:rsidR="001D7F45" w:rsidRPr="001D7F45" w:rsidRDefault="001D7F45" w:rsidP="001D7F45">
      <w:pPr>
        <w:rPr>
          <w:rFonts w:ascii="华文楷体" w:eastAsia="华文楷体" w:hAnsi="华文楷体" w:cs="华文楷体"/>
          <w:sz w:val="22"/>
          <w:szCs w:val="22"/>
        </w:rPr>
      </w:pPr>
      <w:r w:rsidRPr="001D7F45">
        <w:rPr>
          <w:rFonts w:ascii="华文楷体" w:eastAsia="华文楷体" w:hAnsi="华文楷体" w:cs="华文楷体" w:hint="eastAsia"/>
          <w:sz w:val="22"/>
          <w:szCs w:val="22"/>
        </w:rPr>
        <w:t>在【校园招聘】栏目下查看职位，进行网申！</w:t>
      </w:r>
    </w:p>
    <w:p w:rsidR="001D7F45" w:rsidRPr="001D7F45" w:rsidRDefault="001D7F45" w:rsidP="00B70FBC">
      <w:pPr>
        <w:rPr>
          <w:rFonts w:ascii="华文楷体" w:eastAsia="华文楷体" w:hAnsi="华文楷体" w:cs="华文楷体"/>
          <w:b/>
          <w:bCs/>
          <w:szCs w:val="21"/>
        </w:rPr>
      </w:pPr>
    </w:p>
    <w:p w:rsidR="001D7F45" w:rsidRDefault="001D7F45" w:rsidP="00B70FBC">
      <w:pPr>
        <w:rPr>
          <w:rFonts w:ascii="华文楷体" w:eastAsia="华文楷体" w:hAnsi="华文楷体" w:cs="华文楷体"/>
          <w:b/>
          <w:bCs/>
          <w:szCs w:val="21"/>
        </w:rPr>
      </w:pPr>
    </w:p>
    <w:p w:rsidR="001D7F45" w:rsidRPr="0038580C" w:rsidRDefault="00B70FBC" w:rsidP="001D7F45">
      <w:pPr>
        <w:pStyle w:val="a4"/>
        <w:numPr>
          <w:ilvl w:val="0"/>
          <w:numId w:val="1"/>
        </w:numPr>
        <w:ind w:firstLineChars="0"/>
        <w:rPr>
          <w:rFonts w:ascii="华文楷体" w:eastAsia="华文楷体" w:hAnsi="华文楷体" w:cs="华文楷体"/>
          <w:b/>
          <w:bCs/>
          <w:sz w:val="22"/>
          <w:szCs w:val="21"/>
        </w:rPr>
      </w:pPr>
      <w:r w:rsidRPr="0038580C">
        <w:rPr>
          <w:rFonts w:ascii="华文楷体" w:eastAsia="华文楷体" w:hAnsi="华文楷体" w:cs="华文楷体" w:hint="eastAsia"/>
          <w:b/>
          <w:bCs/>
          <w:sz w:val="24"/>
          <w:szCs w:val="21"/>
        </w:rPr>
        <w:t>招聘岗位</w:t>
      </w:r>
    </w:p>
    <w:p w:rsidR="00B70FBC" w:rsidRPr="008B4F1A" w:rsidRDefault="00B70FBC" w:rsidP="001D7F45">
      <w:pPr>
        <w:rPr>
          <w:rFonts w:ascii="华文楷体" w:eastAsia="华文楷体" w:hAnsi="华文楷体" w:cs="华文楷体"/>
          <w:b/>
          <w:bCs/>
          <w:sz w:val="22"/>
          <w:szCs w:val="21"/>
        </w:rPr>
      </w:pPr>
      <w:r w:rsidRPr="008B4F1A">
        <w:rPr>
          <w:rFonts w:ascii="华文楷体" w:eastAsia="华文楷体" w:hAnsi="华文楷体" w:cs="华文楷体" w:hint="eastAsia"/>
          <w:b/>
          <w:bCs/>
          <w:sz w:val="22"/>
          <w:szCs w:val="21"/>
        </w:rPr>
        <w:t>总部岗位</w:t>
      </w:r>
      <w:r w:rsidR="008B4F1A">
        <w:rPr>
          <w:rFonts w:ascii="华文楷体" w:eastAsia="华文楷体" w:hAnsi="华文楷体" w:cs="华文楷体" w:hint="eastAsia"/>
          <w:b/>
          <w:bCs/>
          <w:sz w:val="22"/>
          <w:szCs w:val="21"/>
        </w:rPr>
        <w:t>：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财富管理、机构服务、投资管理、国际业务、金融科技、职能支持</w:t>
      </w:r>
    </w:p>
    <w:p w:rsidR="00B70FBC" w:rsidRPr="008B4F1A" w:rsidRDefault="001D7F45" w:rsidP="00B70FBC">
      <w:pPr>
        <w:rPr>
          <w:rFonts w:ascii="华文楷体" w:eastAsia="华文楷体" w:hAnsi="华文楷体" w:cs="华文楷体"/>
          <w:bCs/>
          <w:sz w:val="22"/>
          <w:szCs w:val="21"/>
        </w:rPr>
      </w:pPr>
      <w:r w:rsidRPr="008B4F1A">
        <w:rPr>
          <w:rFonts w:ascii="华文楷体" w:eastAsia="华文楷体" w:hAnsi="华文楷体" w:cs="华文楷体" w:hint="eastAsia"/>
          <w:b/>
          <w:bCs/>
          <w:sz w:val="22"/>
          <w:szCs w:val="21"/>
        </w:rPr>
        <w:t>工作城市</w:t>
      </w:r>
      <w:r w:rsidR="008B4F1A" w:rsidRPr="008B4F1A">
        <w:rPr>
          <w:rFonts w:ascii="华文楷体" w:eastAsia="华文楷体" w:hAnsi="华文楷体" w:cs="华文楷体" w:hint="eastAsia"/>
          <w:b/>
          <w:bCs/>
          <w:sz w:val="22"/>
          <w:szCs w:val="21"/>
        </w:rPr>
        <w:t>：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北京、上海、深圳、南京、香港</w:t>
      </w:r>
    </w:p>
    <w:p w:rsidR="00B70FBC" w:rsidRPr="008B4F1A" w:rsidRDefault="00B70FBC" w:rsidP="00B70FBC">
      <w:pPr>
        <w:rPr>
          <w:rFonts w:ascii="华文楷体" w:eastAsia="华文楷体" w:hAnsi="华文楷体" w:cs="华文楷体"/>
          <w:b/>
          <w:bCs/>
          <w:sz w:val="22"/>
          <w:szCs w:val="21"/>
        </w:rPr>
      </w:pPr>
    </w:p>
    <w:p w:rsidR="008B4F1A" w:rsidRPr="008B4F1A" w:rsidRDefault="00B70FBC" w:rsidP="00B70FBC">
      <w:pPr>
        <w:rPr>
          <w:rFonts w:ascii="华文楷体" w:eastAsia="华文楷体" w:hAnsi="华文楷体" w:cs="华文楷体"/>
          <w:b/>
          <w:bCs/>
          <w:sz w:val="22"/>
          <w:szCs w:val="21"/>
        </w:rPr>
      </w:pPr>
      <w:r w:rsidRPr="008B4F1A">
        <w:rPr>
          <w:rFonts w:ascii="华文楷体" w:eastAsia="华文楷体" w:hAnsi="华文楷体" w:cs="华文楷体" w:hint="eastAsia"/>
          <w:b/>
          <w:bCs/>
          <w:sz w:val="22"/>
          <w:szCs w:val="21"/>
        </w:rPr>
        <w:t>分支机构岗位</w:t>
      </w:r>
      <w:r w:rsidR="008B4F1A">
        <w:rPr>
          <w:rFonts w:ascii="华文楷体" w:eastAsia="华文楷体" w:hAnsi="华文楷体" w:cs="华文楷体" w:hint="eastAsia"/>
          <w:b/>
          <w:bCs/>
          <w:sz w:val="22"/>
          <w:szCs w:val="21"/>
        </w:rPr>
        <w:t>：</w:t>
      </w:r>
      <w:r w:rsidR="008B4F1A">
        <w:rPr>
          <w:rFonts w:ascii="华文楷体" w:eastAsia="华文楷体" w:hAnsi="华文楷体" w:cs="华文楷体" w:hint="eastAsia"/>
          <w:sz w:val="22"/>
          <w:szCs w:val="21"/>
        </w:rPr>
        <w:t>理财</w:t>
      </w:r>
      <w:r w:rsidRPr="008B4F1A">
        <w:rPr>
          <w:rFonts w:ascii="华文楷体" w:eastAsia="华文楷体" w:hAnsi="华文楷体" w:cs="华文楷体" w:hint="eastAsia"/>
          <w:sz w:val="22"/>
          <w:szCs w:val="21"/>
        </w:rPr>
        <w:t>顾问助理</w:t>
      </w:r>
    </w:p>
    <w:p w:rsidR="00B70FBC" w:rsidRPr="008B4F1A" w:rsidRDefault="008B4F1A" w:rsidP="00B70FBC">
      <w:pPr>
        <w:rPr>
          <w:rFonts w:ascii="华文楷体" w:eastAsia="华文楷体" w:hAnsi="华文楷体" w:cs="华文楷体"/>
          <w:sz w:val="22"/>
          <w:szCs w:val="21"/>
        </w:rPr>
      </w:pPr>
      <w:r>
        <w:rPr>
          <w:rFonts w:ascii="华文楷体" w:eastAsia="华文楷体" w:hAnsi="华文楷体" w:cs="华文楷体" w:hint="eastAsia"/>
          <w:b/>
          <w:bCs/>
          <w:sz w:val="22"/>
          <w:szCs w:val="21"/>
        </w:rPr>
        <w:t>工作城市</w:t>
      </w:r>
      <w:r w:rsidR="00B70FBC" w:rsidRPr="008B4F1A">
        <w:rPr>
          <w:rFonts w:ascii="华文楷体" w:eastAsia="华文楷体" w:hAnsi="华文楷体" w:cs="华文楷体" w:hint="eastAsia"/>
          <w:b/>
          <w:bCs/>
          <w:sz w:val="22"/>
          <w:szCs w:val="21"/>
        </w:rPr>
        <w:t>：</w:t>
      </w:r>
      <w:r w:rsidR="00B70FBC" w:rsidRPr="008B4F1A">
        <w:rPr>
          <w:rFonts w:ascii="华文楷体" w:eastAsia="华文楷体" w:hAnsi="华文楷体" w:cs="华文楷体" w:hint="eastAsia"/>
          <w:sz w:val="22"/>
          <w:szCs w:val="21"/>
        </w:rPr>
        <w:t>覆盖全国30个省市自治区，具体招聘地区，请登录招聘官网（job.htsc.com.cn）查看各分公司招聘城市</w:t>
      </w:r>
    </w:p>
    <w:p w:rsidR="00B70FBC" w:rsidRDefault="00B70FBC" w:rsidP="00B70FBC">
      <w:pPr>
        <w:rPr>
          <w:sz w:val="22"/>
          <w:szCs w:val="21"/>
        </w:rPr>
      </w:pPr>
    </w:p>
    <w:p w:rsidR="00B70FBC" w:rsidRPr="008B4F1A" w:rsidRDefault="00B70FBC" w:rsidP="008B4F1A">
      <w:pPr>
        <w:pStyle w:val="a4"/>
        <w:numPr>
          <w:ilvl w:val="0"/>
          <w:numId w:val="1"/>
        </w:numPr>
        <w:ind w:firstLineChars="0"/>
        <w:rPr>
          <w:rFonts w:ascii="华文楷体" w:eastAsia="华文楷体" w:hAnsi="华文楷体" w:cs="华文楷体"/>
          <w:b/>
          <w:bCs/>
          <w:sz w:val="22"/>
          <w:szCs w:val="22"/>
        </w:rPr>
      </w:pPr>
      <w:r w:rsidRPr="008B4F1A">
        <w:rPr>
          <w:rFonts w:ascii="华文楷体" w:eastAsia="华文楷体" w:hAnsi="华文楷体" w:cs="华文楷体" w:hint="eastAsia"/>
          <w:b/>
          <w:bCs/>
          <w:sz w:val="22"/>
          <w:szCs w:val="22"/>
        </w:rPr>
        <w:t>招聘流程</w:t>
      </w:r>
    </w:p>
    <w:p w:rsidR="00B70FBC" w:rsidRPr="008B4F1A" w:rsidRDefault="00B70FBC" w:rsidP="00B70FBC">
      <w:pPr>
        <w:rPr>
          <w:rFonts w:ascii="华文楷体" w:eastAsia="华文楷体" w:hAnsi="华文楷体" w:cs="华文楷体"/>
          <w:bCs/>
          <w:sz w:val="22"/>
          <w:szCs w:val="22"/>
        </w:rPr>
      </w:pPr>
      <w:r w:rsidRPr="008B4F1A">
        <w:rPr>
          <w:rFonts w:ascii="华文楷体" w:eastAsia="华文楷体" w:hAnsi="华文楷体" w:cs="华文楷体"/>
          <w:bCs/>
          <w:sz w:val="22"/>
          <w:szCs w:val="22"/>
        </w:rPr>
        <w:t>网申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：即日起至1</w:t>
      </w:r>
      <w:r w:rsidR="008B4F1A" w:rsidRPr="008B4F1A">
        <w:rPr>
          <w:rFonts w:ascii="华文楷体" w:eastAsia="华文楷体" w:hAnsi="华文楷体" w:cs="华文楷体"/>
          <w:bCs/>
          <w:sz w:val="22"/>
          <w:szCs w:val="22"/>
        </w:rPr>
        <w:t>0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月3</w:t>
      </w:r>
      <w:r w:rsidR="008B4F1A" w:rsidRPr="008B4F1A">
        <w:rPr>
          <w:rFonts w:ascii="华文楷体" w:eastAsia="华文楷体" w:hAnsi="华文楷体" w:cs="华文楷体"/>
          <w:bCs/>
          <w:sz w:val="22"/>
          <w:szCs w:val="22"/>
        </w:rPr>
        <w:t>0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日</w:t>
      </w:r>
    </w:p>
    <w:p w:rsidR="008B4F1A" w:rsidRPr="008B4F1A" w:rsidRDefault="008B4F1A" w:rsidP="00B70FBC">
      <w:pPr>
        <w:rPr>
          <w:rFonts w:ascii="华文楷体" w:eastAsia="华文楷体" w:hAnsi="华文楷体" w:cs="华文楷体"/>
          <w:bCs/>
          <w:sz w:val="22"/>
          <w:szCs w:val="22"/>
        </w:rPr>
      </w:pPr>
      <w:r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系列“微”宣讲：1</w:t>
      </w:r>
      <w:r w:rsidRPr="008B4F1A">
        <w:rPr>
          <w:rFonts w:ascii="华文楷体" w:eastAsia="华文楷体" w:hAnsi="华文楷体" w:cs="华文楷体"/>
          <w:bCs/>
          <w:sz w:val="22"/>
          <w:szCs w:val="22"/>
        </w:rPr>
        <w:t>0</w:t>
      </w:r>
      <w:r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月1</w:t>
      </w:r>
      <w:r w:rsidRPr="008B4F1A">
        <w:rPr>
          <w:rFonts w:ascii="华文楷体" w:eastAsia="华文楷体" w:hAnsi="华文楷体" w:cs="华文楷体"/>
          <w:bCs/>
          <w:sz w:val="22"/>
          <w:szCs w:val="22"/>
        </w:rPr>
        <w:t>2</w:t>
      </w:r>
      <w:r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日起</w:t>
      </w:r>
    </w:p>
    <w:p w:rsidR="008B4F1A" w:rsidRPr="008B4F1A" w:rsidRDefault="008B4F1A" w:rsidP="00B70FBC">
      <w:pPr>
        <w:rPr>
          <w:rFonts w:ascii="华文楷体" w:eastAsia="华文楷体" w:hAnsi="华文楷体" w:cs="华文楷体"/>
          <w:sz w:val="22"/>
          <w:szCs w:val="22"/>
        </w:rPr>
      </w:pPr>
      <w:r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海外专场前辈分享福利：1</w:t>
      </w:r>
      <w:r w:rsidRPr="008B4F1A">
        <w:rPr>
          <w:rFonts w:ascii="华文楷体" w:eastAsia="华文楷体" w:hAnsi="华文楷体" w:cs="华文楷体"/>
          <w:bCs/>
          <w:sz w:val="22"/>
          <w:szCs w:val="22"/>
        </w:rPr>
        <w:t>0</w:t>
      </w:r>
      <w:r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月中下旬</w:t>
      </w:r>
    </w:p>
    <w:p w:rsidR="00B70FBC" w:rsidRPr="008B4F1A" w:rsidRDefault="008B4F1A" w:rsidP="00B70FBC">
      <w:pPr>
        <w:rPr>
          <w:rFonts w:ascii="华文楷体" w:eastAsia="华文楷体" w:hAnsi="华文楷体" w:cs="华文楷体"/>
          <w:sz w:val="22"/>
          <w:szCs w:val="22"/>
        </w:rPr>
      </w:pPr>
      <w:r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在线</w:t>
      </w:r>
      <w:r w:rsidR="00B70FBC" w:rsidRPr="008B4F1A">
        <w:rPr>
          <w:rFonts w:ascii="华文楷体" w:eastAsia="华文楷体" w:hAnsi="华文楷体" w:cs="华文楷体"/>
          <w:bCs/>
          <w:sz w:val="22"/>
          <w:szCs w:val="22"/>
        </w:rPr>
        <w:t>测评</w:t>
      </w:r>
      <w:r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：1</w:t>
      </w:r>
      <w:r w:rsidRPr="008B4F1A">
        <w:rPr>
          <w:rFonts w:ascii="华文楷体" w:eastAsia="华文楷体" w:hAnsi="华文楷体" w:cs="华文楷体"/>
          <w:bCs/>
          <w:sz w:val="22"/>
          <w:szCs w:val="22"/>
        </w:rPr>
        <w:t>1</w:t>
      </w:r>
      <w:r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月初</w:t>
      </w:r>
    </w:p>
    <w:p w:rsidR="00B70FBC" w:rsidRPr="008B4F1A" w:rsidRDefault="008B4F1A" w:rsidP="00B70FBC">
      <w:pPr>
        <w:rPr>
          <w:rFonts w:ascii="华文楷体" w:eastAsia="华文楷体" w:hAnsi="华文楷体" w:cs="华文楷体"/>
          <w:sz w:val="22"/>
          <w:szCs w:val="22"/>
        </w:rPr>
      </w:pPr>
      <w:r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专业</w:t>
      </w:r>
      <w:r w:rsidR="00B70FBC" w:rsidRPr="008B4F1A">
        <w:rPr>
          <w:rFonts w:ascii="华文楷体" w:eastAsia="华文楷体" w:hAnsi="华文楷体" w:cs="华文楷体"/>
          <w:bCs/>
          <w:sz w:val="22"/>
          <w:szCs w:val="22"/>
        </w:rPr>
        <w:t>面试</w:t>
      </w:r>
      <w:r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：1</w:t>
      </w:r>
      <w:r w:rsidRPr="008B4F1A">
        <w:rPr>
          <w:rFonts w:ascii="华文楷体" w:eastAsia="华文楷体" w:hAnsi="华文楷体" w:cs="华文楷体"/>
          <w:bCs/>
          <w:sz w:val="22"/>
          <w:szCs w:val="22"/>
        </w:rPr>
        <w:t>1</w:t>
      </w:r>
      <w:r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月中下旬</w:t>
      </w:r>
    </w:p>
    <w:p w:rsidR="00B70FBC" w:rsidRPr="008B4F1A" w:rsidRDefault="00B70FBC" w:rsidP="00B70FBC">
      <w:pPr>
        <w:rPr>
          <w:rFonts w:ascii="华文楷体" w:eastAsia="华文楷体" w:hAnsi="华文楷体" w:cs="华文楷体"/>
          <w:sz w:val="22"/>
          <w:szCs w:val="22"/>
        </w:rPr>
      </w:pPr>
      <w:r w:rsidRPr="008B4F1A">
        <w:rPr>
          <w:rFonts w:ascii="华文楷体" w:eastAsia="华文楷体" w:hAnsi="华文楷体" w:cs="华文楷体"/>
          <w:bCs/>
          <w:sz w:val="22"/>
          <w:szCs w:val="22"/>
        </w:rPr>
        <w:t>实习考察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：1</w:t>
      </w:r>
      <w:r w:rsidR="008B4F1A" w:rsidRPr="008B4F1A">
        <w:rPr>
          <w:rFonts w:ascii="华文楷体" w:eastAsia="华文楷体" w:hAnsi="华文楷体" w:cs="华文楷体"/>
          <w:bCs/>
          <w:sz w:val="22"/>
          <w:szCs w:val="22"/>
        </w:rPr>
        <w:t>2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月-</w:t>
      </w:r>
      <w:r w:rsidR="008B4F1A" w:rsidRPr="008B4F1A">
        <w:rPr>
          <w:rFonts w:ascii="华文楷体" w:eastAsia="华文楷体" w:hAnsi="华文楷体" w:cs="华文楷体"/>
          <w:bCs/>
          <w:sz w:val="22"/>
          <w:szCs w:val="22"/>
        </w:rPr>
        <w:t>1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月</w:t>
      </w:r>
    </w:p>
    <w:p w:rsidR="00B70FBC" w:rsidRPr="008B4F1A" w:rsidRDefault="00B70FBC" w:rsidP="00B70FBC">
      <w:pPr>
        <w:rPr>
          <w:rFonts w:ascii="华文楷体" w:eastAsia="华文楷体" w:hAnsi="华文楷体" w:cs="华文楷体"/>
          <w:sz w:val="22"/>
          <w:szCs w:val="22"/>
        </w:rPr>
      </w:pPr>
      <w:r w:rsidRPr="008B4F1A">
        <w:rPr>
          <w:rFonts w:ascii="华文楷体" w:eastAsia="华文楷体" w:hAnsi="华文楷体" w:cs="华文楷体"/>
          <w:bCs/>
          <w:sz w:val="22"/>
          <w:szCs w:val="22"/>
        </w:rPr>
        <w:t>录用通知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：2</w:t>
      </w:r>
      <w:r w:rsidR="008B4F1A" w:rsidRPr="008B4F1A">
        <w:rPr>
          <w:rFonts w:ascii="华文楷体" w:eastAsia="华文楷体" w:hAnsi="华文楷体" w:cs="华文楷体"/>
          <w:bCs/>
          <w:sz w:val="22"/>
          <w:szCs w:val="22"/>
        </w:rPr>
        <w:t>023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2"/>
        </w:rPr>
        <w:t>年春节前</w:t>
      </w:r>
    </w:p>
    <w:p w:rsidR="00B70FBC" w:rsidRDefault="00B70FBC" w:rsidP="00B70FBC">
      <w:pPr>
        <w:rPr>
          <w:rFonts w:ascii="华文楷体" w:eastAsia="华文楷体" w:hAnsi="华文楷体" w:cs="华文楷体"/>
          <w:szCs w:val="21"/>
        </w:rPr>
      </w:pPr>
    </w:p>
    <w:p w:rsidR="008B4F1A" w:rsidRPr="008B4F1A" w:rsidRDefault="008B4F1A" w:rsidP="00B70FBC">
      <w:pPr>
        <w:rPr>
          <w:rFonts w:ascii="华文楷体" w:eastAsia="华文楷体" w:hAnsi="华文楷体" w:cs="华文楷体"/>
          <w:sz w:val="22"/>
          <w:szCs w:val="21"/>
          <w:u w:val="single"/>
        </w:rPr>
      </w:pPr>
      <w:r w:rsidRPr="008B4F1A">
        <w:rPr>
          <w:rFonts w:ascii="华文楷体" w:eastAsia="华文楷体" w:hAnsi="华文楷体" w:cs="华文楷体" w:hint="eastAsia"/>
          <w:sz w:val="22"/>
          <w:szCs w:val="21"/>
          <w:u w:val="single"/>
        </w:rPr>
        <w:t>特别提示：</w:t>
      </w:r>
    </w:p>
    <w:p w:rsidR="00B70FBC" w:rsidRPr="008B4F1A" w:rsidRDefault="00B70FBC" w:rsidP="00B70FBC">
      <w:pPr>
        <w:rPr>
          <w:rFonts w:ascii="华文楷体" w:eastAsia="华文楷体" w:hAnsi="华文楷体" w:cs="华文楷体"/>
          <w:bCs/>
          <w:sz w:val="22"/>
          <w:szCs w:val="21"/>
        </w:rPr>
      </w:pPr>
      <w:proofErr w:type="gramStart"/>
      <w:r w:rsidRPr="008B4F1A">
        <w:rPr>
          <w:rFonts w:ascii="华文楷体" w:eastAsia="华文楷体" w:hAnsi="华文楷体" w:cs="华文楷体" w:hint="eastAsia"/>
          <w:sz w:val="22"/>
          <w:szCs w:val="21"/>
        </w:rPr>
        <w:t>总部及子公司</w:t>
      </w:r>
      <w:r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网申截止</w:t>
      </w:r>
      <w:proofErr w:type="gramEnd"/>
      <w:r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时间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：</w:t>
      </w:r>
      <w:r w:rsidR="00C22A19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202</w:t>
      </w:r>
      <w:r w:rsidR="00C22A19" w:rsidRPr="008B4F1A">
        <w:rPr>
          <w:rFonts w:ascii="华文楷体" w:eastAsia="华文楷体" w:hAnsi="华文楷体" w:cs="华文楷体"/>
          <w:bCs/>
          <w:sz w:val="22"/>
          <w:szCs w:val="21"/>
        </w:rPr>
        <w:t>2</w:t>
      </w:r>
      <w:r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年</w:t>
      </w:r>
      <w:r w:rsidR="008B4F1A" w:rsidRPr="008B4F1A">
        <w:rPr>
          <w:rFonts w:ascii="华文楷体" w:eastAsia="华文楷体" w:hAnsi="华文楷体" w:cs="华文楷体"/>
          <w:bCs/>
          <w:sz w:val="22"/>
          <w:szCs w:val="21"/>
        </w:rPr>
        <w:t>10</w:t>
      </w:r>
      <w:r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月</w:t>
      </w:r>
      <w:r w:rsidR="008B4F1A" w:rsidRPr="008B4F1A">
        <w:rPr>
          <w:rFonts w:ascii="华文楷体" w:eastAsia="华文楷体" w:hAnsi="华文楷体" w:cs="华文楷体"/>
          <w:bCs/>
          <w:sz w:val="22"/>
          <w:szCs w:val="21"/>
        </w:rPr>
        <w:t>30</w:t>
      </w:r>
      <w:r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日24:00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（北京时间）</w:t>
      </w:r>
    </w:p>
    <w:p w:rsidR="008B4F1A" w:rsidRPr="008B4F1A" w:rsidRDefault="0080759D" w:rsidP="00B70FBC">
      <w:pPr>
        <w:rPr>
          <w:rFonts w:ascii="华文楷体" w:eastAsia="华文楷体" w:hAnsi="华文楷体" w:cs="华文楷体"/>
          <w:sz w:val="22"/>
          <w:szCs w:val="21"/>
        </w:rPr>
      </w:pPr>
      <w:proofErr w:type="gramStart"/>
      <w:r>
        <w:rPr>
          <w:rFonts w:ascii="华文楷体" w:eastAsia="华文楷体" w:hAnsi="华文楷体" w:cs="华文楷体" w:hint="eastAsia"/>
          <w:bCs/>
          <w:sz w:val="22"/>
          <w:szCs w:val="21"/>
        </w:rPr>
        <w:t>分公司</w:t>
      </w:r>
      <w:r w:rsidR="00B70FBC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网申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截止</w:t>
      </w:r>
      <w:proofErr w:type="gramEnd"/>
      <w:r w:rsidR="008B4F1A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时间：2</w:t>
      </w:r>
      <w:r w:rsidR="008B4F1A" w:rsidRPr="008B4F1A">
        <w:rPr>
          <w:rFonts w:ascii="华文楷体" w:eastAsia="华文楷体" w:hAnsi="华文楷体" w:cs="华文楷体"/>
          <w:bCs/>
          <w:sz w:val="22"/>
          <w:szCs w:val="21"/>
        </w:rPr>
        <w:t>022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年1</w:t>
      </w:r>
      <w:r w:rsidR="008B4F1A" w:rsidRPr="008B4F1A">
        <w:rPr>
          <w:rFonts w:ascii="华文楷体" w:eastAsia="华文楷体" w:hAnsi="华文楷体" w:cs="华文楷体"/>
          <w:bCs/>
          <w:sz w:val="22"/>
          <w:szCs w:val="21"/>
        </w:rPr>
        <w:t>1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月1</w:t>
      </w:r>
      <w:r w:rsidR="0038580C">
        <w:rPr>
          <w:rFonts w:ascii="华文楷体" w:eastAsia="华文楷体" w:hAnsi="华文楷体" w:cs="华文楷体"/>
          <w:bCs/>
          <w:sz w:val="22"/>
          <w:szCs w:val="21"/>
        </w:rPr>
        <w:t>3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日2</w:t>
      </w:r>
      <w:r w:rsidR="008B4F1A" w:rsidRPr="008B4F1A">
        <w:rPr>
          <w:rFonts w:ascii="华文楷体" w:eastAsia="华文楷体" w:hAnsi="华文楷体" w:cs="华文楷体"/>
          <w:bCs/>
          <w:sz w:val="22"/>
          <w:szCs w:val="21"/>
        </w:rPr>
        <w:t>4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:0</w:t>
      </w:r>
      <w:r w:rsidR="008B4F1A" w:rsidRPr="008B4F1A">
        <w:rPr>
          <w:rFonts w:ascii="华文楷体" w:eastAsia="华文楷体" w:hAnsi="华文楷体" w:cs="华文楷体"/>
          <w:bCs/>
          <w:sz w:val="22"/>
          <w:szCs w:val="21"/>
        </w:rPr>
        <w:t>0</w:t>
      </w:r>
      <w:r w:rsidR="008B4F1A" w:rsidRPr="008B4F1A">
        <w:rPr>
          <w:rFonts w:ascii="华文楷体" w:eastAsia="华文楷体" w:hAnsi="华文楷体" w:cs="华文楷体" w:hint="eastAsia"/>
          <w:bCs/>
          <w:sz w:val="22"/>
          <w:szCs w:val="21"/>
        </w:rPr>
        <w:t>（北京时间）</w:t>
      </w:r>
    </w:p>
    <w:p w:rsidR="00B70FBC" w:rsidRPr="008B4F1A" w:rsidRDefault="00B70FBC" w:rsidP="00B70FBC">
      <w:pPr>
        <w:rPr>
          <w:rFonts w:ascii="华文楷体" w:eastAsia="华文楷体" w:hAnsi="华文楷体" w:cs="华文楷体"/>
          <w:sz w:val="22"/>
          <w:szCs w:val="21"/>
        </w:rPr>
      </w:pPr>
      <w:r w:rsidRPr="008B4F1A">
        <w:rPr>
          <w:rFonts w:ascii="华文楷体" w:eastAsia="华文楷体" w:hAnsi="华文楷体" w:cs="华文楷体" w:hint="eastAsia"/>
          <w:sz w:val="22"/>
          <w:szCs w:val="21"/>
        </w:rPr>
        <w:t>各环节</w:t>
      </w:r>
      <w:r w:rsidR="008B4F1A" w:rsidRPr="008B4F1A">
        <w:rPr>
          <w:rFonts w:ascii="华文楷体" w:eastAsia="华文楷体" w:hAnsi="华文楷体" w:cs="华文楷体" w:hint="eastAsia"/>
          <w:sz w:val="22"/>
          <w:szCs w:val="21"/>
        </w:rPr>
        <w:t>如有调整，</w:t>
      </w:r>
      <w:r w:rsidRPr="008B4F1A">
        <w:rPr>
          <w:rFonts w:ascii="华文楷体" w:eastAsia="华文楷体" w:hAnsi="华文楷体" w:cs="华文楷体" w:hint="eastAsia"/>
          <w:sz w:val="22"/>
          <w:szCs w:val="21"/>
        </w:rPr>
        <w:t>以官方通知为准</w:t>
      </w:r>
    </w:p>
    <w:p w:rsidR="003F755D" w:rsidRPr="00C22A19" w:rsidRDefault="00083895">
      <w:pPr>
        <w:rPr>
          <w:szCs w:val="21"/>
        </w:rPr>
      </w:pPr>
    </w:p>
    <w:p w:rsidR="00C22A19" w:rsidRPr="0038580C" w:rsidRDefault="008B4F1A" w:rsidP="0038580C">
      <w:pPr>
        <w:pStyle w:val="a4"/>
        <w:numPr>
          <w:ilvl w:val="0"/>
          <w:numId w:val="1"/>
        </w:numPr>
        <w:ind w:firstLineChars="0"/>
        <w:rPr>
          <w:rFonts w:ascii="华文楷体" w:eastAsia="华文楷体" w:hAnsi="华文楷体" w:cs="华文楷体"/>
          <w:b/>
          <w:bCs/>
          <w:sz w:val="22"/>
          <w:szCs w:val="22"/>
        </w:rPr>
      </w:pPr>
      <w:r w:rsidRPr="0038580C">
        <w:rPr>
          <w:rFonts w:ascii="华文楷体" w:eastAsia="华文楷体" w:hAnsi="华文楷体" w:cs="华文楷体" w:hint="eastAsia"/>
          <w:b/>
          <w:bCs/>
          <w:sz w:val="22"/>
          <w:szCs w:val="22"/>
        </w:rPr>
        <w:t>系列宣讲预告</w:t>
      </w:r>
    </w:p>
    <w:p w:rsidR="0038580C" w:rsidRDefault="008B4F1A" w:rsidP="0038580C">
      <w:pPr>
        <w:jc w:val="center"/>
        <w:rPr>
          <w:rFonts w:ascii="华文楷体" w:eastAsia="华文楷体" w:hAnsi="华文楷体" w:cs="华文楷体"/>
          <w:bCs/>
          <w:sz w:val="22"/>
          <w:szCs w:val="22"/>
        </w:rPr>
      </w:pPr>
      <w:proofErr w:type="gramStart"/>
      <w:r w:rsidRPr="0038580C">
        <w:rPr>
          <w:rFonts w:ascii="华文楷体" w:eastAsia="华文楷体" w:hAnsi="华文楷体" w:cs="华文楷体" w:hint="eastAsia"/>
          <w:bCs/>
          <w:sz w:val="22"/>
          <w:szCs w:val="22"/>
        </w:rPr>
        <w:t>全业务链岗位</w:t>
      </w:r>
      <w:proofErr w:type="gramEnd"/>
      <w:r w:rsidRPr="0038580C">
        <w:rPr>
          <w:rFonts w:ascii="华文楷体" w:eastAsia="华文楷体" w:hAnsi="华文楷体" w:cs="华文楷体" w:hint="eastAsia"/>
          <w:bCs/>
          <w:sz w:val="22"/>
          <w:szCs w:val="22"/>
        </w:rPr>
        <w:t>解析“微”宣讲将陆续上线</w:t>
      </w:r>
    </w:p>
    <w:p w:rsidR="0038580C" w:rsidRDefault="008B4F1A" w:rsidP="0038580C">
      <w:pPr>
        <w:jc w:val="center"/>
        <w:rPr>
          <w:rFonts w:ascii="华文楷体" w:eastAsia="华文楷体" w:hAnsi="华文楷体" w:cs="华文楷体"/>
          <w:bCs/>
          <w:sz w:val="22"/>
          <w:szCs w:val="22"/>
        </w:rPr>
      </w:pPr>
      <w:r w:rsidRPr="0038580C">
        <w:rPr>
          <w:rFonts w:ascii="华文楷体" w:eastAsia="华文楷体" w:hAnsi="华文楷体" w:cs="华文楷体" w:hint="eastAsia"/>
          <w:bCs/>
          <w:sz w:val="22"/>
          <w:szCs w:val="22"/>
        </w:rPr>
        <w:t>为你带来最全面、权威的业务介绍与岗位解读</w:t>
      </w:r>
    </w:p>
    <w:p w:rsidR="0038580C" w:rsidRDefault="008B4F1A" w:rsidP="0038580C">
      <w:pPr>
        <w:jc w:val="center"/>
        <w:rPr>
          <w:rFonts w:ascii="华文楷体" w:eastAsia="华文楷体" w:hAnsi="华文楷体" w:cs="华文楷体"/>
          <w:bCs/>
          <w:sz w:val="22"/>
          <w:szCs w:val="22"/>
        </w:rPr>
      </w:pPr>
      <w:r w:rsidRPr="0038580C">
        <w:rPr>
          <w:rFonts w:ascii="华文楷体" w:eastAsia="华文楷体" w:hAnsi="华文楷体" w:cs="华文楷体" w:hint="eastAsia"/>
          <w:bCs/>
          <w:sz w:val="22"/>
          <w:szCs w:val="22"/>
        </w:rPr>
        <w:t>助力求职精准度U</w:t>
      </w:r>
      <w:r w:rsidR="0038580C" w:rsidRPr="0038580C">
        <w:rPr>
          <w:rFonts w:ascii="华文楷体" w:eastAsia="华文楷体" w:hAnsi="华文楷体" w:cs="华文楷体"/>
          <w:bCs/>
          <w:sz w:val="22"/>
          <w:szCs w:val="22"/>
        </w:rPr>
        <w:t>P</w:t>
      </w:r>
      <w:r w:rsidR="0038580C" w:rsidRPr="0038580C">
        <w:rPr>
          <w:rFonts w:ascii="华文楷体" w:eastAsia="华文楷体" w:hAnsi="华文楷体" w:cs="华文楷体" w:hint="eastAsia"/>
          <w:bCs/>
          <w:sz w:val="22"/>
          <w:szCs w:val="22"/>
        </w:rPr>
        <w:t>！</w:t>
      </w:r>
    </w:p>
    <w:p w:rsidR="0038580C" w:rsidRDefault="0038580C" w:rsidP="0038580C">
      <w:pPr>
        <w:jc w:val="center"/>
        <w:rPr>
          <w:rFonts w:ascii="华文楷体" w:eastAsia="华文楷体" w:hAnsi="华文楷体" w:cs="华文楷体"/>
          <w:bCs/>
          <w:sz w:val="22"/>
          <w:szCs w:val="22"/>
        </w:rPr>
      </w:pPr>
      <w:r w:rsidRPr="0038580C">
        <w:rPr>
          <w:rFonts w:ascii="华文楷体" w:eastAsia="华文楷体" w:hAnsi="华文楷体" w:cs="华文楷体" w:hint="eastAsia"/>
          <w:bCs/>
          <w:sz w:val="22"/>
          <w:szCs w:val="22"/>
        </w:rPr>
        <w:t>更有“闪光”学长学姐专场分享会</w:t>
      </w:r>
    </w:p>
    <w:p w:rsidR="008B4F1A" w:rsidRDefault="0038580C" w:rsidP="0038580C">
      <w:pPr>
        <w:jc w:val="center"/>
        <w:rPr>
          <w:rFonts w:ascii="华文楷体" w:eastAsia="华文楷体" w:hAnsi="华文楷体" w:cs="华文楷体"/>
          <w:bCs/>
          <w:sz w:val="22"/>
          <w:szCs w:val="22"/>
        </w:rPr>
      </w:pPr>
      <w:r w:rsidRPr="0038580C">
        <w:rPr>
          <w:rFonts w:ascii="华文楷体" w:eastAsia="华文楷体" w:hAnsi="华文楷体" w:cs="华文楷体" w:hint="eastAsia"/>
          <w:bCs/>
          <w:sz w:val="22"/>
          <w:szCs w:val="22"/>
        </w:rPr>
        <w:t>介绍他们闪闪发光的华泰</w:t>
      </w:r>
      <w:r w:rsidR="0080759D">
        <w:rPr>
          <w:rFonts w:ascii="华文楷体" w:eastAsia="华文楷体" w:hAnsi="华文楷体" w:cs="华文楷体" w:hint="eastAsia"/>
          <w:bCs/>
          <w:sz w:val="22"/>
          <w:szCs w:val="22"/>
        </w:rPr>
        <w:t>职</w:t>
      </w:r>
      <w:proofErr w:type="gramStart"/>
      <w:r w:rsidR="0080759D">
        <w:rPr>
          <w:rFonts w:ascii="华文楷体" w:eastAsia="华文楷体" w:hAnsi="华文楷体" w:cs="华文楷体" w:hint="eastAsia"/>
          <w:bCs/>
          <w:sz w:val="22"/>
          <w:szCs w:val="22"/>
        </w:rPr>
        <w:t>涯</w:t>
      </w:r>
      <w:proofErr w:type="gramEnd"/>
      <w:r w:rsidRPr="0038580C">
        <w:rPr>
          <w:rFonts w:ascii="华文楷体" w:eastAsia="华文楷体" w:hAnsi="华文楷体" w:cs="华文楷体" w:hint="eastAsia"/>
          <w:bCs/>
          <w:sz w:val="22"/>
          <w:szCs w:val="22"/>
        </w:rPr>
        <w:t>体验</w:t>
      </w:r>
      <w:r>
        <w:rPr>
          <w:rFonts w:ascii="华文楷体" w:eastAsia="华文楷体" w:hAnsi="华文楷体" w:cs="华文楷体" w:hint="eastAsia"/>
          <w:bCs/>
          <w:sz w:val="22"/>
          <w:szCs w:val="22"/>
        </w:rPr>
        <w:t>！</w:t>
      </w:r>
    </w:p>
    <w:p w:rsidR="0038580C" w:rsidRPr="0038580C" w:rsidRDefault="00083895" w:rsidP="0038580C">
      <w:pPr>
        <w:jc w:val="center"/>
        <w:rPr>
          <w:rFonts w:ascii="华文楷体" w:eastAsia="华文楷体" w:hAnsi="华文楷体" w:cs="华文楷体"/>
          <w:bCs/>
          <w:sz w:val="22"/>
          <w:szCs w:val="22"/>
        </w:rPr>
      </w:pPr>
      <w:r>
        <w:rPr>
          <w:rFonts w:ascii="华文楷体" w:eastAsia="华文楷体" w:hAnsi="华文楷体" w:cs="华文楷体"/>
          <w:bCs/>
          <w:sz w:val="22"/>
          <w:szCs w:val="22"/>
        </w:rPr>
        <w:lastRenderedPageBreak/>
        <w:pict>
          <v:shape id="_x0000_i1026" type="#_x0000_t75" style="width:132.5pt;height:132.5pt">
            <v:imagedata r:id="rId6" o:title="华泰证券2023校招交流社群申请二维码"/>
          </v:shape>
        </w:pict>
      </w:r>
    </w:p>
    <w:p w:rsidR="00C22A19" w:rsidRPr="0038580C" w:rsidRDefault="00C22A19" w:rsidP="0038580C">
      <w:pPr>
        <w:jc w:val="center"/>
        <w:rPr>
          <w:rFonts w:ascii="华文楷体" w:eastAsia="华文楷体" w:hAnsi="华文楷体" w:cs="华文楷体"/>
          <w:b/>
          <w:bCs/>
          <w:sz w:val="22"/>
          <w:szCs w:val="22"/>
        </w:rPr>
      </w:pPr>
      <w:proofErr w:type="gramStart"/>
      <w:r w:rsidRPr="0038580C">
        <w:rPr>
          <w:rFonts w:ascii="华文楷体" w:eastAsia="华文楷体" w:hAnsi="华文楷体" w:cs="华文楷体" w:hint="eastAsia"/>
          <w:b/>
          <w:bCs/>
          <w:sz w:val="22"/>
          <w:szCs w:val="22"/>
        </w:rPr>
        <w:t>扫码</w:t>
      </w:r>
      <w:r w:rsidR="0038580C" w:rsidRPr="0038580C">
        <w:rPr>
          <w:rFonts w:ascii="华文楷体" w:eastAsia="华文楷体" w:hAnsi="华文楷体" w:cs="华文楷体" w:hint="eastAsia"/>
          <w:b/>
          <w:bCs/>
          <w:sz w:val="22"/>
          <w:szCs w:val="22"/>
        </w:rPr>
        <w:t>填写</w:t>
      </w:r>
      <w:proofErr w:type="gramEnd"/>
      <w:r w:rsidR="0038580C" w:rsidRPr="0038580C">
        <w:rPr>
          <w:rFonts w:ascii="华文楷体" w:eastAsia="华文楷体" w:hAnsi="华文楷体" w:cs="华文楷体" w:hint="eastAsia"/>
          <w:b/>
          <w:bCs/>
          <w:sz w:val="22"/>
          <w:szCs w:val="22"/>
        </w:rPr>
        <w:t>您的个人信息，完成“微”宣讲报名</w:t>
      </w:r>
    </w:p>
    <w:p w:rsidR="0038580C" w:rsidRPr="0038580C" w:rsidRDefault="0038580C" w:rsidP="0038580C">
      <w:pPr>
        <w:jc w:val="center"/>
        <w:rPr>
          <w:rFonts w:ascii="华文楷体" w:eastAsia="华文楷体" w:hAnsi="华文楷体" w:cs="华文楷体"/>
          <w:b/>
          <w:bCs/>
          <w:sz w:val="22"/>
          <w:szCs w:val="22"/>
        </w:rPr>
      </w:pPr>
      <w:r w:rsidRPr="0038580C">
        <w:rPr>
          <w:rFonts w:ascii="华文楷体" w:eastAsia="华文楷体" w:hAnsi="华文楷体" w:cs="华文楷体" w:hint="eastAsia"/>
          <w:b/>
          <w:bCs/>
          <w:sz w:val="22"/>
          <w:szCs w:val="22"/>
        </w:rPr>
        <w:t>席位有限</w:t>
      </w:r>
      <w:r>
        <w:rPr>
          <w:rFonts w:ascii="华文楷体" w:eastAsia="华文楷体" w:hAnsi="华文楷体" w:cs="华文楷体" w:hint="eastAsia"/>
          <w:b/>
          <w:bCs/>
          <w:sz w:val="22"/>
          <w:szCs w:val="22"/>
        </w:rPr>
        <w:t>，请务必提前</w:t>
      </w:r>
      <w:r w:rsidRPr="0038580C">
        <w:rPr>
          <w:rFonts w:ascii="华文楷体" w:eastAsia="华文楷体" w:hAnsi="华文楷体" w:cs="华文楷体" w:hint="eastAsia"/>
          <w:b/>
          <w:bCs/>
          <w:sz w:val="22"/>
          <w:szCs w:val="22"/>
        </w:rPr>
        <w:t>预约</w:t>
      </w:r>
      <w:r w:rsidR="00EB1B67">
        <w:rPr>
          <w:rFonts w:ascii="华文楷体" w:eastAsia="华文楷体" w:hAnsi="华文楷体" w:cs="华文楷体" w:hint="eastAsia"/>
          <w:b/>
          <w:bCs/>
          <w:sz w:val="22"/>
          <w:szCs w:val="22"/>
        </w:rPr>
        <w:t>！</w:t>
      </w:r>
    </w:p>
    <w:p w:rsidR="0038580C" w:rsidRPr="0038580C" w:rsidRDefault="0038580C" w:rsidP="0038580C">
      <w:pPr>
        <w:jc w:val="center"/>
        <w:rPr>
          <w:rFonts w:ascii="华文楷体" w:eastAsia="华文楷体" w:hAnsi="华文楷体" w:cs="华文楷体"/>
          <w:b/>
          <w:bCs/>
          <w:sz w:val="22"/>
          <w:szCs w:val="22"/>
        </w:rPr>
      </w:pPr>
      <w:proofErr w:type="gramStart"/>
      <w:r w:rsidRPr="0038580C">
        <w:rPr>
          <w:rFonts w:ascii="华文楷体" w:eastAsia="华文楷体" w:hAnsi="华文楷体" w:cs="华文楷体" w:hint="eastAsia"/>
          <w:b/>
          <w:bCs/>
          <w:sz w:val="22"/>
          <w:szCs w:val="22"/>
        </w:rPr>
        <w:t>校招岗位</w:t>
      </w:r>
      <w:proofErr w:type="gramEnd"/>
      <w:r w:rsidRPr="0038580C">
        <w:rPr>
          <w:rFonts w:ascii="华文楷体" w:eastAsia="华文楷体" w:hAnsi="华文楷体" w:cs="华文楷体" w:hint="eastAsia"/>
          <w:b/>
          <w:bCs/>
          <w:sz w:val="22"/>
          <w:szCs w:val="22"/>
        </w:rPr>
        <w:t>揭秘与答疑，等你解锁！</w:t>
      </w:r>
    </w:p>
    <w:p w:rsidR="00A12670" w:rsidRDefault="00A12670" w:rsidP="0038580C">
      <w:pPr>
        <w:rPr>
          <w:rFonts w:ascii="华文楷体" w:eastAsia="华文楷体" w:hAnsi="华文楷体" w:cs="华文楷体"/>
          <w:color w:val="C00000"/>
          <w:szCs w:val="21"/>
        </w:rPr>
      </w:pPr>
    </w:p>
    <w:p w:rsidR="0080759D" w:rsidRPr="002E091D" w:rsidRDefault="00C01309" w:rsidP="0038580C">
      <w:pPr>
        <w:rPr>
          <w:rFonts w:ascii="华文楷体" w:eastAsia="华文楷体" w:hAnsi="华文楷体" w:cs="华文楷体"/>
          <w:color w:val="C00000"/>
          <w:szCs w:val="21"/>
        </w:rPr>
      </w:pPr>
      <w:r w:rsidRPr="00C01309">
        <w:rPr>
          <w:rFonts w:ascii="华文楷体" w:eastAsia="华文楷体" w:hAnsi="华文楷体" w:cs="华文楷体"/>
          <w:noProof/>
          <w:color w:val="C00000"/>
          <w:szCs w:val="21"/>
        </w:rPr>
        <w:drawing>
          <wp:inline distT="0" distB="0" distL="0" distR="0">
            <wp:extent cx="5274310" cy="2188050"/>
            <wp:effectExtent l="0" t="0" r="2540" b="3175"/>
            <wp:docPr id="3" name="图片 3" descr="C:\Users\018422\AppData\Local\Temp\WeChat Files\298aa1282f6d08707aa1ae79a9d1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8422\AppData\Local\Temp\WeChat Files\298aa1282f6d08707aa1ae79a9d12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92" w:rsidRPr="00C22A19" w:rsidRDefault="00D55192" w:rsidP="00C22A19">
      <w:pPr>
        <w:jc w:val="center"/>
        <w:rPr>
          <w:rFonts w:ascii="华文楷体" w:eastAsia="华文楷体" w:hAnsi="华文楷体" w:cs="华文楷体"/>
          <w:b/>
          <w:szCs w:val="21"/>
        </w:rPr>
      </w:pPr>
      <w:r w:rsidRPr="00D55192">
        <w:rPr>
          <w:rFonts w:ascii="华文楷体" w:eastAsia="华文楷体" w:hAnsi="华文楷体" w:cs="华文楷体"/>
          <w:b/>
          <w:noProof/>
          <w:szCs w:val="21"/>
        </w:rPr>
        <w:drawing>
          <wp:inline distT="0" distB="0" distL="0" distR="0">
            <wp:extent cx="5274310" cy="2187862"/>
            <wp:effectExtent l="0" t="0" r="2540" b="3175"/>
            <wp:docPr id="2" name="图片 2" descr="C:\Users\018422\Documents\WeChat Files\wxid_cwz4bbtx0y2l22\FileStorage\Temp\263944fd48ed9440bea86387302ff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18422\Documents\WeChat Files\wxid_cwz4bbtx0y2l22\FileStorage\Temp\263944fd48ed9440bea86387302ff3f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192" w:rsidRPr="00C22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1C65"/>
    <w:multiLevelType w:val="hybridMultilevel"/>
    <w:tmpl w:val="3B582DA8"/>
    <w:lvl w:ilvl="0" w:tplc="CE60C10A">
      <w:start w:val="1"/>
      <w:numFmt w:val="japaneseCounting"/>
      <w:lvlText w:val="%1、"/>
      <w:lvlJc w:val="left"/>
      <w:pPr>
        <w:ind w:left="451" w:hanging="45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CF7177"/>
    <w:multiLevelType w:val="hybridMultilevel"/>
    <w:tmpl w:val="9C2E2BB4"/>
    <w:lvl w:ilvl="0" w:tplc="2954E7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E"/>
    <w:rsid w:val="00083895"/>
    <w:rsid w:val="001D7F45"/>
    <w:rsid w:val="002E091D"/>
    <w:rsid w:val="002E2AD3"/>
    <w:rsid w:val="002E6853"/>
    <w:rsid w:val="00360F8C"/>
    <w:rsid w:val="0038580C"/>
    <w:rsid w:val="003D6B98"/>
    <w:rsid w:val="005D79AA"/>
    <w:rsid w:val="0080759D"/>
    <w:rsid w:val="008B4F1A"/>
    <w:rsid w:val="008F6190"/>
    <w:rsid w:val="009D7E8B"/>
    <w:rsid w:val="00A12670"/>
    <w:rsid w:val="00A146EE"/>
    <w:rsid w:val="00A332B7"/>
    <w:rsid w:val="00B70FBC"/>
    <w:rsid w:val="00C01309"/>
    <w:rsid w:val="00C01FE2"/>
    <w:rsid w:val="00C22A19"/>
    <w:rsid w:val="00D55192"/>
    <w:rsid w:val="00DA379C"/>
    <w:rsid w:val="00DE78B2"/>
    <w:rsid w:val="00E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6BD2"/>
  <w15:chartTrackingRefBased/>
  <w15:docId w15:val="{A7F58521-FF50-4952-81F6-BA306E08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F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D7F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何映</dc:creator>
  <cp:keywords/>
  <dc:description/>
  <cp:lastModifiedBy>何映</cp:lastModifiedBy>
  <cp:revision>9</cp:revision>
  <dcterms:created xsi:type="dcterms:W3CDTF">2022-10-10T09:44:00Z</dcterms:created>
  <dcterms:modified xsi:type="dcterms:W3CDTF">2022-10-11T03:23:00Z</dcterms:modified>
</cp:coreProperties>
</file>