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831C" w14:textId="77777777" w:rsidR="0022500C" w:rsidRDefault="009E521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探苍穹·创不凡</w:t>
      </w:r>
      <w:r>
        <w:rPr>
          <w:rFonts w:ascii="宋体" w:eastAsia="宋体" w:hAnsi="宋体" w:hint="eastAsia"/>
          <w:sz w:val="44"/>
          <w:szCs w:val="44"/>
        </w:rPr>
        <w:t>∣</w:t>
      </w:r>
      <w:r>
        <w:rPr>
          <w:rFonts w:ascii="方正小标宋简体" w:eastAsia="方正小标宋简体" w:hint="eastAsia"/>
          <w:sz w:val="44"/>
          <w:szCs w:val="44"/>
        </w:rPr>
        <w:t>航天工研院</w:t>
      </w:r>
      <w:r>
        <w:rPr>
          <w:rFonts w:ascii="方正小标宋简体" w:eastAsia="方正小标宋简体"/>
          <w:sz w:val="44"/>
          <w:szCs w:val="44"/>
        </w:rPr>
        <w:t>2023届校园招聘全面启动</w:t>
      </w:r>
    </w:p>
    <w:p w14:paraId="1ECD911B" w14:textId="77777777" w:rsidR="0022500C" w:rsidRDefault="0022500C">
      <w:pPr>
        <w:spacing w:line="560" w:lineRule="exact"/>
        <w:rPr>
          <w:rFonts w:ascii="仿宋_GB2312" w:eastAsia="仿宋_GB2312"/>
          <w:sz w:val="32"/>
          <w:szCs w:val="32"/>
        </w:rPr>
      </w:pPr>
    </w:p>
    <w:p w14:paraId="4F447AAC" w14:textId="77777777" w:rsidR="0022500C" w:rsidRDefault="009E5218">
      <w:pPr>
        <w:spacing w:line="560" w:lineRule="exact"/>
        <w:rPr>
          <w:rFonts w:ascii="仿宋_GB2312" w:eastAsia="仿宋_GB2312"/>
          <w:b/>
          <w:bCs/>
          <w:sz w:val="28"/>
          <w:szCs w:val="28"/>
        </w:rPr>
      </w:pPr>
      <w:r>
        <w:rPr>
          <w:rFonts w:ascii="仿宋_GB2312" w:eastAsia="仿宋_GB2312" w:hint="eastAsia"/>
          <w:b/>
          <w:bCs/>
          <w:sz w:val="28"/>
          <w:szCs w:val="28"/>
        </w:rPr>
        <w:t>【公司简介】</w:t>
      </w:r>
    </w:p>
    <w:p w14:paraId="5A2AAF29" w14:textId="77777777" w:rsidR="007D3121" w:rsidRPr="007D3121" w:rsidRDefault="007D3121" w:rsidP="007D3121">
      <w:pPr>
        <w:spacing w:line="560" w:lineRule="exact"/>
        <w:ind w:firstLineChars="200" w:firstLine="560"/>
        <w:rPr>
          <w:rFonts w:ascii="仿宋_GB2312" w:eastAsia="仿宋_GB2312"/>
          <w:sz w:val="28"/>
          <w:szCs w:val="28"/>
        </w:rPr>
      </w:pPr>
      <w:r w:rsidRPr="007D3121">
        <w:rPr>
          <w:rFonts w:ascii="仿宋_GB2312" w:eastAsia="仿宋_GB2312" w:hint="eastAsia"/>
          <w:sz w:val="28"/>
          <w:szCs w:val="28"/>
        </w:rPr>
        <w:t>深圳航天工业技术研究院有限公司是中央直接管理的国有特大型高科技企业——中国航天科工集团有限公司直属二级单位，是中国航天科工国际化服务、科技创新服务等领域的核心单位，是能源装备领域的骨干单位，是中国航天科工融入粤港澳大湾区建设的先导工程和重要名片。</w:t>
      </w:r>
    </w:p>
    <w:p w14:paraId="5D039C25" w14:textId="23BE7C5B" w:rsidR="0022500C" w:rsidRPr="007D3121" w:rsidRDefault="007D3121" w:rsidP="007D3121">
      <w:pPr>
        <w:spacing w:line="560" w:lineRule="exact"/>
        <w:ind w:firstLineChars="200" w:firstLine="560"/>
        <w:rPr>
          <w:rFonts w:ascii="仿宋_GB2312" w:eastAsia="仿宋_GB2312"/>
          <w:sz w:val="28"/>
          <w:szCs w:val="28"/>
        </w:rPr>
      </w:pPr>
      <w:r w:rsidRPr="007D3121">
        <w:rPr>
          <w:rFonts w:ascii="仿宋_GB2312" w:eastAsia="仿宋_GB2312" w:hint="eastAsia"/>
          <w:sz w:val="28"/>
          <w:szCs w:val="28"/>
        </w:rPr>
        <w:t>自</w:t>
      </w:r>
      <w:r w:rsidRPr="007D3121">
        <w:rPr>
          <w:rFonts w:ascii="仿宋_GB2312" w:eastAsia="仿宋_GB2312"/>
          <w:sz w:val="28"/>
          <w:szCs w:val="28"/>
        </w:rPr>
        <w:t>1984年创立至今，公司快速发展壮大，总资产近百亿元，直属企业15家，参股中兴新等22家企业，在全国一二线城市办公及生产经营物业面积约37万平方米。公司秉承</w:t>
      </w:r>
      <w:r w:rsidRPr="007D3121">
        <w:rPr>
          <w:rFonts w:ascii="仿宋_GB2312" w:eastAsia="仿宋_GB2312"/>
          <w:sz w:val="28"/>
          <w:szCs w:val="28"/>
        </w:rPr>
        <w:t>“</w:t>
      </w:r>
      <w:r w:rsidRPr="007D3121">
        <w:rPr>
          <w:rFonts w:ascii="仿宋_GB2312" w:eastAsia="仿宋_GB2312"/>
          <w:sz w:val="28"/>
          <w:szCs w:val="28"/>
        </w:rPr>
        <w:t>让航天技术造就更大福祉</w:t>
      </w:r>
      <w:r w:rsidRPr="007D3121">
        <w:rPr>
          <w:rFonts w:ascii="仿宋_GB2312" w:eastAsia="仿宋_GB2312"/>
          <w:sz w:val="28"/>
          <w:szCs w:val="28"/>
        </w:rPr>
        <w:t>”</w:t>
      </w:r>
      <w:r w:rsidRPr="007D3121">
        <w:rPr>
          <w:rFonts w:ascii="仿宋_GB2312" w:eastAsia="仿宋_GB2312"/>
          <w:sz w:val="28"/>
          <w:szCs w:val="28"/>
        </w:rPr>
        <w:t>的使命愿景，系统构建</w:t>
      </w:r>
      <w:r w:rsidRPr="007D3121">
        <w:rPr>
          <w:rFonts w:ascii="仿宋_GB2312" w:eastAsia="仿宋_GB2312"/>
          <w:sz w:val="28"/>
          <w:szCs w:val="28"/>
        </w:rPr>
        <w:t>“</w:t>
      </w:r>
      <w:r w:rsidRPr="007D3121">
        <w:rPr>
          <w:rFonts w:ascii="仿宋_GB2312" w:eastAsia="仿宋_GB2312"/>
          <w:sz w:val="28"/>
          <w:szCs w:val="28"/>
        </w:rPr>
        <w:t>四民两军三基础</w:t>
      </w:r>
      <w:r w:rsidRPr="007D3121">
        <w:rPr>
          <w:rFonts w:ascii="仿宋_GB2312" w:eastAsia="仿宋_GB2312"/>
          <w:sz w:val="28"/>
          <w:szCs w:val="28"/>
        </w:rPr>
        <w:t>”</w:t>
      </w:r>
      <w:r w:rsidRPr="007D3121">
        <w:rPr>
          <w:rFonts w:ascii="仿宋_GB2312" w:eastAsia="仿宋_GB2312"/>
          <w:sz w:val="28"/>
          <w:szCs w:val="28"/>
        </w:rPr>
        <w:t>产业体系，积极发挥</w:t>
      </w:r>
      <w:r w:rsidRPr="007D3121">
        <w:rPr>
          <w:rFonts w:ascii="仿宋_GB2312" w:eastAsia="仿宋_GB2312"/>
          <w:sz w:val="28"/>
          <w:szCs w:val="28"/>
        </w:rPr>
        <w:t>“</w:t>
      </w:r>
      <w:r w:rsidRPr="007D3121">
        <w:rPr>
          <w:rFonts w:ascii="仿宋_GB2312" w:eastAsia="仿宋_GB2312"/>
          <w:sz w:val="28"/>
          <w:szCs w:val="28"/>
        </w:rPr>
        <w:t>航天基因+深圳元素</w:t>
      </w:r>
      <w:r w:rsidRPr="007D3121">
        <w:rPr>
          <w:rFonts w:ascii="仿宋_GB2312" w:eastAsia="仿宋_GB2312"/>
          <w:sz w:val="28"/>
          <w:szCs w:val="28"/>
        </w:rPr>
        <w:t>”</w:t>
      </w:r>
      <w:r w:rsidRPr="007D3121">
        <w:rPr>
          <w:rFonts w:ascii="仿宋_GB2312" w:eastAsia="仿宋_GB2312"/>
          <w:sz w:val="28"/>
          <w:szCs w:val="28"/>
        </w:rPr>
        <w:t>核心优势，发展科技创新和生产性服务产业生态集群，致力建设世界一流航天工业技术创新发展智慧型公司。</w:t>
      </w:r>
    </w:p>
    <w:p w14:paraId="426C8154" w14:textId="77777777" w:rsidR="0022500C" w:rsidRDefault="009E5218">
      <w:pPr>
        <w:spacing w:line="560" w:lineRule="exact"/>
        <w:rPr>
          <w:rFonts w:ascii="仿宋_GB2312" w:eastAsia="仿宋_GB2312"/>
          <w:b/>
          <w:bCs/>
          <w:sz w:val="28"/>
          <w:szCs w:val="28"/>
        </w:rPr>
      </w:pPr>
      <w:r>
        <w:rPr>
          <w:rFonts w:ascii="仿宋_GB2312" w:eastAsia="仿宋_GB2312" w:hint="eastAsia"/>
          <w:b/>
          <w:bCs/>
          <w:sz w:val="28"/>
          <w:szCs w:val="28"/>
        </w:rPr>
        <w:t>【招聘对象】</w:t>
      </w:r>
    </w:p>
    <w:p w14:paraId="57AA4410" w14:textId="77777777" w:rsidR="0022500C" w:rsidRDefault="009E5218">
      <w:pPr>
        <w:widowControl/>
        <w:ind w:firstLineChars="200" w:firstLine="560"/>
        <w:jc w:val="left"/>
        <w:rPr>
          <w:rFonts w:ascii="仿宋_GB2312" w:eastAsia="仿宋_GB2312"/>
          <w:sz w:val="28"/>
          <w:szCs w:val="28"/>
        </w:rPr>
      </w:pPr>
      <w:r>
        <w:rPr>
          <w:rFonts w:ascii="仿宋_GB2312" w:eastAsia="仿宋_GB2312" w:hAnsi="宋体" w:cs="宋体"/>
          <w:kern w:val="0"/>
          <w:sz w:val="28"/>
          <w:szCs w:val="28"/>
        </w:rPr>
        <w:t>2023</w:t>
      </w:r>
      <w:r>
        <w:rPr>
          <w:rFonts w:ascii="仿宋_GB2312" w:eastAsia="仿宋_GB2312" w:hAnsi="宋体" w:cs="宋体" w:hint="eastAsia"/>
          <w:kern w:val="0"/>
          <w:sz w:val="28"/>
          <w:szCs w:val="28"/>
        </w:rPr>
        <w:t>届海内外高校毕业生。</w:t>
      </w:r>
    </w:p>
    <w:p w14:paraId="79712DE1" w14:textId="77777777" w:rsidR="0022500C" w:rsidRDefault="009E5218">
      <w:pPr>
        <w:spacing w:line="560" w:lineRule="exact"/>
        <w:rPr>
          <w:rFonts w:ascii="仿宋_GB2312" w:eastAsia="仿宋_GB2312"/>
          <w:b/>
          <w:bCs/>
          <w:sz w:val="28"/>
          <w:szCs w:val="28"/>
        </w:rPr>
      </w:pPr>
      <w:r>
        <w:rPr>
          <w:rFonts w:ascii="仿宋_GB2312" w:eastAsia="仿宋_GB2312" w:hint="eastAsia"/>
          <w:b/>
          <w:bCs/>
          <w:sz w:val="28"/>
          <w:szCs w:val="28"/>
        </w:rPr>
        <w:t>【工作地点】</w:t>
      </w:r>
    </w:p>
    <w:p w14:paraId="05F9FD3D" w14:textId="77777777" w:rsidR="0022500C" w:rsidRDefault="009E5218">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深圳、北京、南京、西安、珠海。</w:t>
      </w:r>
    </w:p>
    <w:p w14:paraId="6274C13C" w14:textId="77777777" w:rsidR="0022500C" w:rsidRDefault="009E5218">
      <w:pPr>
        <w:spacing w:line="560" w:lineRule="exact"/>
        <w:rPr>
          <w:rFonts w:ascii="仿宋_GB2312" w:eastAsia="仿宋_GB2312"/>
          <w:b/>
          <w:bCs/>
          <w:sz w:val="28"/>
          <w:szCs w:val="28"/>
        </w:rPr>
      </w:pPr>
      <w:r>
        <w:rPr>
          <w:rFonts w:ascii="仿宋_GB2312" w:eastAsia="仿宋_GB2312" w:hint="eastAsia"/>
          <w:b/>
          <w:bCs/>
          <w:sz w:val="28"/>
          <w:szCs w:val="28"/>
        </w:rPr>
        <w:t>【需求概况】</w:t>
      </w:r>
    </w:p>
    <w:p w14:paraId="3425FDDA" w14:textId="77777777" w:rsidR="0022500C" w:rsidRDefault="009E5218">
      <w:pPr>
        <w:spacing w:line="560" w:lineRule="exact"/>
        <w:jc w:val="center"/>
        <w:rPr>
          <w:rFonts w:ascii="仿宋_GB2312" w:eastAsia="仿宋_GB2312"/>
          <w:b/>
          <w:bCs/>
          <w:sz w:val="28"/>
          <w:szCs w:val="28"/>
        </w:rPr>
      </w:pPr>
      <w:r w:rsidRPr="002545F2">
        <w:rPr>
          <w:rFonts w:ascii="仿宋_GB2312" w:eastAsia="仿宋_GB2312" w:hint="eastAsia"/>
          <w:b/>
          <w:bCs/>
          <w:sz w:val="28"/>
          <w:szCs w:val="28"/>
        </w:rPr>
        <w:t>航天科工深圳（集团）有限公司</w:t>
      </w:r>
    </w:p>
    <w:p w14:paraId="308872FB" w14:textId="77777777" w:rsidR="0022500C" w:rsidRPr="002545F2" w:rsidRDefault="009E5218" w:rsidP="002545F2">
      <w:pPr>
        <w:spacing w:line="560" w:lineRule="exact"/>
        <w:jc w:val="center"/>
        <w:rPr>
          <w:rFonts w:ascii="仿宋_GB2312" w:eastAsia="仿宋_GB2312"/>
          <w:b/>
          <w:bCs/>
          <w:sz w:val="28"/>
          <w:szCs w:val="28"/>
        </w:rPr>
      </w:pPr>
      <w:r w:rsidRPr="002545F2">
        <w:rPr>
          <w:rFonts w:ascii="仿宋_GB2312" w:eastAsia="仿宋_GB2312" w:hint="eastAsia"/>
          <w:b/>
          <w:bCs/>
          <w:sz w:val="28"/>
          <w:szCs w:val="28"/>
        </w:rPr>
        <w:t>创新研究院</w:t>
      </w:r>
    </w:p>
    <w:p w14:paraId="7DAFD867" w14:textId="5BAAB1DB" w:rsidR="0022500C" w:rsidRPr="002545F2" w:rsidRDefault="00DA1D4A" w:rsidP="002545F2">
      <w:pPr>
        <w:spacing w:line="560" w:lineRule="exact"/>
        <w:ind w:firstLineChars="200" w:firstLine="560"/>
        <w:rPr>
          <w:rFonts w:ascii="仿宋_GB2312" w:eastAsia="仿宋_GB2312"/>
          <w:sz w:val="28"/>
          <w:szCs w:val="28"/>
        </w:rPr>
      </w:pPr>
      <w:r w:rsidRPr="00DA1D4A">
        <w:rPr>
          <w:rFonts w:ascii="仿宋_GB2312" w:eastAsia="仿宋_GB2312" w:hint="eastAsia"/>
          <w:sz w:val="28"/>
          <w:szCs w:val="28"/>
        </w:rPr>
        <w:t>航天科工深圳（集团）有限公司创新研究院成立于</w:t>
      </w:r>
      <w:r w:rsidRPr="00DA1D4A">
        <w:rPr>
          <w:rFonts w:ascii="仿宋_GB2312" w:eastAsia="仿宋_GB2312"/>
          <w:sz w:val="28"/>
          <w:szCs w:val="28"/>
        </w:rPr>
        <w:t>2019年3月，是航天工研院为实现高水平科技自立自强，整合优势科技研发资源，</w:t>
      </w:r>
      <w:r w:rsidRPr="00DA1D4A">
        <w:rPr>
          <w:rFonts w:ascii="仿宋_GB2312" w:eastAsia="仿宋_GB2312"/>
          <w:sz w:val="28"/>
          <w:szCs w:val="28"/>
        </w:rPr>
        <w:lastRenderedPageBreak/>
        <w:t>汇集科技人才团队，聚力打造技术创新和产业发展</w:t>
      </w:r>
      <w:r w:rsidRPr="00DA1D4A">
        <w:rPr>
          <w:rFonts w:ascii="仿宋_GB2312" w:eastAsia="仿宋_GB2312"/>
          <w:sz w:val="28"/>
          <w:szCs w:val="28"/>
        </w:rPr>
        <w:t>“</w:t>
      </w:r>
      <w:r w:rsidRPr="00DA1D4A">
        <w:rPr>
          <w:rFonts w:ascii="仿宋_GB2312" w:eastAsia="仿宋_GB2312"/>
          <w:sz w:val="28"/>
          <w:szCs w:val="28"/>
        </w:rPr>
        <w:t>总体部</w:t>
      </w:r>
      <w:r w:rsidRPr="00DA1D4A">
        <w:rPr>
          <w:rFonts w:ascii="仿宋_GB2312" w:eastAsia="仿宋_GB2312"/>
          <w:sz w:val="28"/>
          <w:szCs w:val="28"/>
        </w:rPr>
        <w:t>”</w:t>
      </w:r>
      <w:r w:rsidRPr="00DA1D4A">
        <w:rPr>
          <w:rFonts w:ascii="仿宋_GB2312" w:eastAsia="仿宋_GB2312"/>
          <w:sz w:val="28"/>
          <w:szCs w:val="28"/>
        </w:rPr>
        <w:t>，是科技人才锻炼成长主战场。围绕人工智能、大数据、基础材料和器件等领域，组建了人工智能中心、综合保障中心等5个研发中心，致力于建成国内一流的科技创新、成果孵化和产业集群发展基地。</w:t>
      </w:r>
    </w:p>
    <w:p w14:paraId="5E0DE3B9"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需求专业：</w:t>
      </w:r>
      <w:r w:rsidRPr="002545F2">
        <w:rPr>
          <w:rFonts w:ascii="仿宋_GB2312" w:eastAsia="仿宋_GB2312" w:hint="eastAsia"/>
          <w:sz w:val="28"/>
          <w:szCs w:val="28"/>
        </w:rPr>
        <w:t>计算机科学、数学、人工智能、自动化、电子工程等相关专业。</w:t>
      </w:r>
    </w:p>
    <w:p w14:paraId="55E6173B"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联系方式：</w:t>
      </w:r>
      <w:r w:rsidRPr="002545F2">
        <w:rPr>
          <w:rFonts w:ascii="仿宋_GB2312" w:eastAsia="仿宋_GB2312" w:hint="eastAsia"/>
          <w:sz w:val="28"/>
          <w:szCs w:val="28"/>
        </w:rPr>
        <w:t>罗老师，</w:t>
      </w:r>
      <w:r w:rsidRPr="002545F2">
        <w:rPr>
          <w:rFonts w:ascii="仿宋_GB2312" w:eastAsia="仿宋_GB2312"/>
          <w:sz w:val="28"/>
          <w:szCs w:val="28"/>
        </w:rPr>
        <w:t>0755-88253694</w:t>
      </w:r>
      <w:r>
        <w:rPr>
          <w:rFonts w:ascii="仿宋_GB2312" w:eastAsia="仿宋_GB2312" w:hint="eastAsia"/>
          <w:sz w:val="28"/>
          <w:szCs w:val="28"/>
        </w:rPr>
        <w:t>，</w:t>
      </w:r>
      <w:r w:rsidRPr="002545F2">
        <w:rPr>
          <w:rFonts w:ascii="仿宋_GB2312" w:eastAsia="仿宋_GB2312"/>
          <w:sz w:val="28"/>
          <w:szCs w:val="28"/>
        </w:rPr>
        <w:t>chuangxinyuanhr@casic.com</w:t>
      </w:r>
    </w:p>
    <w:p w14:paraId="77162944" w14:textId="77777777" w:rsidR="0022500C" w:rsidRPr="002545F2" w:rsidRDefault="0022500C">
      <w:pPr>
        <w:spacing w:line="560" w:lineRule="exact"/>
        <w:rPr>
          <w:rFonts w:ascii="仿宋_GB2312" w:eastAsia="仿宋_GB2312"/>
          <w:sz w:val="28"/>
          <w:szCs w:val="28"/>
        </w:rPr>
      </w:pPr>
    </w:p>
    <w:p w14:paraId="283A190E" w14:textId="77777777" w:rsidR="0022500C" w:rsidRPr="002545F2" w:rsidRDefault="009E5218" w:rsidP="002545F2">
      <w:pPr>
        <w:spacing w:line="560" w:lineRule="exact"/>
        <w:jc w:val="center"/>
        <w:rPr>
          <w:rFonts w:ascii="仿宋_GB2312" w:eastAsia="仿宋_GB2312"/>
          <w:b/>
          <w:bCs/>
          <w:sz w:val="28"/>
          <w:szCs w:val="28"/>
        </w:rPr>
      </w:pPr>
      <w:r w:rsidRPr="002545F2">
        <w:rPr>
          <w:rFonts w:ascii="仿宋_GB2312" w:eastAsia="仿宋_GB2312" w:hint="eastAsia"/>
          <w:b/>
          <w:bCs/>
          <w:sz w:val="28"/>
          <w:szCs w:val="28"/>
        </w:rPr>
        <w:t>深圳航天科创实业有限公司</w:t>
      </w:r>
    </w:p>
    <w:p w14:paraId="57DFF198" w14:textId="4949AFDF" w:rsidR="0022500C" w:rsidRPr="002545F2" w:rsidRDefault="00DA1D4A" w:rsidP="002545F2">
      <w:pPr>
        <w:spacing w:line="560" w:lineRule="exact"/>
        <w:ind w:firstLineChars="200" w:firstLine="560"/>
        <w:rPr>
          <w:rFonts w:ascii="仿宋_GB2312" w:eastAsia="仿宋_GB2312"/>
          <w:sz w:val="28"/>
          <w:szCs w:val="28"/>
        </w:rPr>
      </w:pPr>
      <w:r w:rsidRPr="00DA1D4A">
        <w:rPr>
          <w:rFonts w:ascii="仿宋_GB2312" w:eastAsia="仿宋_GB2312" w:hint="eastAsia"/>
          <w:sz w:val="28"/>
          <w:szCs w:val="28"/>
        </w:rPr>
        <w:t>深圳航天科创实业有限公司成立于</w:t>
      </w:r>
      <w:r w:rsidRPr="00DA1D4A">
        <w:rPr>
          <w:rFonts w:ascii="仿宋_GB2312" w:eastAsia="仿宋_GB2312"/>
          <w:sz w:val="28"/>
          <w:szCs w:val="28"/>
        </w:rPr>
        <w:t>2002年，是国家双创示范基地</w:t>
      </w:r>
      <w:r w:rsidRPr="00DA1D4A">
        <w:rPr>
          <w:rFonts w:ascii="仿宋_GB2312" w:eastAsia="仿宋_GB2312"/>
          <w:sz w:val="28"/>
          <w:szCs w:val="28"/>
        </w:rPr>
        <w:t>——</w:t>
      </w:r>
      <w:r w:rsidRPr="00DA1D4A">
        <w:rPr>
          <w:rFonts w:ascii="仿宋_GB2312" w:eastAsia="仿宋_GB2312"/>
          <w:sz w:val="28"/>
          <w:szCs w:val="28"/>
        </w:rPr>
        <w:t>航天科创中心的运营平台。以构建</w:t>
      </w:r>
      <w:r w:rsidRPr="00DA1D4A">
        <w:rPr>
          <w:rFonts w:ascii="仿宋_GB2312" w:eastAsia="仿宋_GB2312"/>
          <w:sz w:val="28"/>
          <w:szCs w:val="28"/>
        </w:rPr>
        <w:t>“</w:t>
      </w:r>
      <w:r w:rsidRPr="00DA1D4A">
        <w:rPr>
          <w:rFonts w:ascii="仿宋_GB2312" w:eastAsia="仿宋_GB2312"/>
          <w:sz w:val="28"/>
          <w:szCs w:val="28"/>
        </w:rPr>
        <w:t>制造与服务相结合、线上与线下相结合、创新与创业相结合</w:t>
      </w:r>
      <w:r w:rsidRPr="00DA1D4A">
        <w:rPr>
          <w:rFonts w:ascii="仿宋_GB2312" w:eastAsia="仿宋_GB2312"/>
          <w:sz w:val="28"/>
          <w:szCs w:val="28"/>
        </w:rPr>
        <w:t>”</w:t>
      </w:r>
      <w:r w:rsidRPr="00DA1D4A">
        <w:rPr>
          <w:rFonts w:ascii="仿宋_GB2312" w:eastAsia="仿宋_GB2312"/>
          <w:sz w:val="28"/>
          <w:szCs w:val="28"/>
        </w:rPr>
        <w:t>新业态体系为宗旨，建设孵化、服务、投资、市场、产业功能齐备的第五代孵化器，开展产业空间运营基础业务、市场服务综合增值业务、投资拓展业务，在深圳、重庆、成都、南昌、宁波等多个城市布局航天科创中心，推动大中小企业融合发展，有力支撑科创服务航母级企业发展新格局。</w:t>
      </w:r>
    </w:p>
    <w:p w14:paraId="4544474F"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需求专业：</w:t>
      </w:r>
      <w:r w:rsidRPr="002545F2">
        <w:rPr>
          <w:rFonts w:ascii="仿宋_GB2312" w:eastAsia="仿宋_GB2312" w:hint="eastAsia"/>
          <w:sz w:val="28"/>
          <w:szCs w:val="28"/>
        </w:rPr>
        <w:t>材料学、电气、暖通、给排水、自动化、电子、无线电、电器、机械、工程热物理，流体力学、力学、土木工程、航空航天、热能与动力工程、化学工程等理工类专业。</w:t>
      </w:r>
    </w:p>
    <w:p w14:paraId="67707B89"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联系方式：</w:t>
      </w:r>
      <w:r w:rsidRPr="002545F2">
        <w:rPr>
          <w:rFonts w:ascii="仿宋_GB2312" w:eastAsia="仿宋_GB2312" w:hint="eastAsia"/>
          <w:sz w:val="28"/>
          <w:szCs w:val="28"/>
        </w:rPr>
        <w:t>江老师，</w:t>
      </w:r>
      <w:r w:rsidRPr="002545F2">
        <w:rPr>
          <w:rFonts w:ascii="仿宋_GB2312" w:eastAsia="仿宋_GB2312"/>
          <w:sz w:val="28"/>
          <w:szCs w:val="28"/>
        </w:rPr>
        <w:t>13926576722</w:t>
      </w:r>
      <w:r>
        <w:rPr>
          <w:rFonts w:ascii="仿宋_GB2312" w:eastAsia="仿宋_GB2312" w:hint="eastAsia"/>
          <w:sz w:val="28"/>
          <w:szCs w:val="28"/>
        </w:rPr>
        <w:t>，</w:t>
      </w:r>
      <w:r w:rsidRPr="002545F2">
        <w:rPr>
          <w:rFonts w:ascii="仿宋_GB2312" w:eastAsia="仿宋_GB2312"/>
          <w:sz w:val="28"/>
          <w:szCs w:val="28"/>
        </w:rPr>
        <w:t>905433171@qq.com</w:t>
      </w:r>
    </w:p>
    <w:p w14:paraId="61402ECE" w14:textId="77777777" w:rsidR="0022500C" w:rsidRPr="002545F2" w:rsidRDefault="0022500C">
      <w:pPr>
        <w:spacing w:line="560" w:lineRule="exact"/>
        <w:rPr>
          <w:rFonts w:ascii="仿宋_GB2312" w:eastAsia="仿宋_GB2312"/>
          <w:sz w:val="28"/>
          <w:szCs w:val="28"/>
        </w:rPr>
      </w:pPr>
    </w:p>
    <w:p w14:paraId="76506E39" w14:textId="77777777" w:rsidR="0022500C" w:rsidRPr="002545F2" w:rsidRDefault="009E5218" w:rsidP="002545F2">
      <w:pPr>
        <w:spacing w:line="560" w:lineRule="exact"/>
        <w:jc w:val="center"/>
        <w:rPr>
          <w:rFonts w:ascii="仿宋_GB2312" w:eastAsia="仿宋_GB2312"/>
          <w:b/>
          <w:bCs/>
          <w:sz w:val="28"/>
          <w:szCs w:val="28"/>
        </w:rPr>
      </w:pPr>
      <w:r w:rsidRPr="002545F2">
        <w:rPr>
          <w:rFonts w:ascii="仿宋_GB2312" w:eastAsia="仿宋_GB2312" w:hint="eastAsia"/>
          <w:b/>
          <w:bCs/>
          <w:sz w:val="28"/>
          <w:szCs w:val="28"/>
        </w:rPr>
        <w:t>深圳航天广宇工业有限公司</w:t>
      </w:r>
    </w:p>
    <w:p w14:paraId="06A1754D" w14:textId="0B50FB47" w:rsidR="0022500C" w:rsidRPr="002545F2" w:rsidRDefault="00DA1D4A" w:rsidP="002545F2">
      <w:pPr>
        <w:spacing w:line="560" w:lineRule="exact"/>
        <w:ind w:firstLineChars="200" w:firstLine="560"/>
        <w:rPr>
          <w:rFonts w:ascii="仿宋_GB2312" w:eastAsia="仿宋_GB2312"/>
          <w:sz w:val="28"/>
          <w:szCs w:val="28"/>
        </w:rPr>
      </w:pPr>
      <w:r w:rsidRPr="00DA1D4A">
        <w:rPr>
          <w:rFonts w:ascii="仿宋_GB2312" w:eastAsia="仿宋_GB2312" w:hint="eastAsia"/>
          <w:sz w:val="28"/>
          <w:szCs w:val="28"/>
        </w:rPr>
        <w:t>深圳航天广宇工业有限公司成立于</w:t>
      </w:r>
      <w:r w:rsidRPr="00DA1D4A">
        <w:rPr>
          <w:rFonts w:ascii="仿宋_GB2312" w:eastAsia="仿宋_GB2312"/>
          <w:sz w:val="28"/>
          <w:szCs w:val="28"/>
        </w:rPr>
        <w:t>1989年，是中国航天科工的民品国际化经营主平台，业务涵盖一般进出口贸易、大宗进出口贸易、</w:t>
      </w:r>
      <w:r w:rsidRPr="00DA1D4A">
        <w:rPr>
          <w:rFonts w:ascii="仿宋_GB2312" w:eastAsia="仿宋_GB2312"/>
          <w:sz w:val="28"/>
          <w:szCs w:val="28"/>
        </w:rPr>
        <w:lastRenderedPageBreak/>
        <w:t>大宗转口贸易、援外项目、系统集成出口及高科技项目引进合作等，拥有海关AEO高级认证、两用物项进出口许可、A级对外援助物资项目实施企业等优异资质，目前已成为国内领先的外贸综合服务型企业，致力于成为具有航天特色的国际资源运营商。</w:t>
      </w:r>
    </w:p>
    <w:p w14:paraId="7B1DB05C"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需求专业：</w:t>
      </w:r>
      <w:r w:rsidRPr="002545F2">
        <w:rPr>
          <w:rFonts w:ascii="仿宋_GB2312" w:eastAsia="仿宋_GB2312" w:hint="eastAsia"/>
          <w:sz w:val="28"/>
          <w:szCs w:val="28"/>
        </w:rPr>
        <w:t>国际贸易、市场营销、外语（英语，小语种）</w:t>
      </w:r>
      <w:r>
        <w:rPr>
          <w:rFonts w:ascii="仿宋_GB2312" w:eastAsia="仿宋_GB2312" w:hint="eastAsia"/>
          <w:sz w:val="28"/>
          <w:szCs w:val="28"/>
        </w:rPr>
        <w:t>、</w:t>
      </w:r>
      <w:r w:rsidRPr="002545F2">
        <w:rPr>
          <w:rFonts w:ascii="仿宋_GB2312" w:eastAsia="仿宋_GB2312" w:hint="eastAsia"/>
          <w:sz w:val="28"/>
          <w:szCs w:val="28"/>
        </w:rPr>
        <w:t>计算机科学、电气</w:t>
      </w:r>
      <w:r>
        <w:rPr>
          <w:rFonts w:ascii="仿宋_GB2312" w:eastAsia="仿宋_GB2312" w:hint="eastAsia"/>
          <w:sz w:val="28"/>
          <w:szCs w:val="28"/>
        </w:rPr>
        <w:t>、</w:t>
      </w:r>
      <w:r w:rsidRPr="002545F2">
        <w:rPr>
          <w:rFonts w:ascii="仿宋_GB2312" w:eastAsia="仿宋_GB2312"/>
          <w:sz w:val="28"/>
          <w:szCs w:val="28"/>
        </w:rPr>
        <w:t>机械自动化、电子信息技术与科学等相关专业。</w:t>
      </w:r>
    </w:p>
    <w:p w14:paraId="3D03ABC3"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联系方式：</w:t>
      </w:r>
      <w:r w:rsidRPr="002545F2">
        <w:rPr>
          <w:rFonts w:ascii="仿宋_GB2312" w:eastAsia="仿宋_GB2312" w:hint="eastAsia"/>
          <w:sz w:val="28"/>
          <w:szCs w:val="28"/>
        </w:rPr>
        <w:t>沈老师，</w:t>
      </w:r>
      <w:r w:rsidRPr="002545F2">
        <w:rPr>
          <w:rFonts w:ascii="仿宋_GB2312" w:eastAsia="仿宋_GB2312"/>
          <w:sz w:val="28"/>
          <w:szCs w:val="28"/>
        </w:rPr>
        <w:t>0755-88266252</w:t>
      </w:r>
      <w:r>
        <w:rPr>
          <w:rFonts w:ascii="仿宋_GB2312" w:eastAsia="仿宋_GB2312" w:hint="eastAsia"/>
          <w:sz w:val="28"/>
          <w:szCs w:val="28"/>
        </w:rPr>
        <w:t>，</w:t>
      </w:r>
      <w:r w:rsidRPr="002545F2">
        <w:rPr>
          <w:rFonts w:ascii="仿宋_GB2312" w:eastAsia="仿宋_GB2312"/>
          <w:sz w:val="28"/>
          <w:szCs w:val="28"/>
        </w:rPr>
        <w:t>shenxr@casic.com.cn</w:t>
      </w:r>
    </w:p>
    <w:p w14:paraId="50E138DF" w14:textId="77777777" w:rsidR="0022500C" w:rsidRPr="002545F2" w:rsidRDefault="0022500C">
      <w:pPr>
        <w:spacing w:line="560" w:lineRule="exact"/>
        <w:rPr>
          <w:rFonts w:ascii="仿宋_GB2312" w:eastAsia="仿宋_GB2312"/>
          <w:sz w:val="28"/>
          <w:szCs w:val="28"/>
        </w:rPr>
      </w:pPr>
    </w:p>
    <w:p w14:paraId="6B4FA577" w14:textId="77777777" w:rsidR="0022500C" w:rsidRPr="002545F2" w:rsidRDefault="009E5218" w:rsidP="002545F2">
      <w:pPr>
        <w:spacing w:line="560" w:lineRule="exact"/>
        <w:jc w:val="center"/>
        <w:rPr>
          <w:rFonts w:ascii="仿宋_GB2312" w:eastAsia="仿宋_GB2312"/>
          <w:b/>
          <w:bCs/>
          <w:sz w:val="28"/>
          <w:szCs w:val="28"/>
        </w:rPr>
      </w:pPr>
      <w:r w:rsidRPr="002545F2">
        <w:rPr>
          <w:rFonts w:ascii="仿宋_GB2312" w:eastAsia="仿宋_GB2312" w:hint="eastAsia"/>
          <w:b/>
          <w:bCs/>
          <w:sz w:val="28"/>
          <w:szCs w:val="28"/>
        </w:rPr>
        <w:t>天浩投资有限公司</w:t>
      </w:r>
    </w:p>
    <w:p w14:paraId="698BB9FE" w14:textId="3A3877B2" w:rsidR="0022500C" w:rsidRPr="002545F2" w:rsidRDefault="00DA1D4A" w:rsidP="002545F2">
      <w:pPr>
        <w:spacing w:line="560" w:lineRule="exact"/>
        <w:ind w:firstLineChars="200" w:firstLine="560"/>
        <w:rPr>
          <w:rFonts w:ascii="仿宋_GB2312" w:eastAsia="仿宋_GB2312"/>
          <w:sz w:val="28"/>
          <w:szCs w:val="28"/>
        </w:rPr>
      </w:pPr>
      <w:r w:rsidRPr="00DA1D4A">
        <w:rPr>
          <w:rFonts w:ascii="仿宋_GB2312" w:eastAsia="仿宋_GB2312" w:hint="eastAsia"/>
          <w:sz w:val="28"/>
          <w:szCs w:val="28"/>
        </w:rPr>
        <w:t>天浩投资有限公司成立于</w:t>
      </w:r>
      <w:r w:rsidRPr="00DA1D4A">
        <w:rPr>
          <w:rFonts w:ascii="仿宋_GB2312" w:eastAsia="仿宋_GB2312"/>
          <w:sz w:val="28"/>
          <w:szCs w:val="28"/>
        </w:rPr>
        <w:t>1992年，地处国际金融、航运、贸易中心的香港，主要从事电子产品和油气装备出口、能源矿产品大宗贸易、经济技术交流合作、境外投资等业务。天浩公司多年深耕国际化经营领域，积累了国内外知名企业、上市公司、世界500强企业等优质客户，拥有海关AEO高级认证等多项资质，致力于打造集</w:t>
      </w:r>
      <w:r w:rsidRPr="00DA1D4A">
        <w:rPr>
          <w:rFonts w:ascii="仿宋_GB2312" w:eastAsia="仿宋_GB2312"/>
          <w:sz w:val="28"/>
          <w:szCs w:val="28"/>
        </w:rPr>
        <w:t>“</w:t>
      </w:r>
      <w:r w:rsidRPr="00DA1D4A">
        <w:rPr>
          <w:rFonts w:ascii="仿宋_GB2312" w:eastAsia="仿宋_GB2312"/>
          <w:sz w:val="28"/>
          <w:szCs w:val="28"/>
        </w:rPr>
        <w:t>国际贸易境外协作+国际科创服务境外协作+国际化资本运营</w:t>
      </w:r>
      <w:r w:rsidRPr="00DA1D4A">
        <w:rPr>
          <w:rFonts w:ascii="仿宋_GB2312" w:eastAsia="仿宋_GB2312"/>
          <w:sz w:val="28"/>
          <w:szCs w:val="28"/>
        </w:rPr>
        <w:t>”</w:t>
      </w:r>
      <w:r w:rsidRPr="00DA1D4A">
        <w:rPr>
          <w:rFonts w:ascii="仿宋_GB2312" w:eastAsia="仿宋_GB2312"/>
          <w:sz w:val="28"/>
          <w:szCs w:val="28"/>
        </w:rPr>
        <w:t>于一体的境外产业协同平台。</w:t>
      </w:r>
    </w:p>
    <w:p w14:paraId="306B378A"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需求专业：</w:t>
      </w:r>
      <w:r w:rsidRPr="002545F2">
        <w:rPr>
          <w:rFonts w:ascii="仿宋_GB2312" w:eastAsia="仿宋_GB2312" w:hint="eastAsia"/>
          <w:sz w:val="28"/>
          <w:szCs w:val="28"/>
        </w:rPr>
        <w:t>财务管理、会计等专业。</w:t>
      </w:r>
    </w:p>
    <w:p w14:paraId="1C3E830D"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联系方式：</w:t>
      </w:r>
      <w:r w:rsidRPr="002545F2">
        <w:rPr>
          <w:rFonts w:ascii="仿宋_GB2312" w:eastAsia="仿宋_GB2312" w:hint="eastAsia"/>
          <w:sz w:val="28"/>
          <w:szCs w:val="28"/>
        </w:rPr>
        <w:t>彭老师，</w:t>
      </w:r>
      <w:r w:rsidRPr="002545F2">
        <w:rPr>
          <w:rFonts w:ascii="仿宋_GB2312" w:eastAsia="仿宋_GB2312"/>
          <w:sz w:val="28"/>
          <w:szCs w:val="28"/>
        </w:rPr>
        <w:t>13590325127</w:t>
      </w:r>
      <w:r>
        <w:rPr>
          <w:rFonts w:ascii="仿宋_GB2312" w:eastAsia="仿宋_GB2312" w:hint="eastAsia"/>
          <w:sz w:val="28"/>
          <w:szCs w:val="28"/>
        </w:rPr>
        <w:t>，</w:t>
      </w:r>
      <w:r w:rsidRPr="002545F2">
        <w:rPr>
          <w:rFonts w:ascii="仿宋_GB2312" w:eastAsia="仿宋_GB2312"/>
          <w:sz w:val="28"/>
          <w:szCs w:val="28"/>
        </w:rPr>
        <w:t>1147475969@qq.com</w:t>
      </w:r>
    </w:p>
    <w:p w14:paraId="25363C00" w14:textId="77777777" w:rsidR="0022500C" w:rsidRPr="002545F2" w:rsidRDefault="0022500C">
      <w:pPr>
        <w:spacing w:line="560" w:lineRule="exact"/>
        <w:rPr>
          <w:rFonts w:ascii="仿宋_GB2312" w:eastAsia="仿宋_GB2312"/>
          <w:sz w:val="28"/>
          <w:szCs w:val="28"/>
        </w:rPr>
      </w:pPr>
    </w:p>
    <w:p w14:paraId="2CA8A145" w14:textId="77777777" w:rsidR="0022500C" w:rsidRPr="002545F2" w:rsidRDefault="009E5218" w:rsidP="002545F2">
      <w:pPr>
        <w:spacing w:line="560" w:lineRule="exact"/>
        <w:jc w:val="center"/>
        <w:rPr>
          <w:rFonts w:ascii="仿宋_GB2312" w:eastAsia="仿宋_GB2312"/>
          <w:b/>
          <w:bCs/>
          <w:sz w:val="28"/>
          <w:szCs w:val="28"/>
        </w:rPr>
      </w:pPr>
      <w:r w:rsidRPr="002545F2">
        <w:rPr>
          <w:rFonts w:ascii="仿宋_GB2312" w:eastAsia="仿宋_GB2312" w:hint="eastAsia"/>
          <w:b/>
          <w:bCs/>
          <w:sz w:val="28"/>
          <w:szCs w:val="28"/>
        </w:rPr>
        <w:t>深圳航天泰瑞捷电子有限公司</w:t>
      </w:r>
    </w:p>
    <w:p w14:paraId="5C3FA2AA" w14:textId="4414FCF2" w:rsidR="0022500C" w:rsidRPr="002545F2" w:rsidRDefault="00DA1D4A" w:rsidP="002545F2">
      <w:pPr>
        <w:spacing w:line="560" w:lineRule="exact"/>
        <w:ind w:firstLineChars="200" w:firstLine="560"/>
        <w:rPr>
          <w:rFonts w:ascii="仿宋_GB2312" w:eastAsia="仿宋_GB2312"/>
          <w:sz w:val="28"/>
          <w:szCs w:val="28"/>
        </w:rPr>
      </w:pPr>
      <w:r w:rsidRPr="00DA1D4A">
        <w:rPr>
          <w:rFonts w:ascii="仿宋_GB2312" w:eastAsia="仿宋_GB2312" w:hint="eastAsia"/>
          <w:sz w:val="28"/>
          <w:szCs w:val="28"/>
        </w:rPr>
        <w:t>深圳市航天泰瑞捷电子有限公司成立于</w:t>
      </w:r>
      <w:r w:rsidRPr="00DA1D4A">
        <w:rPr>
          <w:rFonts w:ascii="仿宋_GB2312" w:eastAsia="仿宋_GB2312"/>
          <w:sz w:val="28"/>
          <w:szCs w:val="28"/>
        </w:rPr>
        <w:t>1998年，是专业从事智能电表及用电信息采集、配网自动化、综合能源管理、电力物联网及管理系统等产品的研发、生产、销售和服务的国家级高新技术企业，拥有国内电能计量行业领军研发团队，主导并参与起草国家标准、行业标准37项，拥有广东省物联网能源管理系统及智能终端工程技术研究中心、深圳新能源能效管理及用电信息采集综合管理系统工程实验室等资质，致力成为国际一流的智慧能源供应商。</w:t>
      </w:r>
    </w:p>
    <w:p w14:paraId="1050425B"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需求专业：</w:t>
      </w:r>
      <w:r w:rsidRPr="002545F2">
        <w:rPr>
          <w:rFonts w:ascii="仿宋_GB2312" w:eastAsia="仿宋_GB2312" w:hint="eastAsia"/>
          <w:sz w:val="28"/>
          <w:szCs w:val="28"/>
        </w:rPr>
        <w:t>电子信息、电子工程、电子技术、电子应用、工业自动化控制、电气、通信、电力系统自动化、电力工程、自动化、计算机等相关专业。</w:t>
      </w:r>
    </w:p>
    <w:p w14:paraId="720E546E"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联系方式：</w:t>
      </w:r>
      <w:r w:rsidRPr="002545F2">
        <w:rPr>
          <w:rFonts w:ascii="仿宋_GB2312" w:eastAsia="仿宋_GB2312" w:hint="eastAsia"/>
          <w:sz w:val="28"/>
          <w:szCs w:val="28"/>
        </w:rPr>
        <w:t>曾老师，</w:t>
      </w:r>
      <w:r w:rsidRPr="002545F2">
        <w:rPr>
          <w:rFonts w:ascii="仿宋_GB2312" w:eastAsia="仿宋_GB2312"/>
          <w:sz w:val="28"/>
          <w:szCs w:val="28"/>
        </w:rPr>
        <w:t>0755-25163158</w:t>
      </w:r>
      <w:r>
        <w:rPr>
          <w:rFonts w:ascii="仿宋_GB2312" w:eastAsia="仿宋_GB2312" w:hint="eastAsia"/>
          <w:sz w:val="28"/>
          <w:szCs w:val="28"/>
        </w:rPr>
        <w:t>，</w:t>
      </w:r>
      <w:r w:rsidRPr="002545F2">
        <w:rPr>
          <w:rFonts w:ascii="仿宋_GB2312" w:eastAsia="仿宋_GB2312"/>
          <w:sz w:val="28"/>
          <w:szCs w:val="28"/>
        </w:rPr>
        <w:t>trj@trj-china.com</w:t>
      </w:r>
    </w:p>
    <w:p w14:paraId="2AC9E2B8" w14:textId="77777777" w:rsidR="0022500C" w:rsidRPr="002545F2" w:rsidRDefault="0022500C">
      <w:pPr>
        <w:spacing w:line="560" w:lineRule="exact"/>
        <w:rPr>
          <w:rFonts w:ascii="仿宋_GB2312" w:eastAsia="仿宋_GB2312"/>
          <w:sz w:val="28"/>
          <w:szCs w:val="28"/>
        </w:rPr>
      </w:pPr>
    </w:p>
    <w:p w14:paraId="1E0B6FE8" w14:textId="77777777" w:rsidR="0022500C" w:rsidRPr="002545F2" w:rsidRDefault="009E5218" w:rsidP="002545F2">
      <w:pPr>
        <w:spacing w:line="560" w:lineRule="exact"/>
        <w:jc w:val="center"/>
        <w:rPr>
          <w:rFonts w:ascii="仿宋_GB2312" w:eastAsia="仿宋_GB2312"/>
          <w:b/>
          <w:bCs/>
          <w:sz w:val="28"/>
          <w:szCs w:val="28"/>
        </w:rPr>
      </w:pPr>
      <w:r w:rsidRPr="002545F2">
        <w:rPr>
          <w:rFonts w:ascii="仿宋_GB2312" w:eastAsia="仿宋_GB2312" w:hint="eastAsia"/>
          <w:b/>
          <w:bCs/>
          <w:sz w:val="28"/>
          <w:szCs w:val="28"/>
        </w:rPr>
        <w:t>航天亮丽电气有限责任公司</w:t>
      </w:r>
    </w:p>
    <w:p w14:paraId="37D0E090" w14:textId="5B00D43C" w:rsidR="0022500C" w:rsidRPr="002545F2" w:rsidRDefault="00DA1D4A" w:rsidP="002545F2">
      <w:pPr>
        <w:spacing w:line="560" w:lineRule="exact"/>
        <w:ind w:firstLineChars="200" w:firstLine="560"/>
        <w:rPr>
          <w:rFonts w:ascii="仿宋_GB2312" w:eastAsia="仿宋_GB2312"/>
          <w:sz w:val="28"/>
          <w:szCs w:val="28"/>
        </w:rPr>
      </w:pPr>
      <w:r w:rsidRPr="00DA1D4A">
        <w:rPr>
          <w:rFonts w:ascii="仿宋_GB2312" w:eastAsia="仿宋_GB2312" w:hint="eastAsia"/>
          <w:sz w:val="28"/>
          <w:szCs w:val="28"/>
        </w:rPr>
        <w:t>航天亮丽电气有限责任公司成立于</w:t>
      </w:r>
      <w:r w:rsidRPr="00DA1D4A">
        <w:rPr>
          <w:rFonts w:ascii="仿宋_GB2312" w:eastAsia="仿宋_GB2312"/>
          <w:sz w:val="28"/>
          <w:szCs w:val="28"/>
        </w:rPr>
        <w:t>1999年，位于西安市西咸新区沣东新城，是航天工研院在西北的重要产业基地，是专业从事电力装备、电力服务、智能制造装备及信息化、生产性服务的国家级高新技术企业，是国家级重点专精特新</w:t>
      </w:r>
      <w:r w:rsidRPr="00DA1D4A">
        <w:rPr>
          <w:rFonts w:ascii="仿宋_GB2312" w:eastAsia="仿宋_GB2312"/>
          <w:sz w:val="28"/>
          <w:szCs w:val="28"/>
        </w:rPr>
        <w:t>“</w:t>
      </w:r>
      <w:r w:rsidRPr="00DA1D4A">
        <w:rPr>
          <w:rFonts w:ascii="仿宋_GB2312" w:eastAsia="仿宋_GB2312"/>
          <w:sz w:val="28"/>
          <w:szCs w:val="28"/>
        </w:rPr>
        <w:t>小巨人</w:t>
      </w:r>
      <w:r w:rsidRPr="00DA1D4A">
        <w:rPr>
          <w:rFonts w:ascii="仿宋_GB2312" w:eastAsia="仿宋_GB2312"/>
          <w:sz w:val="28"/>
          <w:szCs w:val="28"/>
        </w:rPr>
        <w:t>”</w:t>
      </w:r>
      <w:r w:rsidRPr="00DA1D4A">
        <w:rPr>
          <w:rFonts w:ascii="仿宋_GB2312" w:eastAsia="仿宋_GB2312"/>
          <w:sz w:val="28"/>
          <w:szCs w:val="28"/>
        </w:rPr>
        <w:t>企业，入选陕西省隐形冠军企业创新能力提升项目，获全国智慧企业建设创新实践案例、第四届全国设备管理与技术创新成果二等奖等荣誉，致力于成为精益的电能产品制造商、优秀的电力工程服务提供商。</w:t>
      </w:r>
    </w:p>
    <w:p w14:paraId="6343C083"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需求专业：</w:t>
      </w:r>
      <w:r w:rsidRPr="002545F2">
        <w:rPr>
          <w:rFonts w:ascii="仿宋_GB2312" w:eastAsia="仿宋_GB2312" w:hint="eastAsia"/>
          <w:sz w:val="28"/>
          <w:szCs w:val="28"/>
        </w:rPr>
        <w:t>计算机、仪器仪表、自动化、机械设计与制造、电力电子、电气、测控等相关专业。</w:t>
      </w:r>
    </w:p>
    <w:p w14:paraId="393D5761"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联系方式：</w:t>
      </w:r>
      <w:r>
        <w:rPr>
          <w:rFonts w:ascii="仿宋_GB2312" w:eastAsia="仿宋_GB2312" w:hint="eastAsia"/>
          <w:sz w:val="28"/>
          <w:szCs w:val="28"/>
        </w:rPr>
        <w:t>纪老师，</w:t>
      </w:r>
      <w:r>
        <w:rPr>
          <w:rFonts w:ascii="仿宋_GB2312" w:eastAsia="仿宋_GB2312"/>
          <w:sz w:val="28"/>
          <w:szCs w:val="28"/>
        </w:rPr>
        <w:t>029-81878200-6071</w:t>
      </w:r>
      <w:r>
        <w:rPr>
          <w:rFonts w:ascii="仿宋_GB2312" w:eastAsia="仿宋_GB2312" w:hint="eastAsia"/>
          <w:sz w:val="28"/>
          <w:szCs w:val="28"/>
        </w:rPr>
        <w:t>，</w:t>
      </w:r>
      <w:r>
        <w:rPr>
          <w:rFonts w:ascii="仿宋_GB2312" w:eastAsia="仿宋_GB2312"/>
          <w:sz w:val="28"/>
          <w:szCs w:val="28"/>
        </w:rPr>
        <w:t>HR@htlldq.com</w:t>
      </w:r>
    </w:p>
    <w:p w14:paraId="014DEC66" w14:textId="77777777" w:rsidR="0022500C" w:rsidRPr="002545F2" w:rsidRDefault="0022500C">
      <w:pPr>
        <w:spacing w:line="560" w:lineRule="exact"/>
        <w:rPr>
          <w:rFonts w:ascii="仿宋_GB2312" w:eastAsia="仿宋_GB2312"/>
          <w:sz w:val="28"/>
          <w:szCs w:val="28"/>
        </w:rPr>
      </w:pPr>
    </w:p>
    <w:p w14:paraId="2572B576" w14:textId="77777777" w:rsidR="0022500C" w:rsidRPr="002545F2" w:rsidRDefault="009E5218" w:rsidP="002545F2">
      <w:pPr>
        <w:spacing w:line="560" w:lineRule="exact"/>
        <w:jc w:val="center"/>
        <w:rPr>
          <w:rFonts w:ascii="仿宋_GB2312" w:eastAsia="仿宋_GB2312"/>
          <w:b/>
          <w:bCs/>
          <w:sz w:val="28"/>
          <w:szCs w:val="28"/>
        </w:rPr>
      </w:pPr>
      <w:r w:rsidRPr="002545F2">
        <w:rPr>
          <w:rFonts w:ascii="仿宋_GB2312" w:eastAsia="仿宋_GB2312" w:hint="eastAsia"/>
          <w:b/>
          <w:bCs/>
          <w:sz w:val="28"/>
          <w:szCs w:val="28"/>
        </w:rPr>
        <w:t>航天银山电气有限公司</w:t>
      </w:r>
    </w:p>
    <w:p w14:paraId="3CA83062" w14:textId="3EDE4540" w:rsidR="0022500C" w:rsidRPr="002545F2" w:rsidRDefault="002142E3" w:rsidP="002545F2">
      <w:pPr>
        <w:spacing w:line="560" w:lineRule="exact"/>
        <w:ind w:firstLineChars="200" w:firstLine="560"/>
        <w:rPr>
          <w:rFonts w:ascii="仿宋_GB2312" w:eastAsia="仿宋_GB2312"/>
          <w:sz w:val="28"/>
          <w:szCs w:val="28"/>
        </w:rPr>
      </w:pPr>
      <w:r w:rsidRPr="002142E3">
        <w:rPr>
          <w:rFonts w:ascii="仿宋_GB2312" w:eastAsia="仿宋_GB2312" w:hint="eastAsia"/>
          <w:sz w:val="28"/>
          <w:szCs w:val="28"/>
        </w:rPr>
        <w:t>航天银山电气有限公司成立于</w:t>
      </w:r>
      <w:r w:rsidRPr="002142E3">
        <w:rPr>
          <w:rFonts w:ascii="仿宋_GB2312" w:eastAsia="仿宋_GB2312"/>
          <w:sz w:val="28"/>
          <w:szCs w:val="28"/>
        </w:rPr>
        <w:t>1993年，在珠海和南京均有产业布局，是一家致力于提供电力装备服务及综合能源管理的国家级高新技术企业，拥有完备的研发和生产体系，全力开展智能电网技术攻关，产品涉足发电、输变电、配电等环节，实现配网一次、二次全覆盖，是电力行业中高端设备供应商和整体解决方案提供商。航天银山坚持</w:t>
      </w:r>
      <w:r w:rsidRPr="002142E3">
        <w:rPr>
          <w:rFonts w:ascii="仿宋_GB2312" w:eastAsia="仿宋_GB2312"/>
          <w:sz w:val="28"/>
          <w:szCs w:val="28"/>
        </w:rPr>
        <w:t>“</w:t>
      </w:r>
      <w:r w:rsidRPr="002142E3">
        <w:rPr>
          <w:rFonts w:ascii="仿宋_GB2312" w:eastAsia="仿宋_GB2312"/>
          <w:sz w:val="28"/>
          <w:szCs w:val="28"/>
        </w:rPr>
        <w:t>航天品质，服务民生</w:t>
      </w:r>
      <w:r w:rsidRPr="002142E3">
        <w:rPr>
          <w:rFonts w:ascii="仿宋_GB2312" w:eastAsia="仿宋_GB2312"/>
          <w:sz w:val="28"/>
          <w:szCs w:val="28"/>
        </w:rPr>
        <w:t>”</w:t>
      </w:r>
      <w:r w:rsidRPr="002142E3">
        <w:rPr>
          <w:rFonts w:ascii="仿宋_GB2312" w:eastAsia="仿宋_GB2312"/>
          <w:sz w:val="28"/>
          <w:szCs w:val="28"/>
        </w:rPr>
        <w:t>的宗旨，致力于成为国内一流的电力服务商。</w:t>
      </w:r>
    </w:p>
    <w:p w14:paraId="1B54EDA4"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需求专业：</w:t>
      </w:r>
      <w:r w:rsidRPr="002545F2">
        <w:rPr>
          <w:rFonts w:ascii="仿宋_GB2312" w:eastAsia="仿宋_GB2312" w:hint="eastAsia"/>
          <w:sz w:val="28"/>
          <w:szCs w:val="28"/>
        </w:rPr>
        <w:t>计算机科学与技术、通信工程、电子信息、电气工程及其自动化、智能化制造、电气、机械等相关专业。</w:t>
      </w:r>
    </w:p>
    <w:p w14:paraId="242D7A0E"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联系方式：</w:t>
      </w:r>
      <w:r>
        <w:rPr>
          <w:rFonts w:ascii="仿宋_GB2312" w:eastAsia="仿宋_GB2312" w:hint="eastAsia"/>
          <w:sz w:val="28"/>
          <w:szCs w:val="28"/>
        </w:rPr>
        <w:t>佘老师，</w:t>
      </w:r>
      <w:r>
        <w:rPr>
          <w:rFonts w:ascii="仿宋_GB2312" w:eastAsia="仿宋_GB2312"/>
          <w:sz w:val="28"/>
          <w:szCs w:val="28"/>
        </w:rPr>
        <w:t>13645193188，44984868@qq.com</w:t>
      </w:r>
    </w:p>
    <w:p w14:paraId="7FB03DE1" w14:textId="77777777" w:rsidR="0022500C" w:rsidRPr="002545F2" w:rsidRDefault="0022500C">
      <w:pPr>
        <w:spacing w:line="560" w:lineRule="exact"/>
        <w:rPr>
          <w:rFonts w:ascii="仿宋_GB2312" w:eastAsia="仿宋_GB2312"/>
          <w:sz w:val="28"/>
          <w:szCs w:val="28"/>
        </w:rPr>
      </w:pPr>
    </w:p>
    <w:p w14:paraId="2742D5EE" w14:textId="77777777" w:rsidR="0022500C" w:rsidRPr="002545F2" w:rsidRDefault="009E5218" w:rsidP="002545F2">
      <w:pPr>
        <w:spacing w:line="560" w:lineRule="exact"/>
        <w:jc w:val="center"/>
        <w:rPr>
          <w:rFonts w:ascii="仿宋_GB2312" w:eastAsia="仿宋_GB2312"/>
          <w:b/>
          <w:bCs/>
          <w:sz w:val="28"/>
          <w:szCs w:val="28"/>
        </w:rPr>
      </w:pPr>
      <w:r w:rsidRPr="002545F2">
        <w:rPr>
          <w:rFonts w:ascii="仿宋_GB2312" w:eastAsia="仿宋_GB2312" w:hint="eastAsia"/>
          <w:b/>
          <w:bCs/>
          <w:sz w:val="28"/>
          <w:szCs w:val="28"/>
        </w:rPr>
        <w:t>航天欧华信息技术有限公司</w:t>
      </w:r>
    </w:p>
    <w:p w14:paraId="4A15C23C" w14:textId="75BF2D1D" w:rsidR="0022500C" w:rsidRPr="002545F2" w:rsidRDefault="002142E3" w:rsidP="002545F2">
      <w:pPr>
        <w:spacing w:line="560" w:lineRule="exact"/>
        <w:ind w:firstLineChars="200" w:firstLine="560"/>
        <w:rPr>
          <w:rFonts w:ascii="仿宋_GB2312" w:eastAsia="仿宋_GB2312"/>
          <w:sz w:val="28"/>
          <w:szCs w:val="28"/>
        </w:rPr>
      </w:pPr>
      <w:r w:rsidRPr="002142E3">
        <w:rPr>
          <w:rFonts w:ascii="仿宋_GB2312" w:eastAsia="仿宋_GB2312" w:hint="eastAsia"/>
          <w:sz w:val="28"/>
          <w:szCs w:val="28"/>
        </w:rPr>
        <w:t>航天欧华信息技术有限公司成立于</w:t>
      </w:r>
      <w:r w:rsidRPr="002142E3">
        <w:rPr>
          <w:rFonts w:ascii="仿宋_GB2312" w:eastAsia="仿宋_GB2312"/>
          <w:sz w:val="28"/>
          <w:szCs w:val="28"/>
        </w:rPr>
        <w:t>2003年，紧抓国家</w:t>
      </w:r>
      <w:r w:rsidRPr="002142E3">
        <w:rPr>
          <w:rFonts w:ascii="仿宋_GB2312" w:eastAsia="仿宋_GB2312"/>
          <w:sz w:val="28"/>
          <w:szCs w:val="28"/>
        </w:rPr>
        <w:t>“</w:t>
      </w:r>
      <w:r w:rsidRPr="002142E3">
        <w:rPr>
          <w:rFonts w:ascii="仿宋_GB2312" w:eastAsia="仿宋_GB2312"/>
          <w:sz w:val="28"/>
          <w:szCs w:val="28"/>
        </w:rPr>
        <w:t>双区</w:t>
      </w:r>
      <w:r w:rsidRPr="002142E3">
        <w:rPr>
          <w:rFonts w:ascii="仿宋_GB2312" w:eastAsia="仿宋_GB2312"/>
          <w:sz w:val="28"/>
          <w:szCs w:val="28"/>
        </w:rPr>
        <w:t>”</w:t>
      </w:r>
      <w:r w:rsidRPr="002142E3">
        <w:rPr>
          <w:rFonts w:ascii="仿宋_GB2312" w:eastAsia="仿宋_GB2312"/>
          <w:sz w:val="28"/>
          <w:szCs w:val="28"/>
        </w:rPr>
        <w:t>战略机遇，在航天智慧产业云的基础上，运用大数据、人工智能和区块链等新技术，围绕信创、密码等国家战略，聚焦微电子、智慧+服务、系统集成产业，主推智慧党建、显示驱动芯片、航天智慧屏、铷钟等产品的产业发展格局，用航天系统工程优势赋能国民经济建设和国家经济安全、信息安全，是国家高新技术企业，致力于建设成为智慧产业领域卓越领军企业。</w:t>
      </w:r>
    </w:p>
    <w:p w14:paraId="3FC9492B" w14:textId="77777777" w:rsidR="0022500C" w:rsidRPr="002545F2" w:rsidRDefault="009E5218">
      <w:pPr>
        <w:spacing w:line="560" w:lineRule="exact"/>
        <w:rPr>
          <w:rFonts w:ascii="仿宋_GB2312" w:eastAsia="仿宋_GB2312"/>
          <w:sz w:val="28"/>
          <w:szCs w:val="28"/>
        </w:rPr>
      </w:pPr>
      <w:r w:rsidRPr="002545F2">
        <w:rPr>
          <w:rFonts w:ascii="仿宋_GB2312" w:eastAsia="仿宋_GB2312" w:hint="eastAsia"/>
          <w:b/>
          <w:bCs/>
          <w:sz w:val="28"/>
          <w:szCs w:val="28"/>
        </w:rPr>
        <w:t>需求专业：</w:t>
      </w:r>
      <w:r w:rsidRPr="002545F2">
        <w:rPr>
          <w:rFonts w:ascii="仿宋_GB2312" w:eastAsia="仿宋_GB2312" w:hint="eastAsia"/>
          <w:sz w:val="28"/>
          <w:szCs w:val="28"/>
        </w:rPr>
        <w:t>微电子或相关电子专业</w:t>
      </w:r>
    </w:p>
    <w:p w14:paraId="2808DA81" w14:textId="77777777" w:rsidR="0022500C" w:rsidRDefault="009E5218" w:rsidP="002545F2">
      <w:pPr>
        <w:spacing w:line="560" w:lineRule="exact"/>
        <w:rPr>
          <w:rFonts w:ascii="仿宋_GB2312" w:eastAsia="仿宋_GB2312"/>
          <w:sz w:val="28"/>
          <w:szCs w:val="28"/>
        </w:rPr>
      </w:pPr>
      <w:r w:rsidRPr="002545F2">
        <w:rPr>
          <w:rFonts w:ascii="仿宋_GB2312" w:eastAsia="仿宋_GB2312" w:hint="eastAsia"/>
          <w:b/>
          <w:bCs/>
          <w:sz w:val="28"/>
          <w:szCs w:val="28"/>
        </w:rPr>
        <w:t>联系方式：</w:t>
      </w:r>
      <w:r w:rsidRPr="002545F2">
        <w:rPr>
          <w:rFonts w:ascii="仿宋_GB2312" w:eastAsia="仿宋_GB2312" w:hint="eastAsia"/>
          <w:sz w:val="28"/>
          <w:szCs w:val="28"/>
        </w:rPr>
        <w:t>刘老师，</w:t>
      </w:r>
      <w:r w:rsidRPr="002545F2">
        <w:rPr>
          <w:rFonts w:ascii="仿宋_GB2312" w:eastAsia="仿宋_GB2312"/>
          <w:sz w:val="28"/>
          <w:szCs w:val="28"/>
        </w:rPr>
        <w:t>0755-83712150</w:t>
      </w:r>
      <w:r>
        <w:rPr>
          <w:rFonts w:ascii="仿宋_GB2312" w:eastAsia="仿宋_GB2312" w:hint="eastAsia"/>
          <w:sz w:val="28"/>
          <w:szCs w:val="28"/>
        </w:rPr>
        <w:t>，</w:t>
      </w:r>
      <w:r w:rsidRPr="002545F2">
        <w:rPr>
          <w:rFonts w:ascii="仿宋_GB2312" w:eastAsia="仿宋_GB2312"/>
          <w:sz w:val="28"/>
          <w:szCs w:val="28"/>
        </w:rPr>
        <w:t>htoh_hr@o-wa.com</w:t>
      </w:r>
    </w:p>
    <w:p w14:paraId="76B33F35" w14:textId="77777777" w:rsidR="0022500C" w:rsidRDefault="0022500C">
      <w:pPr>
        <w:spacing w:line="560" w:lineRule="exact"/>
        <w:rPr>
          <w:rFonts w:ascii="仿宋_GB2312" w:eastAsia="仿宋_GB2312"/>
          <w:b/>
          <w:bCs/>
          <w:sz w:val="28"/>
          <w:szCs w:val="28"/>
        </w:rPr>
      </w:pPr>
    </w:p>
    <w:p w14:paraId="33ACF906" w14:textId="77777777" w:rsidR="0022500C" w:rsidRDefault="009E5218">
      <w:pPr>
        <w:spacing w:line="560" w:lineRule="exact"/>
        <w:rPr>
          <w:rFonts w:ascii="仿宋_GB2312" w:eastAsia="仿宋_GB2312"/>
          <w:b/>
          <w:bCs/>
          <w:sz w:val="28"/>
          <w:szCs w:val="28"/>
        </w:rPr>
      </w:pPr>
      <w:r>
        <w:rPr>
          <w:rFonts w:ascii="仿宋_GB2312" w:eastAsia="仿宋_GB2312" w:hint="eastAsia"/>
          <w:b/>
          <w:bCs/>
          <w:sz w:val="28"/>
          <w:szCs w:val="28"/>
        </w:rPr>
        <w:t>【应聘方式】</w:t>
      </w:r>
    </w:p>
    <w:p w14:paraId="0DDA2E47" w14:textId="77777777" w:rsidR="0022500C" w:rsidRDefault="009E5218">
      <w:pPr>
        <w:widowControl/>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w:t>
      </w:r>
      <w:r>
        <w:rPr>
          <w:rFonts w:ascii="仿宋_GB2312" w:eastAsia="仿宋_GB2312" w:hAnsi="宋体" w:cs="宋体" w:hint="eastAsia"/>
          <w:kern w:val="0"/>
          <w:sz w:val="28"/>
          <w:szCs w:val="28"/>
        </w:rPr>
        <w:t>投递时间：即日起至2</w:t>
      </w:r>
      <w:r>
        <w:rPr>
          <w:rFonts w:ascii="仿宋_GB2312" w:eastAsia="仿宋_GB2312" w:hAnsi="宋体" w:cs="宋体"/>
          <w:kern w:val="0"/>
          <w:sz w:val="28"/>
          <w:szCs w:val="28"/>
        </w:rPr>
        <w:t>023</w:t>
      </w:r>
      <w:r>
        <w:rPr>
          <w:rFonts w:ascii="仿宋_GB2312" w:eastAsia="仿宋_GB2312" w:hAnsi="宋体" w:cs="宋体" w:hint="eastAsia"/>
          <w:kern w:val="0"/>
          <w:sz w:val="28"/>
          <w:szCs w:val="28"/>
        </w:rPr>
        <w:t>年7月。</w:t>
      </w:r>
    </w:p>
    <w:p w14:paraId="062E1E22" w14:textId="77777777" w:rsidR="0022500C" w:rsidRDefault="009E5218">
      <w:pPr>
        <w:widowControl/>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招聘流程：简历投递及筛选→专业面试→综合面试→线上测评→发放</w:t>
      </w:r>
      <w:r>
        <w:rPr>
          <w:rFonts w:ascii="仿宋_GB2312" w:eastAsia="仿宋_GB2312" w:hAnsi="宋体" w:cs="宋体"/>
          <w:kern w:val="0"/>
          <w:sz w:val="28"/>
          <w:szCs w:val="28"/>
        </w:rPr>
        <w:t>Offer</w:t>
      </w:r>
      <w:r>
        <w:rPr>
          <w:rFonts w:ascii="仿宋_GB2312" w:eastAsia="仿宋_GB2312" w:hAnsi="宋体" w:cs="宋体" w:hint="eastAsia"/>
          <w:kern w:val="0"/>
          <w:sz w:val="28"/>
          <w:szCs w:val="28"/>
        </w:rPr>
        <w:t>。</w:t>
      </w:r>
    </w:p>
    <w:p w14:paraId="5B26FA73" w14:textId="5CF1352A" w:rsidR="0022500C" w:rsidRDefault="009E5218">
      <w:pPr>
        <w:widowControl/>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kern w:val="0"/>
          <w:sz w:val="28"/>
          <w:szCs w:val="28"/>
        </w:rPr>
        <w:t>.</w:t>
      </w:r>
      <w:r>
        <w:rPr>
          <w:rFonts w:ascii="仿宋_GB2312" w:eastAsia="仿宋_GB2312" w:hAnsi="宋体" w:cs="宋体" w:hint="eastAsia"/>
          <w:kern w:val="0"/>
          <w:sz w:val="28"/>
          <w:szCs w:val="28"/>
        </w:rPr>
        <w:t>投递渠道：扫码进入航天工研院招聘管理系统，查看招聘岗位并投递简历；或通过单位招聘邮箱直接投递。</w:t>
      </w:r>
    </w:p>
    <w:p w14:paraId="0162E393" w14:textId="77777777" w:rsidR="0022500C" w:rsidRDefault="009E5218">
      <w:pPr>
        <w:widowControl/>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4.招聘咨询：如有相关疑问可联系皇甫老师、王老师，联系电话：0755-88266031。</w:t>
      </w:r>
    </w:p>
    <w:p w14:paraId="1383B7D6" w14:textId="77777777" w:rsidR="0022500C" w:rsidRDefault="009E5218" w:rsidP="002545F2">
      <w:pPr>
        <w:jc w:val="center"/>
        <w:rPr>
          <w:rFonts w:ascii="仿宋_GB2312" w:eastAsia="仿宋_GB2312"/>
          <w:sz w:val="28"/>
          <w:szCs w:val="28"/>
        </w:rPr>
      </w:pPr>
      <w:r>
        <w:rPr>
          <w:rFonts w:ascii="仿宋_GB2312" w:eastAsia="仿宋_GB2312"/>
          <w:noProof/>
          <w:sz w:val="28"/>
          <w:szCs w:val="28"/>
        </w:rPr>
        <w:drawing>
          <wp:inline distT="0" distB="0" distL="0" distR="0" wp14:anchorId="6D297550" wp14:editId="6A867E56">
            <wp:extent cx="2286000" cy="228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00" cy="2286000"/>
                    </a:xfrm>
                    <a:prstGeom prst="rect">
                      <a:avLst/>
                    </a:prstGeom>
                    <a:noFill/>
                    <a:ln>
                      <a:noFill/>
                    </a:ln>
                  </pic:spPr>
                </pic:pic>
              </a:graphicData>
            </a:graphic>
          </wp:inline>
        </w:drawing>
      </w:r>
    </w:p>
    <w:p w14:paraId="69FD6D5B" w14:textId="77777777" w:rsidR="0022500C" w:rsidRDefault="009E5218">
      <w:pPr>
        <w:spacing w:line="560" w:lineRule="exact"/>
        <w:rPr>
          <w:rFonts w:ascii="仿宋_GB2312" w:eastAsia="仿宋_GB2312"/>
          <w:b/>
          <w:bCs/>
          <w:sz w:val="28"/>
          <w:szCs w:val="28"/>
        </w:rPr>
      </w:pPr>
      <w:r>
        <w:rPr>
          <w:rFonts w:ascii="仿宋_GB2312" w:eastAsia="仿宋_GB2312" w:hint="eastAsia"/>
          <w:b/>
          <w:bCs/>
          <w:sz w:val="28"/>
          <w:szCs w:val="28"/>
        </w:rPr>
        <w:t>【单位福利】</w:t>
      </w:r>
    </w:p>
    <w:p w14:paraId="3A592CFA" w14:textId="0A81A22D" w:rsidR="0022500C" w:rsidRDefault="009E5218">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具有竞争力的薪酬待遇，A级学科博士年薪不低于3</w:t>
      </w:r>
      <w:r>
        <w:rPr>
          <w:rFonts w:ascii="仿宋_GB2312" w:eastAsia="仿宋_GB2312"/>
          <w:sz w:val="28"/>
          <w:szCs w:val="28"/>
        </w:rPr>
        <w:t>0</w:t>
      </w:r>
      <w:r>
        <w:rPr>
          <w:rFonts w:ascii="仿宋_GB2312" w:eastAsia="仿宋_GB2312" w:hint="eastAsia"/>
          <w:sz w:val="28"/>
          <w:szCs w:val="28"/>
        </w:rPr>
        <w:t>万，A</w:t>
      </w:r>
      <w:r>
        <w:rPr>
          <w:rFonts w:ascii="仿宋_GB2312" w:eastAsia="仿宋_GB2312"/>
          <w:sz w:val="28"/>
          <w:szCs w:val="28"/>
        </w:rPr>
        <w:t>+</w:t>
      </w:r>
      <w:r>
        <w:rPr>
          <w:rFonts w:ascii="仿宋_GB2312" w:eastAsia="仿宋_GB2312" w:hint="eastAsia"/>
          <w:sz w:val="28"/>
          <w:szCs w:val="28"/>
        </w:rPr>
        <w:t>级学科博士年薪不低于5</w:t>
      </w:r>
      <w:r>
        <w:rPr>
          <w:rFonts w:ascii="仿宋_GB2312" w:eastAsia="仿宋_GB2312"/>
          <w:sz w:val="28"/>
          <w:szCs w:val="28"/>
        </w:rPr>
        <w:t>0</w:t>
      </w:r>
      <w:r>
        <w:rPr>
          <w:rFonts w:ascii="仿宋_GB2312" w:eastAsia="仿宋_GB2312" w:hint="eastAsia"/>
          <w:sz w:val="28"/>
          <w:szCs w:val="28"/>
        </w:rPr>
        <w:t>万元，高层次人才、紧缺专业等实行协议薪酬。</w:t>
      </w:r>
    </w:p>
    <w:p w14:paraId="0A1F4266" w14:textId="77777777" w:rsidR="0022500C" w:rsidRDefault="009E5218">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参加国家、省部级重大科研项目，重点设计、研发项目等。</w:t>
      </w:r>
    </w:p>
    <w:p w14:paraId="6C42F2C8" w14:textId="296FAC47" w:rsidR="0022500C" w:rsidRDefault="009E5218">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多序列员工职业发展通道，与来自海内外、不同专业背景的小伙伴一起工作成长。</w:t>
      </w:r>
    </w:p>
    <w:p w14:paraId="5F68D78B" w14:textId="3C30F4E9" w:rsidR="0022500C" w:rsidRDefault="009E5218">
      <w:pPr>
        <w:widowControl/>
        <w:spacing w:line="480" w:lineRule="exact"/>
        <w:ind w:firstLineChars="200" w:firstLine="560"/>
        <w:rPr>
          <w:rFonts w:ascii="仿宋_GB2312" w:eastAsia="仿宋_GB2312" w:hAnsi="宋体" w:cs="宋体"/>
          <w:kern w:val="0"/>
          <w:sz w:val="28"/>
          <w:szCs w:val="28"/>
        </w:rPr>
      </w:pPr>
      <w:r>
        <w:rPr>
          <w:rFonts w:ascii="仿宋_GB2312" w:eastAsia="仿宋_GB2312"/>
          <w:sz w:val="28"/>
          <w:szCs w:val="28"/>
        </w:rPr>
        <w:t>4.</w:t>
      </w:r>
      <w:r>
        <w:rPr>
          <w:rFonts w:ascii="仿宋_GB2312" w:eastAsia="仿宋_GB2312" w:hAnsi="宋体" w:cs="宋体" w:hint="eastAsia"/>
          <w:kern w:val="0"/>
          <w:sz w:val="28"/>
          <w:szCs w:val="28"/>
        </w:rPr>
        <w:t>科学合理的人才培育计划，通过蔚蓝计划、鲲鹏计划等加速成长。</w:t>
      </w:r>
    </w:p>
    <w:p w14:paraId="5421D71F" w14:textId="3D3075AC" w:rsidR="0022500C" w:rsidRDefault="009E5218">
      <w:pPr>
        <w:spacing w:line="5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Ansi="宋体" w:cs="宋体" w:hint="eastAsia"/>
          <w:kern w:val="0"/>
          <w:sz w:val="28"/>
          <w:szCs w:val="28"/>
        </w:rPr>
        <w:t>完备的员工社会保障，包含六险二金。</w:t>
      </w:r>
    </w:p>
    <w:p w14:paraId="3146A21F" w14:textId="071F17F6" w:rsidR="0022500C" w:rsidRDefault="009E5218">
      <w:pPr>
        <w:widowControl/>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6.</w:t>
      </w:r>
      <w:r>
        <w:rPr>
          <w:rFonts w:ascii="仿宋_GB2312" w:eastAsia="仿宋_GB2312" w:hAnsi="宋体" w:cs="宋体" w:hint="eastAsia"/>
          <w:kern w:val="0"/>
          <w:sz w:val="28"/>
          <w:szCs w:val="28"/>
        </w:rPr>
        <w:t>丰富的员工关怀活动：人才保障房、房租补贴、公司食堂、年度体检、节日福利、品牌竞赛、青年活动等。</w:t>
      </w:r>
    </w:p>
    <w:p w14:paraId="1C8E3D76" w14:textId="77777777" w:rsidR="0022500C" w:rsidRDefault="0022500C">
      <w:pPr>
        <w:widowControl/>
        <w:jc w:val="left"/>
        <w:rPr>
          <w:rFonts w:ascii="仿宋_GB2312" w:eastAsia="仿宋_GB2312"/>
          <w:b/>
          <w:bCs/>
          <w:sz w:val="32"/>
          <w:szCs w:val="32"/>
        </w:rPr>
      </w:pPr>
    </w:p>
    <w:p w14:paraId="7AC21C6D" w14:textId="77777777" w:rsidR="004F448D" w:rsidRPr="004F448D" w:rsidRDefault="004F448D" w:rsidP="004F448D">
      <w:pPr>
        <w:widowControl/>
        <w:ind w:firstLineChars="200" w:firstLine="643"/>
        <w:jc w:val="center"/>
        <w:rPr>
          <w:rFonts w:ascii="仿宋_GB2312" w:eastAsia="仿宋_GB2312"/>
          <w:b/>
          <w:bCs/>
          <w:sz w:val="32"/>
          <w:szCs w:val="32"/>
        </w:rPr>
      </w:pPr>
      <w:r w:rsidRPr="004F448D">
        <w:rPr>
          <w:rFonts w:ascii="仿宋_GB2312" w:eastAsia="仿宋_GB2312" w:hint="eastAsia"/>
          <w:b/>
          <w:bCs/>
          <w:sz w:val="32"/>
          <w:szCs w:val="32"/>
        </w:rPr>
        <w:t>发展航天事业</w:t>
      </w:r>
    </w:p>
    <w:p w14:paraId="03C9816E" w14:textId="77777777" w:rsidR="004F448D" w:rsidRPr="004F448D" w:rsidRDefault="004F448D" w:rsidP="004F448D">
      <w:pPr>
        <w:widowControl/>
        <w:ind w:firstLineChars="200" w:firstLine="643"/>
        <w:jc w:val="center"/>
        <w:rPr>
          <w:rFonts w:ascii="仿宋_GB2312" w:eastAsia="仿宋_GB2312"/>
          <w:b/>
          <w:bCs/>
          <w:sz w:val="32"/>
          <w:szCs w:val="32"/>
        </w:rPr>
      </w:pPr>
      <w:r w:rsidRPr="004F448D">
        <w:rPr>
          <w:rFonts w:ascii="仿宋_GB2312" w:eastAsia="仿宋_GB2312" w:hint="eastAsia"/>
          <w:b/>
          <w:bCs/>
          <w:sz w:val="32"/>
          <w:szCs w:val="32"/>
        </w:rPr>
        <w:t>建设航天强国</w:t>
      </w:r>
    </w:p>
    <w:p w14:paraId="17D8A472" w14:textId="647707F0" w:rsidR="0022500C" w:rsidRDefault="004F448D" w:rsidP="004F448D">
      <w:pPr>
        <w:widowControl/>
        <w:ind w:firstLineChars="200" w:firstLine="643"/>
        <w:jc w:val="center"/>
        <w:rPr>
          <w:rFonts w:ascii="仿宋_GB2312" w:eastAsia="仿宋_GB2312"/>
          <w:b/>
          <w:bCs/>
          <w:sz w:val="32"/>
          <w:szCs w:val="32"/>
        </w:rPr>
      </w:pPr>
      <w:r w:rsidRPr="004F448D">
        <w:rPr>
          <w:rFonts w:ascii="仿宋_GB2312" w:eastAsia="仿宋_GB2312" w:hint="eastAsia"/>
          <w:b/>
          <w:bCs/>
          <w:sz w:val="32"/>
          <w:szCs w:val="32"/>
        </w:rPr>
        <w:t>航天工研院，期待您的加入！</w:t>
      </w:r>
    </w:p>
    <w:sectPr w:rsidR="00225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C8AE" w14:textId="77777777" w:rsidR="009263BE" w:rsidRDefault="009263BE" w:rsidP="009263BE">
      <w:r>
        <w:separator/>
      </w:r>
    </w:p>
  </w:endnote>
  <w:endnote w:type="continuationSeparator" w:id="0">
    <w:p w14:paraId="17AB0AA5" w14:textId="77777777" w:rsidR="009263BE" w:rsidRDefault="009263BE" w:rsidP="0092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0DEE" w14:textId="77777777" w:rsidR="009263BE" w:rsidRDefault="009263BE" w:rsidP="009263BE">
      <w:r>
        <w:separator/>
      </w:r>
    </w:p>
  </w:footnote>
  <w:footnote w:type="continuationSeparator" w:id="0">
    <w:p w14:paraId="2548F3F8" w14:textId="77777777" w:rsidR="009263BE" w:rsidRDefault="009263BE" w:rsidP="00926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U4YWM5ZDk2OTE3MjdlOWU5MmRkMTQ2ZmM4YmFjNzgifQ=="/>
  </w:docVars>
  <w:rsids>
    <w:rsidRoot w:val="00D87531"/>
    <w:rsid w:val="00005566"/>
    <w:rsid w:val="00010B17"/>
    <w:rsid w:val="00030E1E"/>
    <w:rsid w:val="00073FD8"/>
    <w:rsid w:val="00095717"/>
    <w:rsid w:val="000A0BDF"/>
    <w:rsid w:val="000D0FC8"/>
    <w:rsid w:val="000D5AEE"/>
    <w:rsid w:val="000D7E70"/>
    <w:rsid w:val="000F2E29"/>
    <w:rsid w:val="001058C7"/>
    <w:rsid w:val="00125E40"/>
    <w:rsid w:val="00126961"/>
    <w:rsid w:val="0015580F"/>
    <w:rsid w:val="00164D42"/>
    <w:rsid w:val="00176AF5"/>
    <w:rsid w:val="00181C14"/>
    <w:rsid w:val="0019758A"/>
    <w:rsid w:val="001B4B26"/>
    <w:rsid w:val="001C3C7E"/>
    <w:rsid w:val="001C7481"/>
    <w:rsid w:val="001D2060"/>
    <w:rsid w:val="001D44E2"/>
    <w:rsid w:val="001D4E43"/>
    <w:rsid w:val="001E02E4"/>
    <w:rsid w:val="001E5CD2"/>
    <w:rsid w:val="001F3B87"/>
    <w:rsid w:val="001F6286"/>
    <w:rsid w:val="001F7145"/>
    <w:rsid w:val="002142E3"/>
    <w:rsid w:val="00220189"/>
    <w:rsid w:val="00224771"/>
    <w:rsid w:val="0022500C"/>
    <w:rsid w:val="00240358"/>
    <w:rsid w:val="00240D78"/>
    <w:rsid w:val="0024306F"/>
    <w:rsid w:val="00251933"/>
    <w:rsid w:val="002528E8"/>
    <w:rsid w:val="002545F2"/>
    <w:rsid w:val="00260877"/>
    <w:rsid w:val="00261B74"/>
    <w:rsid w:val="0029105F"/>
    <w:rsid w:val="002A097D"/>
    <w:rsid w:val="002A7489"/>
    <w:rsid w:val="002B138C"/>
    <w:rsid w:val="002B5E0D"/>
    <w:rsid w:val="002C5113"/>
    <w:rsid w:val="002C5940"/>
    <w:rsid w:val="002D3230"/>
    <w:rsid w:val="002D75C2"/>
    <w:rsid w:val="002F7641"/>
    <w:rsid w:val="00301EBB"/>
    <w:rsid w:val="003069B7"/>
    <w:rsid w:val="00324ECD"/>
    <w:rsid w:val="0035144A"/>
    <w:rsid w:val="0038074A"/>
    <w:rsid w:val="0038792A"/>
    <w:rsid w:val="003955DF"/>
    <w:rsid w:val="00395D4F"/>
    <w:rsid w:val="00396235"/>
    <w:rsid w:val="003A053F"/>
    <w:rsid w:val="003B69F6"/>
    <w:rsid w:val="003C5330"/>
    <w:rsid w:val="00426882"/>
    <w:rsid w:val="00426B8E"/>
    <w:rsid w:val="004331A3"/>
    <w:rsid w:val="004476AB"/>
    <w:rsid w:val="004516CE"/>
    <w:rsid w:val="004761AE"/>
    <w:rsid w:val="004A08A3"/>
    <w:rsid w:val="004A21B8"/>
    <w:rsid w:val="004A5007"/>
    <w:rsid w:val="004A74A3"/>
    <w:rsid w:val="004B4790"/>
    <w:rsid w:val="004B664B"/>
    <w:rsid w:val="004C27D0"/>
    <w:rsid w:val="004C34B2"/>
    <w:rsid w:val="004C764E"/>
    <w:rsid w:val="004D14F3"/>
    <w:rsid w:val="004E1150"/>
    <w:rsid w:val="004E164B"/>
    <w:rsid w:val="004E2452"/>
    <w:rsid w:val="004E3327"/>
    <w:rsid w:val="004E402E"/>
    <w:rsid w:val="004F448D"/>
    <w:rsid w:val="005030F7"/>
    <w:rsid w:val="0052191B"/>
    <w:rsid w:val="00521F9D"/>
    <w:rsid w:val="00522349"/>
    <w:rsid w:val="005405A3"/>
    <w:rsid w:val="00554D36"/>
    <w:rsid w:val="00557D57"/>
    <w:rsid w:val="0056718E"/>
    <w:rsid w:val="005678D4"/>
    <w:rsid w:val="00582538"/>
    <w:rsid w:val="00593A5F"/>
    <w:rsid w:val="005A642A"/>
    <w:rsid w:val="005A7A10"/>
    <w:rsid w:val="005B56FD"/>
    <w:rsid w:val="005C309D"/>
    <w:rsid w:val="005C5143"/>
    <w:rsid w:val="005D60CA"/>
    <w:rsid w:val="005D62AA"/>
    <w:rsid w:val="005D656A"/>
    <w:rsid w:val="005E147A"/>
    <w:rsid w:val="005E607E"/>
    <w:rsid w:val="005E788F"/>
    <w:rsid w:val="005F29B9"/>
    <w:rsid w:val="005F640A"/>
    <w:rsid w:val="0061339D"/>
    <w:rsid w:val="00615055"/>
    <w:rsid w:val="00620839"/>
    <w:rsid w:val="00623E77"/>
    <w:rsid w:val="00627B21"/>
    <w:rsid w:val="00630099"/>
    <w:rsid w:val="0063707B"/>
    <w:rsid w:val="00645C6A"/>
    <w:rsid w:val="0065441D"/>
    <w:rsid w:val="006655BD"/>
    <w:rsid w:val="006678E1"/>
    <w:rsid w:val="00670CB4"/>
    <w:rsid w:val="00672D00"/>
    <w:rsid w:val="00674B0E"/>
    <w:rsid w:val="006966FC"/>
    <w:rsid w:val="006A4B55"/>
    <w:rsid w:val="006B4666"/>
    <w:rsid w:val="006B4A00"/>
    <w:rsid w:val="006C4273"/>
    <w:rsid w:val="006D1FCD"/>
    <w:rsid w:val="00712DE2"/>
    <w:rsid w:val="0071369C"/>
    <w:rsid w:val="0071422A"/>
    <w:rsid w:val="0071651F"/>
    <w:rsid w:val="0072049F"/>
    <w:rsid w:val="0073048F"/>
    <w:rsid w:val="00740339"/>
    <w:rsid w:val="007528FF"/>
    <w:rsid w:val="00762531"/>
    <w:rsid w:val="0077146A"/>
    <w:rsid w:val="0077377E"/>
    <w:rsid w:val="0077593F"/>
    <w:rsid w:val="00785FAB"/>
    <w:rsid w:val="007D09F5"/>
    <w:rsid w:val="007D3121"/>
    <w:rsid w:val="00803C12"/>
    <w:rsid w:val="008237BD"/>
    <w:rsid w:val="00824AA4"/>
    <w:rsid w:val="00827FBD"/>
    <w:rsid w:val="0083522A"/>
    <w:rsid w:val="00835683"/>
    <w:rsid w:val="008378CC"/>
    <w:rsid w:val="00844A33"/>
    <w:rsid w:val="008507F2"/>
    <w:rsid w:val="0085723F"/>
    <w:rsid w:val="00861B07"/>
    <w:rsid w:val="008623D5"/>
    <w:rsid w:val="008751AA"/>
    <w:rsid w:val="0089041D"/>
    <w:rsid w:val="0089468E"/>
    <w:rsid w:val="008A63DC"/>
    <w:rsid w:val="008B2CF7"/>
    <w:rsid w:val="008B334B"/>
    <w:rsid w:val="008B7544"/>
    <w:rsid w:val="008C62EF"/>
    <w:rsid w:val="008E3193"/>
    <w:rsid w:val="008F1065"/>
    <w:rsid w:val="009062D9"/>
    <w:rsid w:val="0090774F"/>
    <w:rsid w:val="009166C2"/>
    <w:rsid w:val="009263BE"/>
    <w:rsid w:val="009525B9"/>
    <w:rsid w:val="009526BA"/>
    <w:rsid w:val="009529FC"/>
    <w:rsid w:val="009537D9"/>
    <w:rsid w:val="009647CD"/>
    <w:rsid w:val="00975835"/>
    <w:rsid w:val="009769DD"/>
    <w:rsid w:val="00980370"/>
    <w:rsid w:val="0098322F"/>
    <w:rsid w:val="00987C5C"/>
    <w:rsid w:val="009A2414"/>
    <w:rsid w:val="009A3F49"/>
    <w:rsid w:val="009A495B"/>
    <w:rsid w:val="009B0528"/>
    <w:rsid w:val="009C3462"/>
    <w:rsid w:val="009C7A03"/>
    <w:rsid w:val="009E5218"/>
    <w:rsid w:val="009E6202"/>
    <w:rsid w:val="009F5E54"/>
    <w:rsid w:val="00A0400C"/>
    <w:rsid w:val="00A1539C"/>
    <w:rsid w:val="00A16497"/>
    <w:rsid w:val="00A233AB"/>
    <w:rsid w:val="00A473CC"/>
    <w:rsid w:val="00A52780"/>
    <w:rsid w:val="00A5424A"/>
    <w:rsid w:val="00A56A23"/>
    <w:rsid w:val="00A7391C"/>
    <w:rsid w:val="00A77732"/>
    <w:rsid w:val="00A8335B"/>
    <w:rsid w:val="00AA0314"/>
    <w:rsid w:val="00AB7090"/>
    <w:rsid w:val="00AC342D"/>
    <w:rsid w:val="00AC4914"/>
    <w:rsid w:val="00AC531D"/>
    <w:rsid w:val="00AC5CCA"/>
    <w:rsid w:val="00AC5DBD"/>
    <w:rsid w:val="00AF0A41"/>
    <w:rsid w:val="00AF38B6"/>
    <w:rsid w:val="00B22FA2"/>
    <w:rsid w:val="00B40578"/>
    <w:rsid w:val="00B43769"/>
    <w:rsid w:val="00B43C69"/>
    <w:rsid w:val="00B55E68"/>
    <w:rsid w:val="00B66E2C"/>
    <w:rsid w:val="00B72799"/>
    <w:rsid w:val="00B810EB"/>
    <w:rsid w:val="00B86ECF"/>
    <w:rsid w:val="00B96734"/>
    <w:rsid w:val="00BA2E22"/>
    <w:rsid w:val="00BC6F96"/>
    <w:rsid w:val="00BD4DF8"/>
    <w:rsid w:val="00BF18D2"/>
    <w:rsid w:val="00C06F26"/>
    <w:rsid w:val="00C15768"/>
    <w:rsid w:val="00C206F8"/>
    <w:rsid w:val="00C22E12"/>
    <w:rsid w:val="00C36B24"/>
    <w:rsid w:val="00C50C90"/>
    <w:rsid w:val="00C52E7E"/>
    <w:rsid w:val="00C53018"/>
    <w:rsid w:val="00C56294"/>
    <w:rsid w:val="00C90D7F"/>
    <w:rsid w:val="00C924F0"/>
    <w:rsid w:val="00CB3EB4"/>
    <w:rsid w:val="00CB581E"/>
    <w:rsid w:val="00CB63C2"/>
    <w:rsid w:val="00CB676E"/>
    <w:rsid w:val="00CF343E"/>
    <w:rsid w:val="00CF535C"/>
    <w:rsid w:val="00D15B88"/>
    <w:rsid w:val="00D15D76"/>
    <w:rsid w:val="00D420CB"/>
    <w:rsid w:val="00D54001"/>
    <w:rsid w:val="00D84705"/>
    <w:rsid w:val="00D87531"/>
    <w:rsid w:val="00DA1D4A"/>
    <w:rsid w:val="00DA2694"/>
    <w:rsid w:val="00DA54CB"/>
    <w:rsid w:val="00DB2253"/>
    <w:rsid w:val="00DB7A59"/>
    <w:rsid w:val="00DC2873"/>
    <w:rsid w:val="00DC7370"/>
    <w:rsid w:val="00DD42FF"/>
    <w:rsid w:val="00DE6D61"/>
    <w:rsid w:val="00DF3A6F"/>
    <w:rsid w:val="00DF59AE"/>
    <w:rsid w:val="00E03AE0"/>
    <w:rsid w:val="00E05F0F"/>
    <w:rsid w:val="00E10238"/>
    <w:rsid w:val="00E12759"/>
    <w:rsid w:val="00E14A5D"/>
    <w:rsid w:val="00E17DE4"/>
    <w:rsid w:val="00E2198A"/>
    <w:rsid w:val="00E25D3D"/>
    <w:rsid w:val="00E35082"/>
    <w:rsid w:val="00E41AD3"/>
    <w:rsid w:val="00E578CC"/>
    <w:rsid w:val="00E72F31"/>
    <w:rsid w:val="00E86123"/>
    <w:rsid w:val="00EB58E8"/>
    <w:rsid w:val="00EE0ACD"/>
    <w:rsid w:val="00EE71BC"/>
    <w:rsid w:val="00EF0543"/>
    <w:rsid w:val="00EF4B3F"/>
    <w:rsid w:val="00F01C1D"/>
    <w:rsid w:val="00F13296"/>
    <w:rsid w:val="00F3183B"/>
    <w:rsid w:val="00F42337"/>
    <w:rsid w:val="00F425AB"/>
    <w:rsid w:val="00F46D61"/>
    <w:rsid w:val="00F513F2"/>
    <w:rsid w:val="00F55299"/>
    <w:rsid w:val="00F572D3"/>
    <w:rsid w:val="00F65BCB"/>
    <w:rsid w:val="00F81AEE"/>
    <w:rsid w:val="00FA57F3"/>
    <w:rsid w:val="00FD2BA2"/>
    <w:rsid w:val="00FD35DD"/>
    <w:rsid w:val="00FE1E55"/>
    <w:rsid w:val="07DF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84E28"/>
  <w15:docId w15:val="{6E470FD8-47AA-40B5-9E23-E84C4889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82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呼小亮</dc:creator>
  <cp:lastModifiedBy>王占要</cp:lastModifiedBy>
  <cp:revision>307</cp:revision>
  <dcterms:created xsi:type="dcterms:W3CDTF">2022-05-27T07:49:00Z</dcterms:created>
  <dcterms:modified xsi:type="dcterms:W3CDTF">2022-09-09T00:42:00Z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B2CE737B34F64D7FA0355CA4BCFD1F97</vt:lpwstr>
  </property>
</Properties>
</file>