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70D3E" w14:textId="77777777" w:rsidR="008750EF" w:rsidRDefault="008750EF" w:rsidP="00B17E32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中国电子科技集团公司第十四研究所</w:t>
      </w:r>
    </w:p>
    <w:p w14:paraId="1FE3D6FF" w14:textId="2816FC61" w:rsidR="003429E4" w:rsidRPr="003429E4" w:rsidRDefault="008750EF" w:rsidP="00B17E32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202</w:t>
      </w:r>
      <w:r w:rsidR="00524CE1">
        <w:rPr>
          <w:rFonts w:asciiTheme="majorEastAsia" w:eastAsiaTheme="majorEastAsia" w:hAnsiTheme="majorEastAsia"/>
          <w:b/>
          <w:sz w:val="36"/>
        </w:rPr>
        <w:t>3</w:t>
      </w:r>
      <w:r>
        <w:rPr>
          <w:rFonts w:asciiTheme="majorEastAsia" w:eastAsiaTheme="majorEastAsia" w:hAnsiTheme="majorEastAsia" w:hint="eastAsia"/>
          <w:b/>
          <w:sz w:val="36"/>
        </w:rPr>
        <w:t>校园招聘</w:t>
      </w:r>
      <w:bookmarkStart w:id="0" w:name="_GoBack"/>
      <w:bookmarkEnd w:id="0"/>
    </w:p>
    <w:p w14:paraId="02BBB574" w14:textId="77777777" w:rsidR="00B17E32" w:rsidRDefault="00B17E32" w:rsidP="00B17E32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762CDB2F" w14:textId="0D4A5A8C" w:rsidR="003429E4" w:rsidRDefault="003429E4" w:rsidP="00B17E32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429E4">
        <w:rPr>
          <w:rFonts w:asciiTheme="minorEastAsia" w:eastAsiaTheme="minorEastAsia" w:hAnsiTheme="minorEastAsia" w:hint="eastAsia"/>
          <w:sz w:val="28"/>
          <w:szCs w:val="28"/>
        </w:rPr>
        <w:t>中国电子科技集团公司第十四研究所是中国雷达工业的发源地，是国家诸多新型雷达、高端雷达装备的创始者和国家探测感知领域的引领者。作为国家国防电子信息行业的骨干研究所，十四所以“军工电子主力军、网信事业国家队、国家战略科技力量”为使命定位，形成了以“责任、创新、卓越、共享”为核心价值观的企业文化。</w:t>
      </w:r>
    </w:p>
    <w:p w14:paraId="2C7D02C6" w14:textId="7F1B0452" w:rsidR="004E3FC7" w:rsidRDefault="003429E4" w:rsidP="004E3FC7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429E4">
        <w:rPr>
          <w:rFonts w:asciiTheme="minorEastAsia" w:eastAsiaTheme="minorEastAsia" w:hAnsiTheme="minorEastAsia" w:hint="eastAsia"/>
          <w:sz w:val="28"/>
          <w:szCs w:val="28"/>
        </w:rPr>
        <w:t>经过70余年的发展，十四所已经成为国内有能力提供海、陆、空、天全领域预警探测系统装备的大型高科技综合性研究所，为国防武器装备建设</w:t>
      </w:r>
      <w:proofErr w:type="gramStart"/>
      <w:r w:rsidRPr="003429E4">
        <w:rPr>
          <w:rFonts w:asciiTheme="minorEastAsia" w:eastAsiaTheme="minorEastAsia" w:hAnsiTheme="minorEastAsia" w:hint="eastAsia"/>
          <w:sz w:val="28"/>
          <w:szCs w:val="28"/>
        </w:rPr>
        <w:t>作出</w:t>
      </w:r>
      <w:proofErr w:type="gramEnd"/>
      <w:r w:rsidRPr="003429E4">
        <w:rPr>
          <w:rFonts w:asciiTheme="minorEastAsia" w:eastAsiaTheme="minorEastAsia" w:hAnsiTheme="minorEastAsia" w:hint="eastAsia"/>
          <w:sz w:val="28"/>
          <w:szCs w:val="28"/>
        </w:rPr>
        <w:t>了卓越贡献。</w:t>
      </w:r>
      <w:r w:rsidR="004E3FC7">
        <w:rPr>
          <w:rFonts w:asciiTheme="minorEastAsia" w:eastAsiaTheme="minorEastAsia" w:hAnsiTheme="minorEastAsia" w:hint="eastAsia"/>
          <w:sz w:val="28"/>
          <w:szCs w:val="28"/>
        </w:rPr>
        <w:t>进入新时代，十四所承担了新一代战机、战舰主传感器设备、战略预警骨干雷达等一大批军队转型发展的里程碑装备研制任务，构筑“五大作战预警体系”，持续提升国防核心电子装备战斗力，为</w:t>
      </w:r>
      <w:proofErr w:type="gramStart"/>
      <w:r w:rsidR="004E3FC7">
        <w:rPr>
          <w:rFonts w:asciiTheme="minorEastAsia" w:eastAsiaTheme="minorEastAsia" w:hAnsiTheme="minorEastAsia" w:hint="eastAsia"/>
          <w:sz w:val="28"/>
          <w:szCs w:val="28"/>
        </w:rPr>
        <w:t>网信体系</w:t>
      </w:r>
      <w:proofErr w:type="gramEnd"/>
      <w:r w:rsidR="004E3FC7">
        <w:rPr>
          <w:rFonts w:asciiTheme="minorEastAsia" w:eastAsiaTheme="minorEastAsia" w:hAnsiTheme="minorEastAsia" w:hint="eastAsia"/>
          <w:sz w:val="28"/>
          <w:szCs w:val="28"/>
        </w:rPr>
        <w:t>和世界一流军队国防和军队现代化建设再立新功。</w:t>
      </w:r>
    </w:p>
    <w:p w14:paraId="063C73EA" w14:textId="77777777" w:rsidR="00CB240C" w:rsidRPr="00CB240C" w:rsidRDefault="00CB240C" w:rsidP="00C14B4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4594715A" w14:textId="2EBDA39F" w:rsidR="008750EF" w:rsidRPr="002C6F6F" w:rsidRDefault="008750EF" w:rsidP="00B17E32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b/>
          <w:color w:val="000000"/>
          <w:kern w:val="0"/>
          <w:sz w:val="28"/>
          <w:szCs w:val="32"/>
        </w:rPr>
      </w:pPr>
      <w:r w:rsidRPr="002C6F6F">
        <w:rPr>
          <w:rFonts w:ascii="宋体" w:hAnsi="宋体" w:cs="宋体" w:hint="eastAsia"/>
          <w:color w:val="000000"/>
          <w:kern w:val="0"/>
          <w:sz w:val="28"/>
          <w:szCs w:val="32"/>
        </w:rPr>
        <w:t>202</w:t>
      </w:r>
      <w:r w:rsidR="00524CE1">
        <w:rPr>
          <w:rFonts w:ascii="宋体" w:hAnsi="宋体" w:cs="宋体"/>
          <w:color w:val="000000"/>
          <w:kern w:val="0"/>
          <w:sz w:val="28"/>
          <w:szCs w:val="32"/>
        </w:rPr>
        <w:t>3</w:t>
      </w:r>
      <w:r w:rsidRPr="002C6F6F">
        <w:rPr>
          <w:rFonts w:ascii="宋体" w:hAnsi="宋体" w:cs="宋体" w:hint="eastAsia"/>
          <w:color w:val="000000"/>
          <w:kern w:val="0"/>
          <w:sz w:val="28"/>
          <w:szCs w:val="32"/>
        </w:rPr>
        <w:t xml:space="preserve">招聘以下专业的博士、硕士研究生： </w:t>
      </w:r>
    </w:p>
    <w:p w14:paraId="6ACD65A1" w14:textId="1B284CF5" w:rsidR="00B17E32" w:rsidRDefault="008750EF" w:rsidP="00B17E32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32"/>
        </w:rPr>
      </w:pPr>
      <w:r w:rsidRPr="002C6F6F">
        <w:rPr>
          <w:rFonts w:ascii="宋体" w:hAnsi="宋体" w:cs="宋体" w:hint="eastAsia"/>
          <w:color w:val="000000"/>
          <w:kern w:val="0"/>
          <w:sz w:val="28"/>
          <w:szCs w:val="32"/>
        </w:rPr>
        <w:t>电子类、通信类、控制类、计算机类、软件类、数学类、物理类、</w:t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t>机械类、力学类、自动化类、光学工程类、电气工程类、仪器类</w:t>
      </w:r>
      <w:r w:rsidR="00CB240C">
        <w:rPr>
          <w:rFonts w:ascii="宋体" w:hAnsi="宋体" w:cs="宋体" w:hint="eastAsia"/>
          <w:color w:val="000000"/>
          <w:kern w:val="0"/>
          <w:sz w:val="28"/>
          <w:szCs w:val="32"/>
        </w:rPr>
        <w:t>、工业设计类、热能工程类、材料工程类</w:t>
      </w:r>
      <w:r w:rsidRPr="002C6F6F">
        <w:rPr>
          <w:rFonts w:ascii="宋体" w:hAnsi="宋体" w:cs="宋体" w:hint="eastAsia"/>
          <w:color w:val="000000"/>
          <w:kern w:val="0"/>
          <w:sz w:val="28"/>
          <w:szCs w:val="32"/>
        </w:rPr>
        <w:t>、系统工程类、</w:t>
      </w:r>
      <w:r w:rsidR="00CB240C">
        <w:rPr>
          <w:rFonts w:ascii="宋体" w:hAnsi="宋体" w:cs="宋体" w:hint="eastAsia"/>
          <w:color w:val="000000"/>
          <w:kern w:val="0"/>
          <w:sz w:val="28"/>
          <w:szCs w:val="32"/>
        </w:rPr>
        <w:t>法学</w:t>
      </w:r>
      <w:r w:rsidR="004A7D97">
        <w:rPr>
          <w:rFonts w:ascii="宋体" w:hAnsi="宋体" w:cs="宋体" w:hint="eastAsia"/>
          <w:color w:val="000000"/>
          <w:kern w:val="0"/>
          <w:sz w:val="28"/>
          <w:szCs w:val="32"/>
        </w:rPr>
        <w:t>类</w:t>
      </w:r>
      <w:r w:rsidR="00CB240C">
        <w:rPr>
          <w:rFonts w:ascii="宋体" w:hAnsi="宋体" w:cs="宋体" w:hint="eastAsia"/>
          <w:color w:val="000000"/>
          <w:kern w:val="0"/>
          <w:sz w:val="28"/>
          <w:szCs w:val="32"/>
        </w:rPr>
        <w:t>、中文</w:t>
      </w:r>
      <w:r w:rsidR="004A7D97">
        <w:rPr>
          <w:rFonts w:ascii="宋体" w:hAnsi="宋体" w:cs="宋体" w:hint="eastAsia"/>
          <w:color w:val="000000"/>
          <w:kern w:val="0"/>
          <w:sz w:val="28"/>
          <w:szCs w:val="32"/>
        </w:rPr>
        <w:t>类</w:t>
      </w:r>
      <w:r w:rsidR="00CB240C">
        <w:rPr>
          <w:rFonts w:ascii="宋体" w:hAnsi="宋体" w:cs="宋体" w:hint="eastAsia"/>
          <w:color w:val="000000"/>
          <w:kern w:val="0"/>
          <w:sz w:val="28"/>
          <w:szCs w:val="32"/>
        </w:rPr>
        <w:t>、</w:t>
      </w:r>
      <w:r w:rsidR="004A7D97">
        <w:rPr>
          <w:rFonts w:ascii="宋体" w:hAnsi="宋体" w:cs="宋体" w:hint="eastAsia"/>
          <w:color w:val="000000"/>
          <w:kern w:val="0"/>
          <w:sz w:val="28"/>
          <w:szCs w:val="32"/>
        </w:rPr>
        <w:t>企业管理类、</w:t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t>人力资源管理</w:t>
      </w:r>
      <w:r w:rsidR="004A7D97">
        <w:rPr>
          <w:rFonts w:ascii="宋体" w:hAnsi="宋体" w:cs="宋体" w:hint="eastAsia"/>
          <w:color w:val="000000"/>
          <w:kern w:val="0"/>
          <w:sz w:val="28"/>
          <w:szCs w:val="32"/>
        </w:rPr>
        <w:t>类</w:t>
      </w:r>
      <w:r w:rsidR="00CB240C">
        <w:rPr>
          <w:rFonts w:ascii="宋体" w:hAnsi="宋体" w:cs="宋体" w:hint="eastAsia"/>
          <w:color w:val="000000"/>
          <w:kern w:val="0"/>
          <w:sz w:val="28"/>
          <w:szCs w:val="32"/>
        </w:rPr>
        <w:t>、财务</w:t>
      </w:r>
      <w:r w:rsidR="004A7D97">
        <w:rPr>
          <w:rFonts w:ascii="宋体" w:hAnsi="宋体" w:cs="宋体" w:hint="eastAsia"/>
          <w:color w:val="000000"/>
          <w:kern w:val="0"/>
          <w:sz w:val="28"/>
          <w:szCs w:val="32"/>
        </w:rPr>
        <w:t>金融类</w:t>
      </w:r>
      <w:r w:rsidR="00CB240C">
        <w:rPr>
          <w:rFonts w:ascii="宋体" w:hAnsi="宋体" w:cs="宋体" w:hint="eastAsia"/>
          <w:color w:val="000000"/>
          <w:kern w:val="0"/>
          <w:sz w:val="28"/>
          <w:szCs w:val="32"/>
        </w:rPr>
        <w:t>、审计</w:t>
      </w:r>
      <w:r w:rsidR="004A7D97">
        <w:rPr>
          <w:rFonts w:ascii="宋体" w:hAnsi="宋体" w:cs="宋体" w:hint="eastAsia"/>
          <w:color w:val="000000"/>
          <w:kern w:val="0"/>
          <w:sz w:val="28"/>
          <w:szCs w:val="32"/>
        </w:rPr>
        <w:t>类</w:t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t>等</w:t>
      </w:r>
      <w:r w:rsidRPr="002C6F6F">
        <w:rPr>
          <w:rFonts w:ascii="宋体" w:hAnsi="宋体" w:cs="宋体" w:hint="eastAsia"/>
          <w:color w:val="000000"/>
          <w:kern w:val="0"/>
          <w:sz w:val="28"/>
          <w:szCs w:val="32"/>
        </w:rPr>
        <w:t>。</w:t>
      </w:r>
    </w:p>
    <w:p w14:paraId="5886E9CD" w14:textId="77777777" w:rsidR="00C16C16" w:rsidRDefault="00C16C16" w:rsidP="00B17E32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32"/>
        </w:rPr>
      </w:pPr>
    </w:p>
    <w:p w14:paraId="4AC44F4A" w14:textId="77777777" w:rsidR="00C16C16" w:rsidRDefault="00C16C16" w:rsidP="00B17E32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32"/>
        </w:rPr>
      </w:pPr>
    </w:p>
    <w:p w14:paraId="6822A059" w14:textId="77777777" w:rsidR="00C16C16" w:rsidRDefault="00C16C16" w:rsidP="00B17E32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32"/>
        </w:rPr>
      </w:pPr>
    </w:p>
    <w:p w14:paraId="136E67B4" w14:textId="77777777" w:rsidR="00C16C16" w:rsidRDefault="00C16C16" w:rsidP="00B17E32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32"/>
        </w:rPr>
      </w:pPr>
    </w:p>
    <w:p w14:paraId="64C0CCD1" w14:textId="243DFBD2" w:rsidR="00B17E32" w:rsidRDefault="00B17E32" w:rsidP="00B17E32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32"/>
        </w:rPr>
      </w:pPr>
      <w:r>
        <w:rPr>
          <w:rFonts w:ascii="宋体" w:hAnsi="宋体" w:cs="宋体" w:hint="eastAsia"/>
          <w:color w:val="000000"/>
          <w:kern w:val="0"/>
          <w:sz w:val="28"/>
          <w:szCs w:val="32"/>
        </w:rPr>
        <w:lastRenderedPageBreak/>
        <w:t>简历投递官方网站：</w:t>
      </w:r>
      <w:hyperlink r:id="rId4" w:history="1">
        <w:r w:rsidRPr="0065094E">
          <w:rPr>
            <w:rStyle w:val="a5"/>
            <w:rFonts w:ascii="宋体" w:hAnsi="宋体" w:cs="宋体" w:hint="eastAsia"/>
            <w:kern w:val="0"/>
            <w:sz w:val="28"/>
            <w:szCs w:val="32"/>
          </w:rPr>
          <w:t>hr.nriet.com</w:t>
        </w:r>
      </w:hyperlink>
      <w:r>
        <w:rPr>
          <w:rFonts w:ascii="宋体" w:hAnsi="宋体" w:cs="宋体" w:hint="eastAsia"/>
          <w:color w:val="000000"/>
          <w:kern w:val="0"/>
          <w:sz w:val="28"/>
          <w:szCs w:val="32"/>
        </w:rPr>
        <w:t>。</w:t>
      </w:r>
    </w:p>
    <w:p w14:paraId="537E6D87" w14:textId="36A0A4D0" w:rsidR="000A7EDC" w:rsidRDefault="00EF594D" w:rsidP="00B17E32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32"/>
        </w:rPr>
      </w:pPr>
      <w:r>
        <w:rPr>
          <w:rFonts w:ascii="宋体" w:hAnsi="宋体" w:cs="宋体" w:hint="eastAsia"/>
          <w:color w:val="000000"/>
          <w:kern w:val="0"/>
          <w:sz w:val="28"/>
          <w:szCs w:val="32"/>
        </w:rPr>
        <w:t>关注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32"/>
        </w:rPr>
        <w:t>微信公众号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32"/>
        </w:rPr>
        <w:t>，</w:t>
      </w:r>
      <w:r w:rsidR="00FF3610">
        <w:rPr>
          <w:rFonts w:ascii="宋体" w:hAnsi="宋体" w:cs="宋体" w:hint="eastAsia"/>
          <w:color w:val="000000"/>
          <w:kern w:val="0"/>
          <w:sz w:val="28"/>
          <w:szCs w:val="32"/>
        </w:rPr>
        <w:t>敬请期待202</w:t>
      </w:r>
      <w:r w:rsidR="00524CE1">
        <w:rPr>
          <w:rFonts w:ascii="宋体" w:hAnsi="宋体" w:cs="宋体"/>
          <w:color w:val="000000"/>
          <w:kern w:val="0"/>
          <w:sz w:val="28"/>
          <w:szCs w:val="32"/>
        </w:rPr>
        <w:t>3</w:t>
      </w:r>
      <w:r w:rsidR="00FF3610">
        <w:rPr>
          <w:rFonts w:ascii="宋体" w:hAnsi="宋体" w:cs="宋体" w:hint="eastAsia"/>
          <w:color w:val="000000"/>
          <w:kern w:val="0"/>
          <w:sz w:val="28"/>
          <w:szCs w:val="32"/>
        </w:rPr>
        <w:t>校园宣讲会</w:t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t>行程安排</w:t>
      </w:r>
      <w:r w:rsidR="00FF3610">
        <w:rPr>
          <w:rFonts w:ascii="宋体" w:hAnsi="宋体" w:cs="宋体" w:hint="eastAsia"/>
          <w:color w:val="000000"/>
          <w:kern w:val="0"/>
          <w:sz w:val="28"/>
          <w:szCs w:val="32"/>
        </w:rPr>
        <w:t>！</w:t>
      </w:r>
    </w:p>
    <w:p w14:paraId="343CBAB2" w14:textId="77777777" w:rsidR="000A7EDC" w:rsidRDefault="000A7EDC" w:rsidP="00B17E32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32"/>
        </w:rPr>
      </w:pPr>
    </w:p>
    <w:p w14:paraId="18D312A9" w14:textId="77777777" w:rsidR="000A7EDC" w:rsidRDefault="000A7EDC" w:rsidP="000A7EDC">
      <w:pPr>
        <w:adjustRightInd w:val="0"/>
        <w:snapToGrid w:val="0"/>
        <w:spacing w:line="360" w:lineRule="auto"/>
        <w:ind w:firstLineChars="900" w:firstLine="2520"/>
        <w:rPr>
          <w:rFonts w:ascii="宋体" w:hAnsi="宋体" w:cs="宋体"/>
          <w:color w:val="000000"/>
          <w:kern w:val="0"/>
          <w:sz w:val="28"/>
          <w:szCs w:val="32"/>
        </w:rPr>
      </w:pPr>
      <w:r>
        <w:rPr>
          <w:rFonts w:ascii="宋体" w:hAnsi="宋体" w:cs="宋体" w:hint="eastAsia"/>
          <w:color w:val="000000"/>
          <w:kern w:val="0"/>
          <w:sz w:val="28"/>
          <w:szCs w:val="32"/>
        </w:rPr>
        <w:t>十四所校园招聘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32"/>
        </w:rPr>
        <w:t>微信公众号</w:t>
      </w:r>
      <w:proofErr w:type="gramEnd"/>
    </w:p>
    <w:p w14:paraId="265DC0BE" w14:textId="4BDF944E" w:rsidR="007F7E0F" w:rsidRDefault="000A7EDC" w:rsidP="00524CE1">
      <w:pPr>
        <w:adjustRightInd w:val="0"/>
        <w:snapToGrid w:val="0"/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32"/>
        </w:rPr>
      </w:pPr>
      <w:r>
        <w:rPr>
          <w:rFonts w:ascii="宋体" w:hAnsi="宋体" w:cs="宋体" w:hint="eastAsia"/>
          <w:noProof/>
          <w:color w:val="000000"/>
          <w:kern w:val="0"/>
          <w:sz w:val="28"/>
          <w:szCs w:val="32"/>
        </w:rPr>
        <w:drawing>
          <wp:inline distT="0" distB="0" distL="0" distR="0" wp14:anchorId="75B7FA22" wp14:editId="2E03E4A3">
            <wp:extent cx="2429301" cy="2352952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wxgetmsgim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3" cy="235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7549F" w14:textId="77777777" w:rsidR="00CB240C" w:rsidRDefault="00CB240C" w:rsidP="00524CE1">
      <w:pPr>
        <w:adjustRightInd w:val="0"/>
        <w:snapToGrid w:val="0"/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32"/>
        </w:rPr>
      </w:pPr>
    </w:p>
    <w:p w14:paraId="432642B9" w14:textId="1C4B0CF2" w:rsidR="00CB240C" w:rsidRPr="00524CE1" w:rsidRDefault="00CB240C" w:rsidP="00CB240C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32"/>
        </w:rPr>
      </w:pPr>
      <w:r w:rsidRPr="00CB240C">
        <w:rPr>
          <w:rFonts w:ascii="宋体" w:hAnsi="宋体" w:cs="宋体" w:hint="eastAsia"/>
          <w:color w:val="000000"/>
          <w:kern w:val="0"/>
          <w:sz w:val="28"/>
          <w:szCs w:val="32"/>
        </w:rPr>
        <w:br/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t>  </w:t>
      </w:r>
    </w:p>
    <w:sectPr w:rsidR="00CB240C" w:rsidRPr="00524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E4"/>
    <w:rsid w:val="000A7EDC"/>
    <w:rsid w:val="003429E4"/>
    <w:rsid w:val="004A7D97"/>
    <w:rsid w:val="004E3FC7"/>
    <w:rsid w:val="00524CE1"/>
    <w:rsid w:val="00634B15"/>
    <w:rsid w:val="0065094E"/>
    <w:rsid w:val="007F7E0F"/>
    <w:rsid w:val="008750EF"/>
    <w:rsid w:val="00B17E32"/>
    <w:rsid w:val="00C14B40"/>
    <w:rsid w:val="00C16C16"/>
    <w:rsid w:val="00CB240C"/>
    <w:rsid w:val="00EF594D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DF02"/>
  <w15:docId w15:val="{CAF07826-B4EC-4BE5-84D7-D7FC3406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9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ED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A7EDC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6509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0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file:///E:\51job\BaiduNetdiskWorkspace\&#20844;&#21496;&#30005;&#33041;\2021&#31179;&#23395;\&#12304;S&#12305;&#21313;&#22235;&#25152;\&#23601;&#19994;&#32593;&#36164;&#26009;\hr.nriet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cui.daisyc/崔晋雯_宁_校园招聘</cp:lastModifiedBy>
  <cp:revision>8</cp:revision>
  <dcterms:created xsi:type="dcterms:W3CDTF">2022-08-18T13:21:00Z</dcterms:created>
  <dcterms:modified xsi:type="dcterms:W3CDTF">2022-08-24T04:37:00Z</dcterms:modified>
</cp:coreProperties>
</file>