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D0365" w14:textId="0AB3009B" w:rsidR="001C451A" w:rsidRPr="00F26EC2" w:rsidRDefault="000B578F" w:rsidP="00F26EC2">
      <w:pPr>
        <w:jc w:val="center"/>
        <w:rPr>
          <w:sz w:val="32"/>
        </w:rPr>
      </w:pPr>
      <w:r w:rsidRPr="00F26EC2">
        <w:rPr>
          <w:rFonts w:hint="eastAsia"/>
          <w:b/>
          <w:sz w:val="32"/>
        </w:rPr>
        <w:t>电科</w:t>
      </w:r>
      <w:proofErr w:type="gramStart"/>
      <w:r w:rsidRPr="00F26EC2">
        <w:rPr>
          <w:rFonts w:hint="eastAsia"/>
          <w:b/>
          <w:sz w:val="32"/>
        </w:rPr>
        <w:t>莱</w:t>
      </w:r>
      <w:proofErr w:type="gramEnd"/>
      <w:r w:rsidRPr="00F26EC2">
        <w:rPr>
          <w:rFonts w:hint="eastAsia"/>
          <w:b/>
          <w:sz w:val="32"/>
        </w:rPr>
        <w:t>斯、二十八所202</w:t>
      </w:r>
      <w:r w:rsidR="00D4018F">
        <w:rPr>
          <w:b/>
          <w:sz w:val="32"/>
        </w:rPr>
        <w:t>3</w:t>
      </w:r>
      <w:r w:rsidRPr="00F26EC2">
        <w:rPr>
          <w:rFonts w:hint="eastAsia"/>
          <w:b/>
          <w:sz w:val="32"/>
        </w:rPr>
        <w:t>届校园招聘</w:t>
      </w:r>
      <w:r w:rsidR="002245FE">
        <w:rPr>
          <w:rFonts w:hint="eastAsia"/>
          <w:b/>
          <w:sz w:val="32"/>
        </w:rPr>
        <w:t>正式启动！</w:t>
      </w:r>
    </w:p>
    <w:p w14:paraId="6A11FBA0" w14:textId="77777777" w:rsidR="000B578F" w:rsidRPr="001C451A" w:rsidRDefault="000B578F" w:rsidP="000B578F">
      <w:pPr>
        <w:rPr>
          <w:b/>
          <w:sz w:val="28"/>
        </w:rPr>
      </w:pPr>
      <w:r w:rsidRPr="001C451A">
        <w:rPr>
          <w:rFonts w:hint="eastAsia"/>
          <w:b/>
          <w:sz w:val="28"/>
        </w:rPr>
        <w:t>一、单位介绍</w:t>
      </w:r>
    </w:p>
    <w:p w14:paraId="4A5BCE0A" w14:textId="5BA60037" w:rsidR="00323D94" w:rsidRDefault="00323D94" w:rsidP="00323D94">
      <w:pPr>
        <w:ind w:firstLineChars="200" w:firstLine="480"/>
      </w:pPr>
      <w:r w:rsidRPr="00323D94">
        <w:t>中国电子科技集团公司第二十八研究所（简称“二十八所”）又称南京电子工程研究所，始建于1964</w:t>
      </w:r>
      <w:r w:rsidR="00EA4D5C">
        <w:t>年，是主要从事军</w:t>
      </w:r>
      <w:r w:rsidRPr="00323D94">
        <w:t>用信</w:t>
      </w:r>
      <w:r w:rsidR="00EA4D5C">
        <w:t>息系统顶层设计及总体论证、军事指挥信息系统</w:t>
      </w:r>
      <w:r w:rsidRPr="00323D94">
        <w:t>、共性及应用软件设计开发、系统专用设备设计制造与装备集成、信息系统装备联试与集成验证服务的大型骨干研究所。</w:t>
      </w:r>
    </w:p>
    <w:p w14:paraId="4EEF1399" w14:textId="3DF2B0D3" w:rsidR="000B578F" w:rsidRPr="00EB7D2C" w:rsidRDefault="000B578F" w:rsidP="001C451A">
      <w:pPr>
        <w:ind w:firstLineChars="200" w:firstLine="480"/>
      </w:pPr>
      <w:r w:rsidRPr="00EB7D2C">
        <w:rPr>
          <w:rFonts w:hint="eastAsia"/>
        </w:rPr>
        <w:t>中电</w:t>
      </w:r>
      <w:proofErr w:type="gramStart"/>
      <w:r w:rsidRPr="00EB7D2C">
        <w:rPr>
          <w:rFonts w:hint="eastAsia"/>
        </w:rPr>
        <w:t>莱</w:t>
      </w:r>
      <w:proofErr w:type="gramEnd"/>
      <w:r w:rsidRPr="00EB7D2C">
        <w:rPr>
          <w:rFonts w:hint="eastAsia"/>
        </w:rPr>
        <w:t>斯信息系统集团有限公司</w:t>
      </w:r>
      <w:r w:rsidR="00EA4D5C">
        <w:rPr>
          <w:rFonts w:hint="eastAsia"/>
        </w:rPr>
        <w:t>（简称“电科</w:t>
      </w:r>
      <w:proofErr w:type="gramStart"/>
      <w:r w:rsidR="00EA4D5C">
        <w:rPr>
          <w:rFonts w:hint="eastAsia"/>
        </w:rPr>
        <w:t>莱</w:t>
      </w:r>
      <w:proofErr w:type="gramEnd"/>
      <w:r w:rsidR="00EA4D5C">
        <w:rPr>
          <w:rFonts w:hint="eastAsia"/>
        </w:rPr>
        <w:t>斯）</w:t>
      </w:r>
      <w:r w:rsidRPr="00EB7D2C">
        <w:rPr>
          <w:rFonts w:hint="eastAsia"/>
        </w:rPr>
        <w:t>于2018年4月23日注册成立，位于江苏南京，是以中国电子科技集团公司第二十八研究所为基础打造的现代化国有企业集团，隶属十大军工集团之一的中国电子科技集团有限公司。</w:t>
      </w:r>
    </w:p>
    <w:p w14:paraId="44CFB2B1" w14:textId="77777777" w:rsidR="000B578F" w:rsidRPr="00EB7D2C" w:rsidRDefault="000B578F" w:rsidP="001C451A">
      <w:pPr>
        <w:ind w:firstLineChars="200" w:firstLine="480"/>
      </w:pPr>
      <w:r w:rsidRPr="00EB7D2C">
        <w:rPr>
          <w:rFonts w:hint="eastAsia"/>
        </w:rPr>
        <w:t>电科</w:t>
      </w:r>
      <w:proofErr w:type="gramStart"/>
      <w:r w:rsidRPr="00EB7D2C">
        <w:rPr>
          <w:rFonts w:hint="eastAsia"/>
        </w:rPr>
        <w:t>莱</w:t>
      </w:r>
      <w:proofErr w:type="gramEnd"/>
      <w:r w:rsidRPr="00EB7D2C">
        <w:rPr>
          <w:rFonts w:hint="eastAsia"/>
        </w:rPr>
        <w:t>斯、二十八所牢记党和国家赋予的神圣使命，以“责任、创新、卓越、共享”为核心价值观，面向国家军民网络信息体系产业，聚焦“以指挥控制为核心的信息系统”主业，全面布局军事安全、国家安全、智能交通、智慧城市等领域，业务涵盖信息系统体系设计、系统研制、产品开发、装备制造、</w:t>
      </w:r>
      <w:proofErr w:type="gramStart"/>
      <w:r w:rsidRPr="00EB7D2C">
        <w:rPr>
          <w:rFonts w:hint="eastAsia"/>
        </w:rPr>
        <w:t>联试验证</w:t>
      </w:r>
      <w:proofErr w:type="gramEnd"/>
      <w:r w:rsidRPr="00EB7D2C">
        <w:rPr>
          <w:rFonts w:hint="eastAsia"/>
        </w:rPr>
        <w:t>、运营服务等全产业</w:t>
      </w:r>
      <w:proofErr w:type="gramStart"/>
      <w:r w:rsidRPr="00EB7D2C">
        <w:rPr>
          <w:rFonts w:hint="eastAsia"/>
        </w:rPr>
        <w:t>链关键</w:t>
      </w:r>
      <w:proofErr w:type="gramEnd"/>
      <w:r w:rsidRPr="00EB7D2C">
        <w:rPr>
          <w:rFonts w:hint="eastAsia"/>
        </w:rPr>
        <w:t>环节，拥有C4ISR技术国防科技重点实验室、空中交通管理系统与技术国家重点实验室和博士后工作站等，技术水平始终保持国内领先，业已成为目前国内唯一能同时承担军委及战区联合作战，以及陆、海、空、火箭军、战略支援部队等各军兵种、各级各</w:t>
      </w:r>
      <w:proofErr w:type="gramStart"/>
      <w:r w:rsidRPr="00EB7D2C">
        <w:rPr>
          <w:rFonts w:hint="eastAsia"/>
        </w:rPr>
        <w:t>类指挥</w:t>
      </w:r>
      <w:proofErr w:type="gramEnd"/>
      <w:r w:rsidRPr="00EB7D2C">
        <w:rPr>
          <w:rFonts w:hint="eastAsia"/>
        </w:rPr>
        <w:t>信息系统和装备研制、生产、维修和服务的专业研究单位，是推进军民网络信息体系建设的核心骨干单位。</w:t>
      </w:r>
    </w:p>
    <w:p w14:paraId="6F070F88" w14:textId="042B16FB" w:rsidR="000B578F" w:rsidRDefault="00EA4D5C" w:rsidP="001C451A">
      <w:pPr>
        <w:ind w:firstLineChars="200" w:firstLine="480"/>
      </w:pPr>
      <w:r>
        <w:rPr>
          <w:rFonts w:hint="eastAsia"/>
        </w:rPr>
        <w:t>电科</w:t>
      </w:r>
      <w:proofErr w:type="gramStart"/>
      <w:r>
        <w:rPr>
          <w:rFonts w:hint="eastAsia"/>
        </w:rPr>
        <w:t>莱</w:t>
      </w:r>
      <w:proofErr w:type="gramEnd"/>
      <w:r>
        <w:rPr>
          <w:rFonts w:hint="eastAsia"/>
        </w:rPr>
        <w:t>斯、二十八所</w:t>
      </w:r>
      <w:r w:rsidR="000B578F" w:rsidRPr="00EB7D2C">
        <w:rPr>
          <w:rFonts w:hint="eastAsia"/>
        </w:rPr>
        <w:t>正以坚实的步伐向着“国内卓越、世界一流的网络信息体系整体解决方案提供商和服务商，指挥控制技术引领者”的战略目标迈步前进，为国防和国民信息化建设</w:t>
      </w:r>
      <w:proofErr w:type="gramStart"/>
      <w:r w:rsidR="000B578F" w:rsidRPr="00EB7D2C">
        <w:rPr>
          <w:rFonts w:hint="eastAsia"/>
        </w:rPr>
        <w:t>作出</w:t>
      </w:r>
      <w:proofErr w:type="gramEnd"/>
      <w:r w:rsidR="000B578F" w:rsidRPr="00EB7D2C">
        <w:rPr>
          <w:rFonts w:hint="eastAsia"/>
        </w:rPr>
        <w:t>新的更大贡献。</w:t>
      </w:r>
    </w:p>
    <w:p w14:paraId="7C266566" w14:textId="77777777" w:rsidR="001C451A" w:rsidRPr="00EB7D2C" w:rsidRDefault="001C451A" w:rsidP="000B578F"/>
    <w:p w14:paraId="7CEBCF6F" w14:textId="77777777" w:rsidR="000B578F" w:rsidRPr="001C451A" w:rsidRDefault="000B578F" w:rsidP="000B578F">
      <w:pPr>
        <w:rPr>
          <w:b/>
          <w:sz w:val="28"/>
        </w:rPr>
      </w:pPr>
      <w:r w:rsidRPr="001C451A">
        <w:rPr>
          <w:rFonts w:hint="eastAsia"/>
          <w:b/>
          <w:sz w:val="28"/>
        </w:rPr>
        <w:lastRenderedPageBreak/>
        <w:t>二、面向对象</w:t>
      </w:r>
    </w:p>
    <w:p w14:paraId="16A08C59" w14:textId="00F82D4E" w:rsidR="00E31D16" w:rsidRDefault="00EA4D5C" w:rsidP="000B578F">
      <w:r>
        <w:rPr>
          <w:rFonts w:hint="eastAsia"/>
        </w:rPr>
        <w:t>计算机软件类、自动控制类、通信电子类、应用数学类、地信遥感类等相关专业2023</w:t>
      </w:r>
      <w:r w:rsidR="00E90CB9" w:rsidRPr="00EB7D2C">
        <w:rPr>
          <w:rFonts w:hint="eastAsia"/>
        </w:rPr>
        <w:t>届</w:t>
      </w:r>
      <w:r>
        <w:rPr>
          <w:rFonts w:hint="eastAsia"/>
        </w:rPr>
        <w:t>优秀</w:t>
      </w:r>
      <w:r w:rsidR="00E90CB9" w:rsidRPr="00EB7D2C">
        <w:rPr>
          <w:rFonts w:hint="eastAsia"/>
        </w:rPr>
        <w:t>毕业生。</w:t>
      </w:r>
    </w:p>
    <w:p w14:paraId="35A1323D" w14:textId="77777777" w:rsidR="001C451A" w:rsidRPr="00EB7D2C" w:rsidRDefault="001C451A" w:rsidP="000B578F"/>
    <w:p w14:paraId="7D81DF6A" w14:textId="77777777" w:rsidR="000B578F" w:rsidRPr="001C451A" w:rsidRDefault="000B578F" w:rsidP="000B578F">
      <w:pPr>
        <w:rPr>
          <w:b/>
          <w:sz w:val="28"/>
        </w:rPr>
      </w:pPr>
      <w:r w:rsidRPr="001C451A">
        <w:rPr>
          <w:rFonts w:hint="eastAsia"/>
          <w:b/>
          <w:sz w:val="28"/>
        </w:rPr>
        <w:t>三、招聘职位</w:t>
      </w:r>
    </w:p>
    <w:p w14:paraId="7847005C" w14:textId="77777777" w:rsidR="00B31244" w:rsidRPr="00F26EC2" w:rsidRDefault="00B31244" w:rsidP="003270A5">
      <w:pPr>
        <w:jc w:val="left"/>
        <w:rPr>
          <w:b/>
        </w:rPr>
      </w:pPr>
      <w:r w:rsidRPr="00F26EC2">
        <w:rPr>
          <w:rFonts w:hint="eastAsia"/>
          <w:b/>
        </w:rPr>
        <w:t>中电</w:t>
      </w:r>
      <w:proofErr w:type="gramStart"/>
      <w:r w:rsidRPr="00F26EC2">
        <w:rPr>
          <w:rFonts w:hint="eastAsia"/>
          <w:b/>
        </w:rPr>
        <w:t>莱</w:t>
      </w:r>
      <w:proofErr w:type="gramEnd"/>
      <w:r w:rsidRPr="00F26EC2">
        <w:rPr>
          <w:rFonts w:hint="eastAsia"/>
          <w:b/>
        </w:rPr>
        <w:t>斯信息系统有限公司 中国电子科技集团公司第二十八研究所</w:t>
      </w:r>
    </w:p>
    <w:p w14:paraId="56E5C38E" w14:textId="0A735E90" w:rsidR="00B31244" w:rsidRPr="001C451A" w:rsidRDefault="00B31244" w:rsidP="003270A5">
      <w:pPr>
        <w:jc w:val="left"/>
      </w:pPr>
      <w:r w:rsidRPr="001C451A">
        <w:rPr>
          <w:rFonts w:hint="eastAsia"/>
        </w:rPr>
        <w:t xml:space="preserve">论证设计 技术研究 软件开发 硬件设计 集成设计 </w:t>
      </w:r>
      <w:r w:rsidR="00FD6FD2">
        <w:rPr>
          <w:rFonts w:hint="eastAsia"/>
        </w:rPr>
        <w:t xml:space="preserve">交互设计 </w:t>
      </w:r>
      <w:r w:rsidRPr="001C451A">
        <w:rPr>
          <w:rFonts w:hint="eastAsia"/>
        </w:rPr>
        <w:t>市场营销</w:t>
      </w:r>
    </w:p>
    <w:p w14:paraId="478BFB6C" w14:textId="77777777" w:rsidR="00B31244" w:rsidRPr="00F26EC2" w:rsidRDefault="00B31244" w:rsidP="003270A5">
      <w:pPr>
        <w:jc w:val="left"/>
        <w:rPr>
          <w:b/>
        </w:rPr>
      </w:pPr>
      <w:r w:rsidRPr="00F26EC2">
        <w:rPr>
          <w:rFonts w:hint="eastAsia"/>
          <w:b/>
        </w:rPr>
        <w:t>南京莱斯信息技术股份有限公司</w:t>
      </w:r>
    </w:p>
    <w:p w14:paraId="60393A18" w14:textId="5ABF1E2F" w:rsidR="00B31244" w:rsidRPr="001C451A" w:rsidRDefault="00B31244" w:rsidP="003270A5">
      <w:pPr>
        <w:jc w:val="left"/>
      </w:pPr>
      <w:r w:rsidRPr="001C451A">
        <w:rPr>
          <w:rFonts w:hint="eastAsia"/>
        </w:rPr>
        <w:t xml:space="preserve">论证设计 </w:t>
      </w:r>
      <w:r w:rsidR="001D1358">
        <w:rPr>
          <w:rFonts w:hint="eastAsia"/>
        </w:rPr>
        <w:t>软件开</w:t>
      </w:r>
      <w:r w:rsidRPr="001C451A">
        <w:rPr>
          <w:rFonts w:hint="eastAsia"/>
        </w:rPr>
        <w:t>发 市场营销</w:t>
      </w:r>
      <w:r w:rsidR="00FD6FD2">
        <w:rPr>
          <w:rFonts w:hint="eastAsia"/>
        </w:rPr>
        <w:t xml:space="preserve"> </w:t>
      </w:r>
      <w:r w:rsidR="00FD6FD2" w:rsidRPr="001C451A">
        <w:rPr>
          <w:rFonts w:hint="eastAsia"/>
        </w:rPr>
        <w:t>售前技术支持</w:t>
      </w:r>
    </w:p>
    <w:p w14:paraId="0E769F16" w14:textId="77777777" w:rsidR="00B31244" w:rsidRPr="00F26EC2" w:rsidRDefault="00B31244" w:rsidP="003270A5">
      <w:pPr>
        <w:jc w:val="left"/>
        <w:rPr>
          <w:b/>
        </w:rPr>
      </w:pPr>
      <w:r w:rsidRPr="00F26EC2">
        <w:rPr>
          <w:rFonts w:hint="eastAsia"/>
          <w:b/>
        </w:rPr>
        <w:t>南京莱斯电子设备有限公司</w:t>
      </w:r>
    </w:p>
    <w:p w14:paraId="77C1C5D6" w14:textId="55E2F4DC" w:rsidR="00B31244" w:rsidRPr="001C451A" w:rsidRDefault="00B31244" w:rsidP="003270A5">
      <w:pPr>
        <w:jc w:val="left"/>
      </w:pPr>
      <w:r w:rsidRPr="001C451A">
        <w:rPr>
          <w:rFonts w:hint="eastAsia"/>
        </w:rPr>
        <w:t xml:space="preserve">软件开发 硬件开发 </w:t>
      </w:r>
      <w:r w:rsidR="00FD6FD2">
        <w:rPr>
          <w:rFonts w:hint="eastAsia"/>
        </w:rPr>
        <w:t>系统集成 雷达信号处理 信息融合算法 视觉算法</w:t>
      </w:r>
    </w:p>
    <w:p w14:paraId="5FCFA172" w14:textId="77777777" w:rsidR="00B31244" w:rsidRPr="00F26EC2" w:rsidRDefault="00B31244" w:rsidP="003270A5">
      <w:pPr>
        <w:jc w:val="left"/>
        <w:rPr>
          <w:b/>
        </w:rPr>
      </w:pPr>
      <w:r w:rsidRPr="00F26EC2">
        <w:rPr>
          <w:rFonts w:hint="eastAsia"/>
          <w:b/>
        </w:rPr>
        <w:t>南京莱斯网信技术研究院有限公司</w:t>
      </w:r>
    </w:p>
    <w:p w14:paraId="3B71723F" w14:textId="403B73F4" w:rsidR="00B31244" w:rsidRPr="001C451A" w:rsidRDefault="00B31244" w:rsidP="003270A5">
      <w:pPr>
        <w:jc w:val="left"/>
      </w:pPr>
      <w:r w:rsidRPr="001C451A">
        <w:rPr>
          <w:rFonts w:hint="eastAsia"/>
        </w:rPr>
        <w:t>论证设计 软件开发产品经理</w:t>
      </w:r>
    </w:p>
    <w:p w14:paraId="1DA52736" w14:textId="20E6EE1D" w:rsidR="00E90CB9" w:rsidRPr="00EB7D2C" w:rsidRDefault="00E90CB9" w:rsidP="000B578F"/>
    <w:p w14:paraId="7A64DCB7" w14:textId="77777777" w:rsidR="000B578F" w:rsidRPr="001C451A" w:rsidRDefault="000B578F" w:rsidP="000B578F">
      <w:pPr>
        <w:rPr>
          <w:b/>
          <w:sz w:val="28"/>
        </w:rPr>
      </w:pPr>
      <w:r w:rsidRPr="001C451A">
        <w:rPr>
          <w:rFonts w:hint="eastAsia"/>
          <w:b/>
          <w:sz w:val="28"/>
        </w:rPr>
        <w:t>四、</w:t>
      </w:r>
      <w:proofErr w:type="gramStart"/>
      <w:r w:rsidRPr="001C451A">
        <w:rPr>
          <w:rFonts w:hint="eastAsia"/>
          <w:b/>
          <w:sz w:val="28"/>
        </w:rPr>
        <w:t>网申通道</w:t>
      </w:r>
      <w:proofErr w:type="gramEnd"/>
    </w:p>
    <w:p w14:paraId="126BFA4D" w14:textId="02B34651" w:rsidR="00307A1E" w:rsidRPr="00EB7D2C" w:rsidRDefault="00307A1E" w:rsidP="000B578F">
      <w:r w:rsidRPr="00EB7D2C">
        <w:rPr>
          <w:rFonts w:hint="eastAsia"/>
        </w:rPr>
        <w:t>在电科</w:t>
      </w:r>
      <w:proofErr w:type="gramStart"/>
      <w:r w:rsidRPr="00EB7D2C">
        <w:rPr>
          <w:rFonts w:hint="eastAsia"/>
        </w:rPr>
        <w:t>莱</w:t>
      </w:r>
      <w:proofErr w:type="gramEnd"/>
      <w:r w:rsidRPr="00EB7D2C">
        <w:rPr>
          <w:rFonts w:hint="eastAsia"/>
        </w:rPr>
        <w:t>斯、二十八所工作的师兄师姐可以直接</w:t>
      </w:r>
      <w:r w:rsidRPr="00264F1A">
        <w:rPr>
          <w:rFonts w:hint="eastAsia"/>
          <w:b/>
        </w:rPr>
        <w:t>内推</w:t>
      </w:r>
    </w:p>
    <w:p w14:paraId="329D50D1" w14:textId="03B1D165" w:rsidR="00307A1E" w:rsidRPr="00EB7D2C" w:rsidRDefault="00307A1E" w:rsidP="000B578F">
      <w:proofErr w:type="gramStart"/>
      <w:r w:rsidRPr="00264F1A">
        <w:rPr>
          <w:rFonts w:hint="eastAsia"/>
          <w:b/>
        </w:rPr>
        <w:t>网申</w:t>
      </w:r>
      <w:proofErr w:type="gramEnd"/>
      <w:r w:rsidRPr="00264F1A">
        <w:rPr>
          <w:b/>
        </w:rPr>
        <w:t>PC</w:t>
      </w:r>
      <w:r w:rsidRPr="00264F1A">
        <w:rPr>
          <w:rFonts w:hint="eastAsia"/>
          <w:b/>
        </w:rPr>
        <w:t>端</w:t>
      </w:r>
      <w:r w:rsidR="00291B88">
        <w:rPr>
          <w:rFonts w:hint="eastAsia"/>
        </w:rPr>
        <w:t xml:space="preserve"> </w:t>
      </w:r>
      <w:hyperlink r:id="rId4" w:history="1">
        <w:r w:rsidRPr="00D4018F">
          <w:rPr>
            <w:rStyle w:val="a3"/>
          </w:rPr>
          <w:t>https://app.mokahr.com/campus_apply/cetcles/40889</w:t>
        </w:r>
      </w:hyperlink>
    </w:p>
    <w:p w14:paraId="5A4E2FF8" w14:textId="0480EE93" w:rsidR="008D72AE" w:rsidRDefault="00307A1E" w:rsidP="000B578F">
      <w:proofErr w:type="gramStart"/>
      <w:r w:rsidRPr="00264F1A">
        <w:rPr>
          <w:rFonts w:hint="eastAsia"/>
          <w:b/>
        </w:rPr>
        <w:t>移动端</w:t>
      </w:r>
      <w:r w:rsidR="001C451A">
        <w:rPr>
          <w:rFonts w:hint="eastAsia"/>
        </w:rPr>
        <w:t>可扫描</w:t>
      </w:r>
      <w:proofErr w:type="gramEnd"/>
      <w:r w:rsidR="001C451A">
        <w:rPr>
          <w:rFonts w:hint="eastAsia"/>
        </w:rPr>
        <w:t>下方</w:t>
      </w:r>
      <w:proofErr w:type="gramStart"/>
      <w:r w:rsidR="001C451A">
        <w:rPr>
          <w:rFonts w:hint="eastAsia"/>
        </w:rPr>
        <w:t>二维码投递</w:t>
      </w:r>
      <w:proofErr w:type="gramEnd"/>
    </w:p>
    <w:p w14:paraId="4E294064" w14:textId="04932D57" w:rsidR="00307A1E" w:rsidRPr="00EB7D2C" w:rsidRDefault="00291B88" w:rsidP="000B578F">
      <w:r>
        <w:rPr>
          <w:rFonts w:hint="eastAsia"/>
        </w:rPr>
        <w:t xml:space="preserve"> </w:t>
      </w:r>
      <w:r w:rsidR="00671FA9">
        <w:rPr>
          <w:rFonts w:hint="eastAsia"/>
          <w:noProof/>
        </w:rPr>
        <w:drawing>
          <wp:inline distT="0" distB="0" distL="0" distR="0" wp14:anchorId="2458B7D4" wp14:editId="41B3FC28">
            <wp:extent cx="1320800" cy="13589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移动端二维码.jpeg"/>
                    <pic:cNvPicPr/>
                  </pic:nvPicPr>
                  <pic:blipFill>
                    <a:blip r:embed="rId5">
                      <a:extLst>
                        <a:ext uri="{28A0092B-C50C-407E-A947-70E740481C1C}">
                          <a14:useLocalDpi xmlns:a14="http://schemas.microsoft.com/office/drawing/2010/main" val="0"/>
                        </a:ext>
                      </a:extLst>
                    </a:blip>
                    <a:stretch>
                      <a:fillRect/>
                    </a:stretch>
                  </pic:blipFill>
                  <pic:spPr>
                    <a:xfrm>
                      <a:off x="0" y="0"/>
                      <a:ext cx="1320800" cy="1358900"/>
                    </a:xfrm>
                    <a:prstGeom prst="rect">
                      <a:avLst/>
                    </a:prstGeom>
                  </pic:spPr>
                </pic:pic>
              </a:graphicData>
            </a:graphic>
          </wp:inline>
        </w:drawing>
      </w:r>
    </w:p>
    <w:p w14:paraId="0411314B" w14:textId="77777777" w:rsidR="001C451A" w:rsidRDefault="001C451A" w:rsidP="000B578F"/>
    <w:p w14:paraId="0A745863" w14:textId="77777777" w:rsidR="000B578F" w:rsidRPr="001C451A" w:rsidRDefault="000B578F" w:rsidP="000B578F">
      <w:pPr>
        <w:rPr>
          <w:b/>
          <w:sz w:val="28"/>
        </w:rPr>
      </w:pPr>
      <w:r w:rsidRPr="001C451A">
        <w:rPr>
          <w:rFonts w:hint="eastAsia"/>
          <w:b/>
          <w:sz w:val="28"/>
        </w:rPr>
        <w:lastRenderedPageBreak/>
        <w:t>五、招聘流程</w:t>
      </w:r>
    </w:p>
    <w:p w14:paraId="1D5F2449" w14:textId="77777777" w:rsidR="00B31244" w:rsidRPr="001C451A" w:rsidRDefault="00B31244" w:rsidP="00B31244">
      <w:proofErr w:type="gramStart"/>
      <w:r w:rsidRPr="001C451A">
        <w:rPr>
          <w:rFonts w:hint="eastAsia"/>
        </w:rPr>
        <w:t>网申——</w:t>
      </w:r>
      <w:proofErr w:type="gramEnd"/>
      <w:r w:rsidRPr="001C451A">
        <w:rPr>
          <w:rFonts w:hint="eastAsia"/>
        </w:rPr>
        <w:t>测评——专业面试——综合面试——</w:t>
      </w:r>
      <w:r w:rsidRPr="001C451A">
        <w:t>offer&amp;</w:t>
      </w:r>
      <w:r w:rsidRPr="001C451A">
        <w:rPr>
          <w:rFonts w:hint="eastAsia"/>
        </w:rPr>
        <w:t>签约</w:t>
      </w:r>
    </w:p>
    <w:p w14:paraId="2C6F83D7" w14:textId="0F564875" w:rsidR="000B578F" w:rsidRPr="00EB7D2C" w:rsidRDefault="000B578F" w:rsidP="000B578F"/>
    <w:p w14:paraId="4D219995" w14:textId="73F03F50" w:rsidR="000B578F" w:rsidRPr="001C451A" w:rsidRDefault="001C451A" w:rsidP="000B578F">
      <w:pPr>
        <w:rPr>
          <w:b/>
          <w:sz w:val="28"/>
        </w:rPr>
      </w:pPr>
      <w:r w:rsidRPr="001C451A">
        <w:rPr>
          <w:rFonts w:hint="eastAsia"/>
          <w:b/>
          <w:sz w:val="28"/>
        </w:rPr>
        <w:t>六</w:t>
      </w:r>
      <w:r w:rsidR="000B578F" w:rsidRPr="001C451A">
        <w:rPr>
          <w:rFonts w:hint="eastAsia"/>
          <w:b/>
          <w:sz w:val="28"/>
        </w:rPr>
        <w:t>、联系方式</w:t>
      </w:r>
    </w:p>
    <w:p w14:paraId="0AEE8B42" w14:textId="77777777" w:rsidR="00B31244" w:rsidRPr="00ED4C75" w:rsidRDefault="00B31244" w:rsidP="00B31244">
      <w:pPr>
        <w:rPr>
          <w:b/>
        </w:rPr>
      </w:pPr>
      <w:r w:rsidRPr="00ED4C75">
        <w:rPr>
          <w:rFonts w:hint="eastAsia"/>
          <w:b/>
        </w:rPr>
        <w:t>电科</w:t>
      </w:r>
      <w:proofErr w:type="gramStart"/>
      <w:r w:rsidRPr="00ED4C75">
        <w:rPr>
          <w:rFonts w:hint="eastAsia"/>
          <w:b/>
        </w:rPr>
        <w:t>莱</w:t>
      </w:r>
      <w:proofErr w:type="gramEnd"/>
      <w:r w:rsidRPr="00ED4C75">
        <w:rPr>
          <w:rFonts w:hint="eastAsia"/>
          <w:b/>
        </w:rPr>
        <w:t>斯、二十八所</w:t>
      </w:r>
    </w:p>
    <w:p w14:paraId="7C611088" w14:textId="038B8209" w:rsidR="00B31244" w:rsidRPr="001C451A" w:rsidRDefault="00B31244" w:rsidP="00B31244">
      <w:r w:rsidRPr="001C451A">
        <w:rPr>
          <w:rFonts w:hint="eastAsia"/>
        </w:rPr>
        <w:t xml:space="preserve">苏老师 025-68088922 </w:t>
      </w:r>
      <w:hyperlink r:id="rId6" w:history="1">
        <w:r w:rsidRPr="00D4018F">
          <w:rPr>
            <w:rStyle w:val="a3"/>
          </w:rPr>
          <w:t>cetc28_hr@cetc.com.cn</w:t>
        </w:r>
      </w:hyperlink>
    </w:p>
    <w:p w14:paraId="32C41C08" w14:textId="77777777" w:rsidR="00B31244" w:rsidRPr="00ED4C75" w:rsidRDefault="00B31244" w:rsidP="00B31244">
      <w:pPr>
        <w:rPr>
          <w:b/>
        </w:rPr>
      </w:pPr>
      <w:r w:rsidRPr="00ED4C75">
        <w:rPr>
          <w:rFonts w:hint="eastAsia"/>
          <w:b/>
        </w:rPr>
        <w:t>莱斯信息</w:t>
      </w:r>
    </w:p>
    <w:p w14:paraId="287424AB" w14:textId="6BAFA75D" w:rsidR="00B31244" w:rsidRPr="001C451A" w:rsidRDefault="00600EAB" w:rsidP="00B31244">
      <w:r>
        <w:rPr>
          <w:rFonts w:hint="eastAsia"/>
        </w:rPr>
        <w:t>范</w:t>
      </w:r>
      <w:r w:rsidR="00B31244" w:rsidRPr="001C451A">
        <w:rPr>
          <w:rFonts w:hint="eastAsia"/>
        </w:rPr>
        <w:t>老师</w:t>
      </w:r>
      <w:r>
        <w:rPr>
          <w:rFonts w:hint="eastAsia"/>
        </w:rPr>
        <w:t xml:space="preserve"> 025-82285055</w:t>
      </w:r>
      <w:r w:rsidR="00B31244" w:rsidRPr="001C451A">
        <w:rPr>
          <w:rFonts w:hint="eastAsia"/>
        </w:rPr>
        <w:t xml:space="preserve"> </w:t>
      </w:r>
      <w:hyperlink r:id="rId7" w:history="1">
        <w:r w:rsidR="00B31244" w:rsidRPr="00D4018F">
          <w:rPr>
            <w:rStyle w:val="a3"/>
          </w:rPr>
          <w:t>njleshr@les.cn</w:t>
        </w:r>
      </w:hyperlink>
    </w:p>
    <w:p w14:paraId="0AAF6BB9" w14:textId="77777777" w:rsidR="00B31244" w:rsidRPr="00ED4C75" w:rsidRDefault="00B31244" w:rsidP="00B31244">
      <w:pPr>
        <w:rPr>
          <w:b/>
        </w:rPr>
      </w:pPr>
      <w:r w:rsidRPr="00ED4C75">
        <w:rPr>
          <w:rFonts w:hint="eastAsia"/>
          <w:b/>
        </w:rPr>
        <w:t>莱斯电子</w:t>
      </w:r>
    </w:p>
    <w:p w14:paraId="06C44325" w14:textId="28923437" w:rsidR="00B31244" w:rsidRPr="001C451A" w:rsidRDefault="00B31244" w:rsidP="00B31244">
      <w:r w:rsidRPr="001C451A">
        <w:rPr>
          <w:rFonts w:hint="eastAsia"/>
        </w:rPr>
        <w:t>赵老师</w:t>
      </w:r>
      <w:r w:rsidRPr="001C451A">
        <w:t xml:space="preserve"> 025-8</w:t>
      </w:r>
      <w:r w:rsidR="00D95A06">
        <w:rPr>
          <w:rFonts w:hint="eastAsia"/>
        </w:rPr>
        <w:t>4288949</w:t>
      </w:r>
      <w:r w:rsidRPr="001C451A">
        <w:t xml:space="preserve"> </w:t>
      </w:r>
      <w:hyperlink r:id="rId8" w:history="1">
        <w:r w:rsidRPr="00D4018F">
          <w:rPr>
            <w:rStyle w:val="a3"/>
          </w:rPr>
          <w:t>lsdz_zp@cetc.com.cn</w:t>
        </w:r>
      </w:hyperlink>
    </w:p>
    <w:p w14:paraId="325098FE" w14:textId="77777777" w:rsidR="00B31244" w:rsidRPr="00ED4C75" w:rsidRDefault="00B31244" w:rsidP="00B31244">
      <w:pPr>
        <w:rPr>
          <w:b/>
        </w:rPr>
      </w:pPr>
      <w:r w:rsidRPr="00ED4C75">
        <w:rPr>
          <w:rFonts w:hint="eastAsia"/>
          <w:b/>
        </w:rPr>
        <w:t>莱斯网信</w:t>
      </w:r>
    </w:p>
    <w:p w14:paraId="590A04BD" w14:textId="3BB5A9D0" w:rsidR="00B31244" w:rsidRPr="001C451A" w:rsidRDefault="00B31244" w:rsidP="00B31244">
      <w:r w:rsidRPr="001C451A">
        <w:rPr>
          <w:rFonts w:hint="eastAsia"/>
        </w:rPr>
        <w:t xml:space="preserve">孙老师 025-82289083 </w:t>
      </w:r>
      <w:hyperlink r:id="rId9" w:history="1">
        <w:r w:rsidR="008D72AE" w:rsidRPr="00D4018F">
          <w:rPr>
            <w:rStyle w:val="a3"/>
          </w:rPr>
          <w:t>lswxhr@cetc.com.cn</w:t>
        </w:r>
      </w:hyperlink>
    </w:p>
    <w:p w14:paraId="07E3C806" w14:textId="577FA116" w:rsidR="008D72AE" w:rsidRPr="001C451A" w:rsidRDefault="00D83CDC" w:rsidP="00B31244">
      <w:r w:rsidRPr="001C451A">
        <w:rPr>
          <w:rFonts w:hint="eastAsia"/>
        </w:rPr>
        <w:t>可</w:t>
      </w:r>
      <w:r w:rsidR="00794BC0" w:rsidRPr="001C451A">
        <w:rPr>
          <w:rFonts w:hint="eastAsia"/>
        </w:rPr>
        <w:t>扫描下方二维码，加入</w:t>
      </w:r>
      <w:r w:rsidR="00D95A06">
        <w:rPr>
          <w:rFonts w:hint="eastAsia"/>
        </w:rPr>
        <w:t>2023</w:t>
      </w:r>
      <w:r w:rsidRPr="001C451A">
        <w:rPr>
          <w:rFonts w:hint="eastAsia"/>
        </w:rPr>
        <w:t>届</w:t>
      </w:r>
      <w:proofErr w:type="gramStart"/>
      <w:r w:rsidRPr="001C451A">
        <w:rPr>
          <w:rFonts w:hint="eastAsia"/>
        </w:rPr>
        <w:t>校招交流群</w:t>
      </w:r>
      <w:proofErr w:type="gramEnd"/>
      <w:r w:rsidRPr="001C451A">
        <w:rPr>
          <w:rFonts w:hint="eastAsia"/>
        </w:rPr>
        <w:t>（</w:t>
      </w:r>
      <w:r w:rsidR="00BA1973">
        <w:rPr>
          <w:rFonts w:hint="eastAsia"/>
        </w:rPr>
        <w:t>850439325</w:t>
      </w:r>
      <w:r w:rsidRPr="001C451A">
        <w:rPr>
          <w:rFonts w:hint="eastAsia"/>
        </w:rPr>
        <w:t>）</w:t>
      </w:r>
    </w:p>
    <w:p w14:paraId="7FA35303" w14:textId="319F5119" w:rsidR="002245FE" w:rsidRPr="00EB7D2C" w:rsidRDefault="00B836F5">
      <w:pPr>
        <w:rPr>
          <w:rFonts w:hint="eastAsia"/>
        </w:rPr>
      </w:pPr>
      <w:r>
        <w:rPr>
          <w:rFonts w:hint="eastAsia"/>
          <w:noProof/>
        </w:rPr>
        <w:drawing>
          <wp:inline distT="0" distB="0" distL="0" distR="0" wp14:anchorId="597753E9" wp14:editId="0A042C61">
            <wp:extent cx="1333759" cy="1323340"/>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届qq群二维码.jpeg"/>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1353928" cy="1343351"/>
                    </a:xfrm>
                    <a:prstGeom prst="rect">
                      <a:avLst/>
                    </a:prstGeom>
                  </pic:spPr>
                </pic:pic>
              </a:graphicData>
            </a:graphic>
          </wp:inline>
        </w:drawing>
      </w:r>
      <w:bookmarkStart w:id="0" w:name="_GoBack"/>
      <w:bookmarkEnd w:id="0"/>
    </w:p>
    <w:sectPr w:rsidR="002245FE" w:rsidRPr="00EB7D2C" w:rsidSect="005E754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8F"/>
    <w:rsid w:val="000B578F"/>
    <w:rsid w:val="00181D3D"/>
    <w:rsid w:val="001C451A"/>
    <w:rsid w:val="001D1358"/>
    <w:rsid w:val="002245FE"/>
    <w:rsid w:val="00264F1A"/>
    <w:rsid w:val="00291B88"/>
    <w:rsid w:val="00307A1E"/>
    <w:rsid w:val="00323D94"/>
    <w:rsid w:val="003270A5"/>
    <w:rsid w:val="003B520E"/>
    <w:rsid w:val="00587C1B"/>
    <w:rsid w:val="005E754B"/>
    <w:rsid w:val="00600EAB"/>
    <w:rsid w:val="00671FA9"/>
    <w:rsid w:val="00794BC0"/>
    <w:rsid w:val="008D72AE"/>
    <w:rsid w:val="0098278F"/>
    <w:rsid w:val="00987187"/>
    <w:rsid w:val="009D07D0"/>
    <w:rsid w:val="00B31244"/>
    <w:rsid w:val="00B836F5"/>
    <w:rsid w:val="00BA1973"/>
    <w:rsid w:val="00D4018F"/>
    <w:rsid w:val="00D83CDC"/>
    <w:rsid w:val="00D95A06"/>
    <w:rsid w:val="00E31D16"/>
    <w:rsid w:val="00E90CB9"/>
    <w:rsid w:val="00EA4D5C"/>
    <w:rsid w:val="00EA5F0B"/>
    <w:rsid w:val="00EB7D2C"/>
    <w:rsid w:val="00ED4C75"/>
    <w:rsid w:val="00F26EC2"/>
    <w:rsid w:val="00FD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05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1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11541">
      <w:bodyDiv w:val="1"/>
      <w:marLeft w:val="0"/>
      <w:marRight w:val="0"/>
      <w:marTop w:val="0"/>
      <w:marBottom w:val="0"/>
      <w:divBdr>
        <w:top w:val="none" w:sz="0" w:space="0" w:color="auto"/>
        <w:left w:val="none" w:sz="0" w:space="0" w:color="auto"/>
        <w:bottom w:val="none" w:sz="0" w:space="0" w:color="auto"/>
        <w:right w:val="none" w:sz="0" w:space="0" w:color="auto"/>
      </w:divBdr>
    </w:div>
    <w:div w:id="686250861">
      <w:bodyDiv w:val="1"/>
      <w:marLeft w:val="0"/>
      <w:marRight w:val="0"/>
      <w:marTop w:val="0"/>
      <w:marBottom w:val="0"/>
      <w:divBdr>
        <w:top w:val="none" w:sz="0" w:space="0" w:color="auto"/>
        <w:left w:val="none" w:sz="0" w:space="0" w:color="auto"/>
        <w:bottom w:val="none" w:sz="0" w:space="0" w:color="auto"/>
        <w:right w:val="none" w:sz="0" w:space="0" w:color="auto"/>
      </w:divBdr>
    </w:div>
    <w:div w:id="822162267">
      <w:bodyDiv w:val="1"/>
      <w:marLeft w:val="0"/>
      <w:marRight w:val="0"/>
      <w:marTop w:val="0"/>
      <w:marBottom w:val="0"/>
      <w:divBdr>
        <w:top w:val="none" w:sz="0" w:space="0" w:color="auto"/>
        <w:left w:val="none" w:sz="0" w:space="0" w:color="auto"/>
        <w:bottom w:val="none" w:sz="0" w:space="0" w:color="auto"/>
        <w:right w:val="none" w:sz="0" w:space="0" w:color="auto"/>
      </w:divBdr>
    </w:div>
    <w:div w:id="1277520305">
      <w:bodyDiv w:val="1"/>
      <w:marLeft w:val="0"/>
      <w:marRight w:val="0"/>
      <w:marTop w:val="0"/>
      <w:marBottom w:val="0"/>
      <w:divBdr>
        <w:top w:val="none" w:sz="0" w:space="0" w:color="auto"/>
        <w:left w:val="none" w:sz="0" w:space="0" w:color="auto"/>
        <w:bottom w:val="none" w:sz="0" w:space="0" w:color="auto"/>
        <w:right w:val="none" w:sz="0" w:space="0" w:color="auto"/>
      </w:divBdr>
    </w:div>
    <w:div w:id="192853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dz_zp@cetc.com.cn" TargetMode="External"/><Relationship Id="rId3" Type="http://schemas.openxmlformats.org/officeDocument/2006/relationships/webSettings" Target="webSettings.xml"/><Relationship Id="rId7" Type="http://schemas.openxmlformats.org/officeDocument/2006/relationships/hyperlink" Target="mailto:njleshr@les.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tc28_hr@cetc.com.c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hyperlink" Target="https://app.mokahr.com/campus_apply/cetcles/40889" TargetMode="External"/><Relationship Id="rId9" Type="http://schemas.openxmlformats.org/officeDocument/2006/relationships/hyperlink" Target="mailto:lswxhr@cet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224</Words>
  <Characters>1280</Characters>
  <Application>Microsoft Office Word</Application>
  <DocSecurity>0</DocSecurity>
  <Lines>10</Lines>
  <Paragraphs>3</Paragraphs>
  <ScaleCrop>false</ScaleCrop>
  <HeadingPairs>
    <vt:vector size="2" baseType="variant">
      <vt:variant>
        <vt:lpstr>标题</vt:lpstr>
      </vt:variant>
      <vt:variant>
        <vt:i4>1</vt:i4>
      </vt:variant>
    </vt:vector>
  </HeadingPairs>
  <TitlesOfParts>
    <vt:vector size="1" baseType="lpstr">
      <vt:lpstr/>
    </vt:vector>
  </TitlesOfParts>
  <Company>jobs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cui.daisyc/崔晋雯_宁_校园招聘</cp:lastModifiedBy>
  <cp:revision>13</cp:revision>
  <dcterms:created xsi:type="dcterms:W3CDTF">2022-06-22T01:41:00Z</dcterms:created>
  <dcterms:modified xsi:type="dcterms:W3CDTF">2022-08-24T08:50:00Z</dcterms:modified>
</cp:coreProperties>
</file>