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9F37" w14:textId="75441069" w:rsidR="00817EE4" w:rsidRPr="00753E69" w:rsidRDefault="000365C0" w:rsidP="00D561AA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中国移动终端公司</w:t>
      </w:r>
      <w:r w:rsidR="00A366B3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202</w:t>
      </w:r>
      <w:r w:rsidR="00A71F48">
        <w:rPr>
          <w:rFonts w:ascii="微软雅黑" w:eastAsia="微软雅黑" w:hAnsi="微软雅黑" w:cs="宋体"/>
          <w:b/>
          <w:bCs/>
          <w:sz w:val="28"/>
          <w:szCs w:val="20"/>
        </w:rPr>
        <w:t>2</w:t>
      </w:r>
      <w:r w:rsidR="003E1E60">
        <w:rPr>
          <w:rFonts w:ascii="微软雅黑" w:eastAsia="微软雅黑" w:hAnsi="微软雅黑" w:cs="宋体" w:hint="eastAsia"/>
          <w:b/>
          <w:bCs/>
          <w:sz w:val="28"/>
          <w:szCs w:val="20"/>
        </w:rPr>
        <w:t>届夏季</w:t>
      </w:r>
      <w:r w:rsidR="00D24A1D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校园招聘</w:t>
      </w: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正式启动</w:t>
      </w:r>
    </w:p>
    <w:p w14:paraId="42E33C2F" w14:textId="370B2267" w:rsidR="00817EE4" w:rsidRPr="00753E69" w:rsidRDefault="000365C0" w:rsidP="00201041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和终端</w:t>
      </w:r>
      <w:r w:rsidR="00920AA8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，耀未来！</w:t>
      </w:r>
    </w:p>
    <w:p w14:paraId="41339612" w14:textId="75281EB0" w:rsidR="00A366B3" w:rsidRPr="00753E69" w:rsidRDefault="00A366B3" w:rsidP="00A366B3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4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一：公司简介</w:t>
      </w:r>
    </w:p>
    <w:p w14:paraId="44CA6E82" w14:textId="14B9968A" w:rsidR="00A001E6" w:rsidRPr="00A001E6" w:rsidRDefault="00A001E6" w:rsidP="00A001E6">
      <w:pPr>
        <w:widowControl/>
        <w:shd w:val="clear" w:color="auto" w:fill="F6F6F6"/>
        <w:ind w:firstLine="480"/>
        <w:rPr>
          <w:rFonts w:ascii="微软雅黑" w:eastAsia="微软雅黑" w:hAnsi="微软雅黑" w:cs="Arial"/>
          <w:kern w:val="0"/>
          <w:sz w:val="20"/>
          <w:szCs w:val="20"/>
        </w:rPr>
      </w:pPr>
      <w:r w:rsidRPr="00A001E6">
        <w:rPr>
          <w:rFonts w:ascii="微软雅黑" w:eastAsia="微软雅黑" w:hAnsi="微软雅黑" w:cs="Arial"/>
          <w:kern w:val="0"/>
          <w:sz w:val="20"/>
          <w:szCs w:val="20"/>
        </w:rPr>
        <w:t>中国移动通信集团终端有限公司（以下简称“中国移动终端公司”）成立于2011年10月，是中国移动通信集团公司第一批成立的专业化子公司，营收规模在中国移动集团内部持续位居前列，是国资委“双百企业”之一。总部设在北京，在全国31个省（自治区、直辖市）设有分公司。</w:t>
      </w:r>
    </w:p>
    <w:p w14:paraId="4C4D48EE" w14:textId="052368AD" w:rsidR="00A001E6" w:rsidRPr="00A001E6" w:rsidRDefault="00A001E6" w:rsidP="00A001E6">
      <w:pPr>
        <w:widowControl/>
        <w:shd w:val="clear" w:color="auto" w:fill="F6F6F6"/>
        <w:ind w:firstLine="480"/>
        <w:rPr>
          <w:rFonts w:ascii="微软雅黑" w:eastAsia="微软雅黑" w:hAnsi="微软雅黑" w:cs="Arial"/>
          <w:kern w:val="0"/>
          <w:sz w:val="20"/>
          <w:szCs w:val="20"/>
        </w:rPr>
      </w:pPr>
      <w:r w:rsidRPr="00A001E6">
        <w:rPr>
          <w:rFonts w:ascii="微软雅黑" w:eastAsia="微软雅黑" w:hAnsi="微软雅黑" w:cs="Arial"/>
          <w:kern w:val="0"/>
          <w:sz w:val="20"/>
          <w:szCs w:val="20"/>
        </w:rPr>
        <w:t>中国移动终端公司立足“终端产品提供者、泛全联盟运营者、</w:t>
      </w:r>
      <w:r w:rsidRPr="00A001E6">
        <w:rPr>
          <w:rFonts w:ascii="微软雅黑" w:eastAsia="微软雅黑" w:hAnsi="微软雅黑" w:cs="Arial"/>
          <w:kern w:val="0"/>
          <w:sz w:val="20"/>
          <w:szCs w:val="20"/>
        </w:rPr>
        <w:sym w:font="Symbol" w:char="F06C"/>
      </w:r>
      <w:r w:rsidRPr="00A001E6">
        <w:rPr>
          <w:rFonts w:ascii="微软雅黑" w:eastAsia="微软雅黑" w:hAnsi="微软雅黑" w:cs="Arial"/>
          <w:kern w:val="0"/>
          <w:sz w:val="20"/>
          <w:szCs w:val="20"/>
        </w:rPr>
        <w:t>终端产业引领者”的定位，开展终端关键技术研究，构建产业合作生态，推动终端新技术成熟；聚焦研发、生产、分销、零售、售后等关键环节，为上下游合作伙伴提供全流程供应链服务，为消费者提供高性价比智能硬件产品。此外，中国移动终端公司积极践行“一带一路”倡议，合作产品已出口至全球68个国家及地区。</w:t>
      </w:r>
    </w:p>
    <w:p w14:paraId="10E9F329" w14:textId="10A48C26" w:rsidR="00A366B3" w:rsidRPr="00133711" w:rsidRDefault="00A001E6" w:rsidP="00133711">
      <w:pPr>
        <w:widowControl/>
        <w:shd w:val="clear" w:color="auto" w:fill="F6F6F6"/>
        <w:ind w:firstLine="480"/>
        <w:rPr>
          <w:rFonts w:ascii="微软雅黑" w:eastAsia="微软雅黑" w:hAnsi="微软雅黑" w:cs="Arial"/>
          <w:kern w:val="0"/>
          <w:sz w:val="20"/>
          <w:szCs w:val="20"/>
        </w:rPr>
      </w:pPr>
      <w:r w:rsidRPr="00A001E6">
        <w:rPr>
          <w:rFonts w:ascii="微软雅黑" w:eastAsia="微软雅黑" w:hAnsi="微软雅黑" w:cs="Arial"/>
          <w:kern w:val="0"/>
          <w:sz w:val="20"/>
          <w:szCs w:val="20"/>
        </w:rPr>
        <w:t>面向未来，中国移动终端公司将以“连接智能世界”为愿景，秉承“终端连接生活，服务创造未来”的使命，与合作伙伴携手共进，为消费者推出更多优质的智能硬件产品，推动企业持续健康发展。</w:t>
      </w:r>
    </w:p>
    <w:p w14:paraId="7427DAF0" w14:textId="768CB5C6" w:rsidR="00817EE4" w:rsidRPr="00753E69" w:rsidRDefault="000365C0" w:rsidP="00753E69">
      <w:pPr>
        <w:spacing w:line="360" w:lineRule="auto"/>
        <w:jc w:val="center"/>
        <w:rPr>
          <w:rFonts w:ascii="微软雅黑" w:eastAsia="微软雅黑" w:hAnsi="微软雅黑" w:cs="宋体"/>
          <w:sz w:val="20"/>
          <w:szCs w:val="20"/>
        </w:rPr>
      </w:pPr>
      <w:r w:rsidRPr="00753E69">
        <w:rPr>
          <w:rFonts w:ascii="微软雅黑" w:eastAsia="微软雅黑" w:hAnsi="微软雅黑" w:cs="宋体" w:hint="eastAsia"/>
          <w:bCs/>
          <w:sz w:val="28"/>
          <w:szCs w:val="20"/>
        </w:rPr>
        <w:t>——“在终端，重新定义科技！”</w:t>
      </w:r>
    </w:p>
    <w:p w14:paraId="479EADDC" w14:textId="0F265229" w:rsidR="00BF489C" w:rsidRDefault="005D4408" w:rsidP="007F0FCA">
      <w:pPr>
        <w:spacing w:line="360" w:lineRule="auto"/>
        <w:rPr>
          <w:rFonts w:ascii="微软雅黑" w:eastAsia="微软雅黑" w:hAnsi="微软雅黑" w:cs="宋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52665BD" wp14:editId="23D3C267">
            <wp:simplePos x="0" y="0"/>
            <wp:positionH relativeFrom="column">
              <wp:posOffset>-44450</wp:posOffset>
            </wp:positionH>
            <wp:positionV relativeFrom="paragraph">
              <wp:posOffset>424180</wp:posOffset>
            </wp:positionV>
            <wp:extent cx="6419850" cy="4629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711">
        <w:rPr>
          <w:rFonts w:ascii="微软雅黑" w:eastAsia="微软雅黑" w:hAnsi="微软雅黑" w:cs="宋体" w:hint="eastAsia"/>
          <w:b/>
          <w:bCs/>
          <w:sz w:val="28"/>
          <w:szCs w:val="28"/>
        </w:rPr>
        <w:t>二</w:t>
      </w:r>
      <w:r w:rsidR="00BF489C" w:rsidRPr="00BF489C">
        <w:rPr>
          <w:rFonts w:ascii="微软雅黑" w:eastAsia="微软雅黑" w:hAnsi="微软雅黑" w:cs="宋体" w:hint="eastAsia"/>
          <w:b/>
          <w:bCs/>
          <w:sz w:val="28"/>
          <w:szCs w:val="28"/>
        </w:rPr>
        <w:t>：未来发展</w:t>
      </w:r>
    </w:p>
    <w:p w14:paraId="16D760BB" w14:textId="1D813ED8" w:rsidR="00BF489C" w:rsidRPr="00BF489C" w:rsidRDefault="00BF489C" w:rsidP="00BF489C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8"/>
        </w:rPr>
      </w:pPr>
    </w:p>
    <w:p w14:paraId="1CC5300D" w14:textId="32B3319F" w:rsidR="00753E69" w:rsidRPr="007C09F7" w:rsidRDefault="00133711" w:rsidP="007C09F7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8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28"/>
          <w:szCs w:val="20"/>
        </w:rPr>
        <w:t>三</w:t>
      </w:r>
      <w:r w:rsidR="00753E69" w:rsidRPr="007C09F7">
        <w:rPr>
          <w:rFonts w:ascii="微软雅黑" w:eastAsia="微软雅黑" w:hAnsi="微软雅黑" w:cs="宋体" w:hint="eastAsia"/>
          <w:b/>
          <w:bCs/>
          <w:sz w:val="28"/>
          <w:szCs w:val="20"/>
        </w:rPr>
        <w:t>：招聘职位</w:t>
      </w:r>
    </w:p>
    <w:p w14:paraId="6AF90023" w14:textId="77777777" w:rsidR="00EA3E99" w:rsidRPr="00F029D5" w:rsidRDefault="00EA3E99" w:rsidP="00F029D5">
      <w:pPr>
        <w:jc w:val="left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F029D5">
        <w:rPr>
          <w:rFonts w:ascii="微软雅黑" w:eastAsia="微软雅黑" w:hAnsi="微软雅黑" w:hint="eastAsia"/>
          <w:b/>
          <w:color w:val="FF0000"/>
          <w:sz w:val="20"/>
          <w:szCs w:val="20"/>
        </w:rPr>
        <w:t>中国移动终端总公司：北京</w:t>
      </w:r>
    </w:p>
    <w:p w14:paraId="77ADF8BD" w14:textId="6FEA4707" w:rsidR="00EA3E99" w:rsidRPr="00EA3E99" w:rsidRDefault="00EA3E99" w:rsidP="00F029D5">
      <w:pPr>
        <w:jc w:val="left"/>
        <w:rPr>
          <w:rFonts w:ascii="微软雅黑" w:eastAsia="微软雅黑" w:hAnsi="微软雅黑"/>
          <w:sz w:val="20"/>
          <w:szCs w:val="20"/>
        </w:rPr>
      </w:pPr>
      <w:r w:rsidRPr="00EA3E99">
        <w:rPr>
          <w:rFonts w:ascii="微软雅黑" w:eastAsia="微软雅黑" w:hAnsi="微软雅黑" w:hint="eastAsia"/>
          <w:sz w:val="20"/>
          <w:szCs w:val="20"/>
        </w:rPr>
        <w:t>【岗位类别】：</w:t>
      </w:r>
      <w:r w:rsidR="003E1E60" w:rsidRPr="003E1E60">
        <w:rPr>
          <w:rFonts w:ascii="微软雅黑" w:eastAsia="微软雅黑" w:hAnsi="微软雅黑" w:hint="eastAsia"/>
          <w:sz w:val="20"/>
          <w:szCs w:val="20"/>
        </w:rPr>
        <w:t>终端通信技术架构研究</w:t>
      </w:r>
      <w:r w:rsidRPr="00EA3E99">
        <w:rPr>
          <w:rFonts w:ascii="微软雅黑" w:eastAsia="微软雅黑" w:hAnsi="微软雅黑"/>
          <w:sz w:val="20"/>
          <w:szCs w:val="20"/>
        </w:rPr>
        <w:t>、</w:t>
      </w:r>
      <w:r w:rsidR="003E1E60" w:rsidRPr="003E1E60">
        <w:rPr>
          <w:rFonts w:ascii="微软雅黑" w:eastAsia="微软雅黑" w:hAnsi="微软雅黑" w:hint="eastAsia"/>
          <w:sz w:val="20"/>
          <w:szCs w:val="20"/>
        </w:rPr>
        <w:t>终端软件架构工程师</w:t>
      </w:r>
      <w:r w:rsidRPr="00EA3E99">
        <w:rPr>
          <w:rFonts w:ascii="微软雅黑" w:eastAsia="微软雅黑" w:hAnsi="微软雅黑"/>
          <w:sz w:val="20"/>
          <w:szCs w:val="20"/>
        </w:rPr>
        <w:t>、</w:t>
      </w:r>
      <w:r w:rsidR="003E1E60" w:rsidRPr="003E1E60">
        <w:rPr>
          <w:rFonts w:ascii="微软雅黑" w:eastAsia="微软雅黑" w:hAnsi="微软雅黑" w:hint="eastAsia"/>
          <w:sz w:val="20"/>
          <w:szCs w:val="20"/>
        </w:rPr>
        <w:t>终端计算技术研究</w:t>
      </w:r>
      <w:r w:rsidRPr="00EA3E99">
        <w:rPr>
          <w:rFonts w:ascii="微软雅黑" w:eastAsia="微软雅黑" w:hAnsi="微软雅黑" w:hint="eastAsia"/>
          <w:sz w:val="20"/>
          <w:szCs w:val="20"/>
        </w:rPr>
        <w:t>、</w:t>
      </w:r>
      <w:r w:rsidR="003E1E60" w:rsidRPr="003E1E60">
        <w:rPr>
          <w:rFonts w:ascii="微软雅黑" w:eastAsia="微软雅黑" w:hAnsi="微软雅黑" w:hint="eastAsia"/>
          <w:sz w:val="20"/>
          <w:szCs w:val="20"/>
        </w:rPr>
        <w:t>产品经理</w:t>
      </w:r>
    </w:p>
    <w:p w14:paraId="682C6CA9" w14:textId="56052B9F" w:rsidR="00EA3E99" w:rsidRPr="00F029D5" w:rsidRDefault="00F029D5" w:rsidP="00F029D5">
      <w:pPr>
        <w:jc w:val="left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F029D5">
        <w:rPr>
          <w:rFonts w:ascii="微软雅黑" w:eastAsia="微软雅黑" w:hAnsi="微软雅黑"/>
          <w:b/>
          <w:color w:val="FF0000"/>
          <w:sz w:val="20"/>
          <w:szCs w:val="20"/>
        </w:rPr>
        <w:t>4</w:t>
      </w:r>
      <w:r w:rsidR="00EA3E99" w:rsidRPr="00F029D5">
        <w:rPr>
          <w:rFonts w:ascii="微软雅黑" w:eastAsia="微软雅黑" w:hAnsi="微软雅黑" w:hint="eastAsia"/>
          <w:b/>
          <w:color w:val="FF0000"/>
          <w:sz w:val="20"/>
          <w:szCs w:val="20"/>
        </w:rPr>
        <w:t>家省分公司联合招聘：北京、河南、</w:t>
      </w:r>
      <w:r w:rsidR="00EA3E99" w:rsidRPr="00F029D5">
        <w:rPr>
          <w:rFonts w:ascii="微软雅黑" w:eastAsia="微软雅黑" w:hAnsi="微软雅黑"/>
          <w:b/>
          <w:color w:val="FF0000"/>
          <w:sz w:val="20"/>
          <w:szCs w:val="20"/>
        </w:rPr>
        <w:t>甘肃</w:t>
      </w:r>
      <w:r w:rsidRPr="00F029D5">
        <w:rPr>
          <w:rFonts w:ascii="微软雅黑" w:eastAsia="微软雅黑" w:hAnsi="微软雅黑" w:hint="eastAsia"/>
          <w:b/>
          <w:color w:val="FF0000"/>
          <w:sz w:val="20"/>
          <w:szCs w:val="20"/>
        </w:rPr>
        <w:t>、上海</w:t>
      </w:r>
    </w:p>
    <w:p w14:paraId="4E196AA4" w14:textId="4B340442" w:rsidR="00EA3E99" w:rsidRPr="00EA3E99" w:rsidRDefault="00EA3E99" w:rsidP="00F029D5">
      <w:pPr>
        <w:jc w:val="left"/>
        <w:rPr>
          <w:rFonts w:ascii="微软雅黑" w:eastAsia="微软雅黑" w:hAnsi="微软雅黑"/>
          <w:sz w:val="20"/>
          <w:szCs w:val="20"/>
        </w:rPr>
      </w:pPr>
      <w:r w:rsidRPr="00EA3E99">
        <w:rPr>
          <w:rFonts w:ascii="微软雅黑" w:eastAsia="微软雅黑" w:hAnsi="微软雅黑" w:hint="eastAsia"/>
          <w:sz w:val="20"/>
          <w:szCs w:val="20"/>
        </w:rPr>
        <w:t>【岗位类别】：</w:t>
      </w:r>
      <w:r w:rsidR="00374CE0" w:rsidRPr="00374CE0">
        <w:rPr>
          <w:rFonts w:ascii="微软雅黑" w:eastAsia="微软雅黑" w:hAnsi="微软雅黑" w:hint="eastAsia"/>
          <w:sz w:val="20"/>
          <w:szCs w:val="20"/>
        </w:rPr>
        <w:t>产品经理</w:t>
      </w:r>
      <w:r w:rsidR="00374CE0">
        <w:rPr>
          <w:rFonts w:ascii="微软雅黑" w:eastAsia="微软雅黑" w:hAnsi="微软雅黑" w:hint="eastAsia"/>
          <w:sz w:val="20"/>
          <w:szCs w:val="20"/>
        </w:rPr>
        <w:t>、</w:t>
      </w:r>
      <w:r w:rsidR="00374CE0" w:rsidRPr="00374CE0">
        <w:rPr>
          <w:rFonts w:ascii="微软雅黑" w:eastAsia="微软雅黑" w:hAnsi="微软雅黑" w:hint="eastAsia"/>
          <w:sz w:val="20"/>
          <w:szCs w:val="20"/>
        </w:rPr>
        <w:t>零售业务运营</w:t>
      </w:r>
      <w:r w:rsidR="00F029D5">
        <w:rPr>
          <w:rFonts w:ascii="微软雅黑" w:eastAsia="微软雅黑" w:hAnsi="微软雅黑" w:hint="eastAsia"/>
          <w:sz w:val="20"/>
          <w:szCs w:val="20"/>
        </w:rPr>
        <w:t>、大数据分析</w:t>
      </w:r>
    </w:p>
    <w:p w14:paraId="401CE8AD" w14:textId="77777777" w:rsidR="00EA3E99" w:rsidRPr="00EA3E99" w:rsidRDefault="00EA3E99" w:rsidP="00F029D5">
      <w:pPr>
        <w:jc w:val="left"/>
        <w:rPr>
          <w:rFonts w:ascii="微软雅黑" w:eastAsia="微软雅黑" w:hAnsi="微软雅黑"/>
          <w:sz w:val="20"/>
          <w:szCs w:val="20"/>
        </w:rPr>
      </w:pPr>
      <w:r w:rsidRPr="00EA3E99">
        <w:rPr>
          <w:rFonts w:ascii="微软雅黑" w:eastAsia="微软雅黑" w:hAnsi="微软雅黑" w:hint="eastAsia"/>
          <w:sz w:val="20"/>
          <w:szCs w:val="20"/>
        </w:rPr>
        <w:t>【热招专业】：计算机类、软件类、通信类、电子类、电气类、自动化类、数学类、统计学类、电子商务、管理科学类</w:t>
      </w:r>
    </w:p>
    <w:p w14:paraId="2619F7AF" w14:textId="4BB6482B" w:rsidR="00BF5723" w:rsidRPr="00753E69" w:rsidRDefault="00AA7017" w:rsidP="007C09F7">
      <w:pPr>
        <w:spacing w:line="360" w:lineRule="auto"/>
        <w:jc w:val="left"/>
        <w:rPr>
          <w:rFonts w:ascii="微软雅黑" w:eastAsia="微软雅黑" w:hAnsi="微软雅黑" w:cs="宋体"/>
          <w:bCs/>
          <w:sz w:val="24"/>
          <w:szCs w:val="20"/>
        </w:rPr>
      </w:pPr>
      <w:r w:rsidRPr="00753E69">
        <w:rPr>
          <w:rFonts w:ascii="微软雅黑" w:eastAsia="微软雅黑" w:hAnsi="微软雅黑" w:cs="Arial Unicode MS" w:hint="eastAsia"/>
          <w:sz w:val="24"/>
          <w:szCs w:val="20"/>
          <w:u w:val="single"/>
        </w:rPr>
        <w:t>更多招聘职位及详细信息请见招聘网站</w:t>
      </w:r>
      <w:bookmarkStart w:id="0" w:name="_GoBack"/>
      <w:bookmarkEnd w:id="0"/>
    </w:p>
    <w:p w14:paraId="361F4212" w14:textId="5BBF3F77" w:rsidR="00817EE4" w:rsidRPr="00753E69" w:rsidRDefault="00362CE1" w:rsidP="007C09F7">
      <w:pPr>
        <w:spacing w:line="360" w:lineRule="auto"/>
        <w:jc w:val="left"/>
        <w:rPr>
          <w:rFonts w:ascii="微软雅黑" w:eastAsia="微软雅黑" w:hAnsi="微软雅黑" w:cs="宋体"/>
          <w:b/>
          <w:sz w:val="24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202</w:t>
      </w:r>
      <w:r w:rsidR="00A71F48">
        <w:rPr>
          <w:rFonts w:ascii="微软雅黑" w:eastAsia="微软雅黑" w:hAnsi="微软雅黑" w:cs="宋体"/>
          <w:b/>
          <w:bCs/>
          <w:sz w:val="24"/>
          <w:szCs w:val="20"/>
        </w:rPr>
        <w:t>2</w:t>
      </w: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届</w:t>
      </w:r>
      <w:r w:rsidR="00C76AC1">
        <w:rPr>
          <w:rFonts w:ascii="微软雅黑" w:eastAsia="微软雅黑" w:hAnsi="微软雅黑" w:cs="宋体" w:hint="eastAsia"/>
          <w:b/>
          <w:bCs/>
          <w:sz w:val="24"/>
          <w:szCs w:val="20"/>
        </w:rPr>
        <w:t>夏季</w:t>
      </w:r>
      <w:r w:rsidR="0022138E"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校园招聘</w:t>
      </w:r>
      <w:r w:rsidR="000365C0"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流程</w:t>
      </w:r>
      <w:r w:rsidR="007F0FCA" w:rsidRPr="00753E69">
        <w:rPr>
          <w:rFonts w:ascii="微软雅黑" w:eastAsia="微软雅黑" w:hAnsi="微软雅黑" w:cs="宋体" w:hint="eastAsia"/>
          <w:b/>
          <w:sz w:val="24"/>
          <w:szCs w:val="20"/>
        </w:rPr>
        <w:t>：</w:t>
      </w:r>
    </w:p>
    <w:p w14:paraId="4D14C23E" w14:textId="2DD37572" w:rsidR="00BF3F0E" w:rsidRPr="00A01162" w:rsidRDefault="002A16B4" w:rsidP="007F0FCA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A01162">
        <w:rPr>
          <w:rFonts w:ascii="微软雅黑" w:eastAsia="微软雅黑" w:hAnsi="微软雅黑" w:cs="宋体" w:hint="eastAsia"/>
          <w:sz w:val="20"/>
          <w:szCs w:val="20"/>
        </w:rPr>
        <w:t>【</w:t>
      </w:r>
      <w:r w:rsidR="007F0FCA" w:rsidRPr="00A01162">
        <w:rPr>
          <w:rFonts w:ascii="微软雅黑" w:eastAsia="微软雅黑" w:hAnsi="微软雅黑" w:cs="宋体" w:hint="eastAsia"/>
          <w:sz w:val="20"/>
          <w:szCs w:val="20"/>
        </w:rPr>
        <w:t>简历投递</w:t>
      </w:r>
      <w:r w:rsidRPr="00A01162">
        <w:rPr>
          <w:rFonts w:ascii="微软雅黑" w:eastAsia="微软雅黑" w:hAnsi="微软雅黑" w:cs="宋体" w:hint="eastAsia"/>
          <w:sz w:val="20"/>
          <w:szCs w:val="20"/>
        </w:rPr>
        <w:t>】</w:t>
      </w:r>
      <w:r w:rsidR="00BF3F0E" w:rsidRPr="00A01162">
        <w:rPr>
          <w:rFonts w:ascii="微软雅黑" w:eastAsia="微软雅黑" w:hAnsi="微软雅黑" w:cs="宋体" w:hint="eastAsia"/>
          <w:sz w:val="20"/>
          <w:szCs w:val="20"/>
        </w:rPr>
        <w:t>：</w:t>
      </w:r>
      <w:r w:rsidR="00F46EE0">
        <w:rPr>
          <w:rFonts w:ascii="微软雅黑" w:eastAsia="微软雅黑" w:hAnsi="微软雅黑" w:cs="宋体"/>
          <w:sz w:val="20"/>
          <w:szCs w:val="20"/>
        </w:rPr>
        <w:t>7</w:t>
      </w:r>
      <w:r w:rsidR="006864F0" w:rsidRPr="00A01162">
        <w:rPr>
          <w:rFonts w:ascii="微软雅黑" w:eastAsia="微软雅黑" w:hAnsi="微软雅黑" w:cs="宋体" w:hint="eastAsia"/>
          <w:sz w:val="20"/>
          <w:szCs w:val="20"/>
        </w:rPr>
        <w:t>月</w:t>
      </w:r>
      <w:r w:rsidR="00F46EE0">
        <w:rPr>
          <w:rFonts w:ascii="微软雅黑" w:eastAsia="微软雅黑" w:hAnsi="微软雅黑" w:cs="宋体"/>
          <w:sz w:val="20"/>
          <w:szCs w:val="20"/>
        </w:rPr>
        <w:t>1</w:t>
      </w:r>
      <w:r w:rsidR="006864F0" w:rsidRPr="00A01162">
        <w:rPr>
          <w:rFonts w:ascii="微软雅黑" w:eastAsia="微软雅黑" w:hAnsi="微软雅黑" w:cs="宋体" w:hint="eastAsia"/>
          <w:sz w:val="20"/>
          <w:szCs w:val="20"/>
        </w:rPr>
        <w:t>日</w:t>
      </w:r>
      <w:r w:rsidR="00362CE1" w:rsidRPr="00A01162">
        <w:rPr>
          <w:rFonts w:ascii="微软雅黑" w:eastAsia="微软雅黑" w:hAnsi="微软雅黑" w:cs="宋体" w:hint="eastAsia"/>
          <w:sz w:val="20"/>
          <w:szCs w:val="20"/>
        </w:rPr>
        <w:t>-</w:t>
      </w:r>
      <w:r w:rsidR="00853D35">
        <w:rPr>
          <w:rFonts w:ascii="微软雅黑" w:eastAsia="微软雅黑" w:hAnsi="微软雅黑" w:cs="宋体"/>
          <w:sz w:val="20"/>
          <w:szCs w:val="20"/>
        </w:rPr>
        <w:t>7</w:t>
      </w:r>
      <w:r w:rsidR="00853D35">
        <w:rPr>
          <w:rFonts w:ascii="微软雅黑" w:eastAsia="微软雅黑" w:hAnsi="微软雅黑" w:cs="宋体" w:hint="eastAsia"/>
          <w:sz w:val="20"/>
          <w:szCs w:val="20"/>
        </w:rPr>
        <w:t>下旬</w:t>
      </w:r>
    </w:p>
    <w:p w14:paraId="0F25438D" w14:textId="5053ADA2" w:rsidR="00BF3F0E" w:rsidRPr="00A01162" w:rsidRDefault="002A16B4" w:rsidP="007F0FCA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A01162">
        <w:rPr>
          <w:rFonts w:ascii="微软雅黑" w:eastAsia="微软雅黑" w:hAnsi="微软雅黑" w:cs="宋体" w:hint="eastAsia"/>
          <w:sz w:val="20"/>
          <w:szCs w:val="20"/>
        </w:rPr>
        <w:t>【</w:t>
      </w:r>
      <w:r w:rsidR="007F0FCA" w:rsidRPr="00A01162">
        <w:rPr>
          <w:rFonts w:ascii="微软雅黑" w:eastAsia="微软雅黑" w:hAnsi="微软雅黑" w:cs="宋体" w:hint="eastAsia"/>
          <w:sz w:val="20"/>
          <w:szCs w:val="20"/>
        </w:rPr>
        <w:t>全国统一笔试</w:t>
      </w:r>
      <w:r w:rsidRPr="00A01162">
        <w:rPr>
          <w:rFonts w:ascii="微软雅黑" w:eastAsia="微软雅黑" w:hAnsi="微软雅黑" w:cs="宋体" w:hint="eastAsia"/>
          <w:sz w:val="20"/>
          <w:szCs w:val="20"/>
        </w:rPr>
        <w:t>】</w:t>
      </w:r>
      <w:r w:rsidR="00BF3F0E" w:rsidRPr="00A01162">
        <w:rPr>
          <w:rFonts w:ascii="微软雅黑" w:eastAsia="微软雅黑" w:hAnsi="微软雅黑" w:cs="宋体" w:hint="eastAsia"/>
          <w:sz w:val="20"/>
          <w:szCs w:val="20"/>
        </w:rPr>
        <w:t>：</w:t>
      </w:r>
      <w:r w:rsidR="00F46EE0">
        <w:rPr>
          <w:rFonts w:ascii="微软雅黑" w:eastAsia="微软雅黑" w:hAnsi="微软雅黑" w:cs="宋体"/>
          <w:sz w:val="20"/>
          <w:szCs w:val="20"/>
        </w:rPr>
        <w:t>7</w:t>
      </w:r>
      <w:r w:rsidR="00F46EE0">
        <w:rPr>
          <w:rFonts w:ascii="微软雅黑" w:eastAsia="微软雅黑" w:hAnsi="微软雅黑" w:cs="宋体" w:hint="eastAsia"/>
          <w:sz w:val="20"/>
          <w:szCs w:val="20"/>
        </w:rPr>
        <w:t>月底</w:t>
      </w:r>
      <w:r w:rsidR="00F46EE0" w:rsidRPr="00A01162">
        <w:rPr>
          <w:rFonts w:ascii="微软雅黑" w:eastAsia="微软雅黑" w:hAnsi="微软雅黑" w:cs="宋体"/>
          <w:sz w:val="20"/>
          <w:szCs w:val="20"/>
        </w:rPr>
        <w:t xml:space="preserve"> </w:t>
      </w:r>
    </w:p>
    <w:p w14:paraId="535A3811" w14:textId="0A52AA8E" w:rsidR="00BF3F0E" w:rsidRPr="00A01162" w:rsidRDefault="002A16B4" w:rsidP="007F0FCA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A01162">
        <w:rPr>
          <w:rFonts w:ascii="微软雅黑" w:eastAsia="微软雅黑" w:hAnsi="微软雅黑" w:cs="宋体" w:hint="eastAsia"/>
          <w:sz w:val="20"/>
          <w:szCs w:val="20"/>
        </w:rPr>
        <w:t>【</w:t>
      </w:r>
      <w:r w:rsidR="007F0FCA" w:rsidRPr="00A01162">
        <w:rPr>
          <w:rFonts w:ascii="微软雅黑" w:eastAsia="微软雅黑" w:hAnsi="微软雅黑" w:cs="宋体" w:hint="eastAsia"/>
          <w:sz w:val="20"/>
          <w:szCs w:val="20"/>
        </w:rPr>
        <w:t>面试</w:t>
      </w:r>
      <w:r w:rsidRPr="00A01162">
        <w:rPr>
          <w:rFonts w:ascii="微软雅黑" w:eastAsia="微软雅黑" w:hAnsi="微软雅黑" w:cs="宋体" w:hint="eastAsia"/>
          <w:sz w:val="20"/>
          <w:szCs w:val="20"/>
        </w:rPr>
        <w:t>】</w:t>
      </w:r>
      <w:r w:rsidR="00BF3F0E" w:rsidRPr="00A01162">
        <w:rPr>
          <w:rFonts w:ascii="微软雅黑" w:eastAsia="微软雅黑" w:hAnsi="微软雅黑" w:cs="宋体" w:hint="eastAsia"/>
          <w:sz w:val="20"/>
          <w:szCs w:val="20"/>
        </w:rPr>
        <w:t>：</w:t>
      </w:r>
      <w:r w:rsidR="00F46EE0">
        <w:rPr>
          <w:rFonts w:ascii="微软雅黑" w:eastAsia="微软雅黑" w:hAnsi="微软雅黑" w:cs="宋体"/>
          <w:sz w:val="20"/>
          <w:szCs w:val="20"/>
        </w:rPr>
        <w:t>8</w:t>
      </w:r>
      <w:r w:rsidR="00F46EE0">
        <w:rPr>
          <w:rFonts w:ascii="微软雅黑" w:eastAsia="微软雅黑" w:hAnsi="微软雅黑" w:cs="宋体" w:hint="eastAsia"/>
          <w:sz w:val="20"/>
          <w:szCs w:val="20"/>
        </w:rPr>
        <w:t>月中旬-</w:t>
      </w:r>
      <w:r w:rsidR="00F46EE0">
        <w:rPr>
          <w:rFonts w:ascii="微软雅黑" w:eastAsia="微软雅黑" w:hAnsi="微软雅黑" w:cs="宋体"/>
          <w:sz w:val="20"/>
          <w:szCs w:val="20"/>
        </w:rPr>
        <w:t>8</w:t>
      </w:r>
      <w:r w:rsidR="00F46EE0">
        <w:rPr>
          <w:rFonts w:ascii="微软雅黑" w:eastAsia="微软雅黑" w:hAnsi="微软雅黑" w:cs="宋体" w:hint="eastAsia"/>
          <w:sz w:val="20"/>
          <w:szCs w:val="20"/>
        </w:rPr>
        <w:t>月底</w:t>
      </w:r>
      <w:r w:rsidR="007F0FCA" w:rsidRPr="00A01162">
        <w:rPr>
          <w:rFonts w:ascii="微软雅黑" w:eastAsia="微软雅黑" w:hAnsi="微软雅黑" w:cs="宋体" w:hint="eastAsia"/>
          <w:sz w:val="20"/>
          <w:szCs w:val="20"/>
        </w:rPr>
        <w:t xml:space="preserve"> </w:t>
      </w:r>
    </w:p>
    <w:p w14:paraId="464D63F7" w14:textId="25E87767" w:rsidR="00A47E72" w:rsidRDefault="002A16B4" w:rsidP="002A16B4">
      <w:pPr>
        <w:tabs>
          <w:tab w:val="left" w:pos="3610"/>
        </w:tabs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A01162">
        <w:rPr>
          <w:rFonts w:ascii="微软雅黑" w:eastAsia="微软雅黑" w:hAnsi="微软雅黑" w:cs="宋体" w:hint="eastAsia"/>
          <w:sz w:val="20"/>
          <w:szCs w:val="20"/>
        </w:rPr>
        <w:t>【</w:t>
      </w:r>
      <w:r w:rsidR="007F0FCA" w:rsidRPr="00A01162">
        <w:rPr>
          <w:rFonts w:ascii="微软雅黑" w:eastAsia="微软雅黑" w:hAnsi="微软雅黑" w:cs="宋体" w:hint="eastAsia"/>
          <w:sz w:val="20"/>
          <w:szCs w:val="20"/>
        </w:rPr>
        <w:t>发放</w:t>
      </w:r>
      <w:r w:rsidR="00BF3F0E" w:rsidRPr="00A01162">
        <w:rPr>
          <w:rFonts w:ascii="微软雅黑" w:eastAsia="微软雅黑" w:hAnsi="微软雅黑" w:cs="宋体" w:hint="eastAsia"/>
          <w:sz w:val="20"/>
          <w:szCs w:val="20"/>
        </w:rPr>
        <w:t>offer</w:t>
      </w:r>
      <w:r w:rsidRPr="00A01162">
        <w:rPr>
          <w:rFonts w:ascii="微软雅黑" w:eastAsia="微软雅黑" w:hAnsi="微软雅黑" w:cs="宋体" w:hint="eastAsia"/>
          <w:sz w:val="20"/>
          <w:szCs w:val="20"/>
        </w:rPr>
        <w:t>】</w:t>
      </w:r>
      <w:r w:rsidR="00BF3F0E" w:rsidRPr="00A01162">
        <w:rPr>
          <w:rFonts w:ascii="微软雅黑" w:eastAsia="微软雅黑" w:hAnsi="微软雅黑" w:cs="宋体" w:hint="eastAsia"/>
          <w:sz w:val="20"/>
          <w:szCs w:val="20"/>
        </w:rPr>
        <w:t xml:space="preserve"> ：</w:t>
      </w:r>
      <w:r w:rsidR="00F46EE0">
        <w:rPr>
          <w:rFonts w:ascii="微软雅黑" w:eastAsia="微软雅黑" w:hAnsi="微软雅黑" w:cs="宋体"/>
          <w:sz w:val="20"/>
          <w:szCs w:val="20"/>
        </w:rPr>
        <w:t>8</w:t>
      </w:r>
      <w:r w:rsidR="00F46EE0">
        <w:rPr>
          <w:rFonts w:ascii="微软雅黑" w:eastAsia="微软雅黑" w:hAnsi="微软雅黑" w:cs="宋体" w:hint="eastAsia"/>
          <w:sz w:val="20"/>
          <w:szCs w:val="20"/>
        </w:rPr>
        <w:t>月底</w:t>
      </w:r>
      <w:r w:rsidR="00F46EE0">
        <w:rPr>
          <w:rFonts w:ascii="微软雅黑" w:eastAsia="微软雅黑" w:hAnsi="微软雅黑" w:cs="宋体"/>
          <w:sz w:val="20"/>
          <w:szCs w:val="20"/>
        </w:rPr>
        <w:t xml:space="preserve"> </w:t>
      </w:r>
    </w:p>
    <w:p w14:paraId="3D5C63DC" w14:textId="6F20B7F8" w:rsidR="00A47E72" w:rsidRPr="00A47E72" w:rsidRDefault="00A47E72" w:rsidP="00A47E72">
      <w:pPr>
        <w:rPr>
          <w:rFonts w:ascii="微软雅黑" w:eastAsia="微软雅黑" w:hAnsi="微软雅黑"/>
          <w:b/>
          <w:sz w:val="28"/>
          <w:szCs w:val="20"/>
        </w:rPr>
      </w:pPr>
      <w:r w:rsidRPr="00A47E72">
        <w:rPr>
          <w:rFonts w:ascii="微软雅黑" w:eastAsia="微软雅黑" w:hAnsi="微软雅黑" w:hint="eastAsia"/>
          <w:b/>
          <w:sz w:val="28"/>
          <w:szCs w:val="20"/>
        </w:rPr>
        <w:t>四：福利待遇</w:t>
      </w:r>
    </w:p>
    <w:p w14:paraId="135548D2" w14:textId="1E471B72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竞争力的薪酬：</w:t>
      </w:r>
      <w:r w:rsidRPr="00A47E72">
        <w:rPr>
          <w:rFonts w:ascii="微软雅黑" w:eastAsia="微软雅黑" w:hAnsi="微软雅黑" w:hint="eastAsia"/>
          <w:sz w:val="20"/>
          <w:szCs w:val="20"/>
        </w:rPr>
        <w:t>基本工资、津贴补贴、绩效奖金、年终效益奖金、业务专项奖励、科技创新奖励</w:t>
      </w:r>
    </w:p>
    <w:p w14:paraId="64DD9610" w14:textId="4E8188D0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全方位的保障：</w:t>
      </w:r>
      <w:r w:rsidRPr="00A47E72">
        <w:rPr>
          <w:rFonts w:ascii="微软雅黑" w:eastAsia="微软雅黑" w:hAnsi="微软雅黑" w:hint="eastAsia"/>
          <w:sz w:val="20"/>
          <w:szCs w:val="20"/>
        </w:rPr>
        <w:t>五项社会保险、住房公积金、补充医疗保险、企业年金、意外伤害险、重大疾病险、暖心互助金</w:t>
      </w:r>
    </w:p>
    <w:p w14:paraId="698B6144" w14:textId="41276C41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多样化的福利：</w:t>
      </w:r>
      <w:r w:rsidRPr="00A47E72">
        <w:rPr>
          <w:rFonts w:ascii="微软雅黑" w:eastAsia="微软雅黑" w:hAnsi="微软雅黑" w:hint="eastAsia"/>
          <w:sz w:val="20"/>
          <w:szCs w:val="20"/>
        </w:rPr>
        <w:t>食堂</w:t>
      </w:r>
      <w:r w:rsidRPr="00A47E72">
        <w:rPr>
          <w:rFonts w:ascii="微软雅黑" w:eastAsia="微软雅黑" w:hAnsi="微软雅黑"/>
          <w:sz w:val="20"/>
          <w:szCs w:val="20"/>
        </w:rPr>
        <w:t>、</w:t>
      </w:r>
      <w:r w:rsidRPr="00A47E72">
        <w:rPr>
          <w:rFonts w:ascii="微软雅黑" w:eastAsia="微软雅黑" w:hAnsi="微软雅黑" w:hint="eastAsia"/>
          <w:sz w:val="20"/>
          <w:szCs w:val="20"/>
        </w:rPr>
        <w:t>通讯补贴、交通补贴、节日慰问、生日福利、劳动保护福利、防暑降温福利、取暖防寒福利</w:t>
      </w:r>
    </w:p>
    <w:p w14:paraId="04081A27" w14:textId="20845C4F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超丰富的活动：</w:t>
      </w:r>
      <w:r w:rsidRPr="00A47E72">
        <w:rPr>
          <w:rFonts w:ascii="微软雅黑" w:eastAsia="微软雅黑" w:hAnsi="微软雅黑" w:hint="eastAsia"/>
          <w:sz w:val="20"/>
          <w:szCs w:val="20"/>
        </w:rPr>
        <w:t>健身房</w:t>
      </w:r>
      <w:r w:rsidRPr="00A47E72">
        <w:rPr>
          <w:rFonts w:ascii="微软雅黑" w:eastAsia="微软雅黑" w:hAnsi="微软雅黑"/>
          <w:sz w:val="20"/>
          <w:szCs w:val="20"/>
        </w:rPr>
        <w:t>、</w:t>
      </w:r>
      <w:r w:rsidRPr="00A47E72">
        <w:rPr>
          <w:rFonts w:ascii="微软雅黑" w:eastAsia="微软雅黑" w:hAnsi="微软雅黑" w:hint="eastAsia"/>
          <w:sz w:val="20"/>
          <w:szCs w:val="20"/>
        </w:rPr>
        <w:t>各类兴趣社团、趣味运动会</w:t>
      </w:r>
    </w:p>
    <w:p w14:paraId="45DFF88C" w14:textId="77777777" w:rsidR="00A47E72" w:rsidRPr="00A47E72" w:rsidRDefault="00A47E72" w:rsidP="00A47E72">
      <w:pPr>
        <w:rPr>
          <w:rFonts w:ascii="微软雅黑" w:eastAsia="微软雅黑" w:hAnsi="微软雅黑"/>
          <w:sz w:val="20"/>
          <w:szCs w:val="20"/>
        </w:rPr>
      </w:pPr>
      <w:r w:rsidRPr="00A47E72">
        <w:rPr>
          <w:rFonts w:ascii="微软雅黑" w:eastAsia="微软雅黑" w:hAnsi="微软雅黑" w:hint="eastAsia"/>
          <w:sz w:val="20"/>
          <w:szCs w:val="20"/>
        </w:rPr>
        <w:t>*注：因全国性质招聘，具体福利待遇以实际入职单位为准。</w:t>
      </w:r>
    </w:p>
    <w:p w14:paraId="7E1D1E07" w14:textId="7CE3B2C0" w:rsidR="007F0FCA" w:rsidRPr="00A47E72" w:rsidRDefault="002A16B4" w:rsidP="002A16B4">
      <w:pPr>
        <w:tabs>
          <w:tab w:val="left" w:pos="3610"/>
        </w:tabs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A47E72">
        <w:rPr>
          <w:rFonts w:ascii="微软雅黑" w:eastAsia="微软雅黑" w:hAnsi="微软雅黑" w:cs="宋体"/>
          <w:sz w:val="20"/>
          <w:szCs w:val="20"/>
        </w:rPr>
        <w:tab/>
      </w:r>
    </w:p>
    <w:p w14:paraId="3D40E337" w14:textId="7FFAD858" w:rsidR="00B559D4" w:rsidRDefault="00A47E72" w:rsidP="00B559D4">
      <w:pPr>
        <w:spacing w:line="360" w:lineRule="auto"/>
        <w:jc w:val="left"/>
        <w:rPr>
          <w:rFonts w:ascii="微软雅黑" w:eastAsia="微软雅黑" w:hAnsi="微软雅黑" w:cs="宋体"/>
          <w:sz w:val="36"/>
          <w:szCs w:val="20"/>
        </w:rPr>
      </w:pPr>
      <w:r>
        <w:rPr>
          <w:rFonts w:ascii="微软雅黑" w:eastAsia="微软雅黑" w:hAnsi="微软雅黑" w:cs="宋体" w:hint="eastAsia"/>
          <w:b/>
          <w:sz w:val="28"/>
          <w:szCs w:val="28"/>
        </w:rPr>
        <w:t>五</w:t>
      </w:r>
      <w:r w:rsidR="00B559D4" w:rsidRPr="00B559D4">
        <w:rPr>
          <w:rFonts w:ascii="微软雅黑" w:eastAsia="微软雅黑" w:hAnsi="微软雅黑" w:cs="宋体" w:hint="eastAsia"/>
          <w:b/>
          <w:sz w:val="28"/>
          <w:szCs w:val="28"/>
        </w:rPr>
        <w:t>：</w:t>
      </w:r>
      <w:r w:rsidR="000365C0" w:rsidRPr="00B559D4">
        <w:rPr>
          <w:rFonts w:ascii="微软雅黑" w:eastAsia="微软雅黑" w:hAnsi="微软雅黑" w:cs="宋体" w:hint="eastAsia"/>
          <w:b/>
          <w:sz w:val="28"/>
          <w:szCs w:val="28"/>
        </w:rPr>
        <w:t>简历投递方式:</w:t>
      </w:r>
      <w:r w:rsidR="009C6BF8" w:rsidRPr="00B559D4">
        <w:rPr>
          <w:rFonts w:ascii="微软雅黑" w:eastAsia="微软雅黑" w:hAnsi="微软雅黑"/>
          <w:sz w:val="36"/>
          <w:szCs w:val="20"/>
        </w:rPr>
        <w:t xml:space="preserve"> </w:t>
      </w:r>
      <w:bookmarkStart w:id="1" w:name="OLE_LINK1"/>
      <w:bookmarkStart w:id="2" w:name="OLE_LINK2"/>
      <w:r w:rsidR="007F7EC1" w:rsidRPr="00B559D4">
        <w:rPr>
          <w:rFonts w:ascii="微软雅黑" w:eastAsia="微软雅黑" w:hAnsi="微软雅黑" w:cs="宋体"/>
          <w:sz w:val="36"/>
          <w:szCs w:val="20"/>
        </w:rPr>
        <w:t xml:space="preserve"> </w:t>
      </w:r>
    </w:p>
    <w:p w14:paraId="40AF0983" w14:textId="448F6560" w:rsidR="0029695C" w:rsidRPr="00B559D4" w:rsidRDefault="00B559D4" w:rsidP="00B559D4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B559D4">
        <w:rPr>
          <w:rFonts w:ascii="微软雅黑" w:eastAsia="微软雅黑" w:hAnsi="微软雅黑" w:cs="宋体" w:hint="eastAsia"/>
          <w:sz w:val="20"/>
          <w:szCs w:val="20"/>
        </w:rPr>
        <w:t>P</w:t>
      </w:r>
      <w:r w:rsidRPr="00B559D4">
        <w:rPr>
          <w:rFonts w:ascii="微软雅黑" w:eastAsia="微软雅黑" w:hAnsi="微软雅黑" w:cs="宋体"/>
          <w:sz w:val="20"/>
          <w:szCs w:val="20"/>
        </w:rPr>
        <w:t>C</w:t>
      </w:r>
      <w:r w:rsidRPr="00B559D4">
        <w:rPr>
          <w:rFonts w:ascii="微软雅黑" w:eastAsia="微软雅黑" w:hAnsi="微软雅黑" w:cs="宋体" w:hint="eastAsia"/>
          <w:sz w:val="20"/>
          <w:szCs w:val="20"/>
        </w:rPr>
        <w:t>端</w:t>
      </w:r>
      <w:r>
        <w:rPr>
          <w:rFonts w:ascii="微软雅黑" w:eastAsia="微软雅黑" w:hAnsi="微软雅黑" w:cs="宋体" w:hint="eastAsia"/>
          <w:sz w:val="20"/>
          <w:szCs w:val="20"/>
        </w:rPr>
        <w:t xml:space="preserve">投递链接： </w:t>
      </w:r>
      <w:hyperlink r:id="rId9" w:history="1">
        <w:r w:rsidRPr="00B559D4">
          <w:rPr>
            <w:rStyle w:val="a7"/>
            <w:rFonts w:ascii="微软雅黑" w:eastAsia="微软雅黑" w:hAnsi="微软雅黑" w:cs="宋体"/>
            <w:sz w:val="20"/>
            <w:szCs w:val="20"/>
          </w:rPr>
          <w:t>http://cmdc.51job.com/index.html</w:t>
        </w:r>
      </w:hyperlink>
      <w:bookmarkEnd w:id="1"/>
      <w:bookmarkEnd w:id="2"/>
      <w:r w:rsidRPr="00B559D4">
        <w:rPr>
          <w:rFonts w:ascii="微软雅黑" w:eastAsia="微软雅黑" w:hAnsi="微软雅黑" w:cs="宋体"/>
          <w:sz w:val="20"/>
          <w:szCs w:val="20"/>
        </w:rPr>
        <w:t xml:space="preserve"> </w:t>
      </w:r>
    </w:p>
    <w:p w14:paraId="7381BA11" w14:textId="02668360" w:rsidR="00B559D4" w:rsidRDefault="00B559D4" w:rsidP="00B559D4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B559D4">
        <w:rPr>
          <w:rFonts w:ascii="微软雅黑" w:eastAsia="微软雅黑" w:hAnsi="微软雅黑" w:cs="宋体" w:hint="eastAsia"/>
          <w:sz w:val="20"/>
          <w:szCs w:val="20"/>
        </w:rPr>
        <w:t>手机端：</w:t>
      </w:r>
      <w:r>
        <w:rPr>
          <w:rFonts w:ascii="微软雅黑" w:eastAsia="微软雅黑" w:hAnsi="微软雅黑" w:cs="宋体" w:hint="eastAsia"/>
          <w:sz w:val="20"/>
          <w:szCs w:val="20"/>
        </w:rPr>
        <w:t>扫描下方</w:t>
      </w:r>
      <w:r w:rsidR="00544E2E">
        <w:rPr>
          <w:rFonts w:ascii="微软雅黑" w:eastAsia="微软雅黑" w:hAnsi="微软雅黑" w:cs="宋体" w:hint="eastAsia"/>
          <w:sz w:val="20"/>
          <w:szCs w:val="20"/>
        </w:rPr>
        <w:t>【</w:t>
      </w:r>
      <w:r>
        <w:rPr>
          <w:rFonts w:ascii="微软雅黑" w:eastAsia="微软雅黑" w:hAnsi="微软雅黑" w:cs="宋体" w:hint="eastAsia"/>
          <w:sz w:val="20"/>
          <w:szCs w:val="20"/>
        </w:rPr>
        <w:t>终端</w:t>
      </w:r>
      <w:r w:rsidR="00544E2E">
        <w:rPr>
          <w:rFonts w:ascii="微软雅黑" w:eastAsia="微软雅黑" w:hAnsi="微软雅黑" w:cs="宋体" w:hint="eastAsia"/>
          <w:sz w:val="20"/>
          <w:szCs w:val="20"/>
        </w:rPr>
        <w:t>招聘】</w:t>
      </w:r>
      <w:r>
        <w:rPr>
          <w:rFonts w:ascii="微软雅黑" w:eastAsia="微软雅黑" w:hAnsi="微软雅黑" w:cs="宋体" w:hint="eastAsia"/>
          <w:sz w:val="20"/>
          <w:szCs w:val="20"/>
        </w:rPr>
        <w:t>小程序二维码，投递心仪的职位</w:t>
      </w:r>
    </w:p>
    <w:p w14:paraId="2157C278" w14:textId="4C446CE6" w:rsidR="00544E2E" w:rsidRPr="00753E69" w:rsidRDefault="00B559D4" w:rsidP="00F029D5">
      <w:pPr>
        <w:spacing w:line="360" w:lineRule="auto"/>
        <w:jc w:val="center"/>
        <w:rPr>
          <w:rFonts w:ascii="微软雅黑" w:eastAsia="微软雅黑" w:hAnsi="微软雅黑" w:cs="宋体" w:hint="eastAsia"/>
          <w:sz w:val="20"/>
          <w:szCs w:val="20"/>
        </w:rPr>
      </w:pPr>
      <w:r>
        <w:rPr>
          <w:rFonts w:ascii="微软雅黑" w:eastAsia="微软雅黑" w:hAnsi="微软雅黑" w:cs="宋体" w:hint="eastAsia"/>
          <w:noProof/>
          <w:sz w:val="20"/>
          <w:szCs w:val="20"/>
        </w:rPr>
        <w:lastRenderedPageBreak/>
        <w:drawing>
          <wp:inline distT="0" distB="0" distL="0" distR="0" wp14:anchorId="79D3780D" wp14:editId="0219BA78">
            <wp:extent cx="2051050" cy="20510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移动终端小程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A400" w14:textId="77777777" w:rsidR="00817EE4" w:rsidRPr="00753E69" w:rsidRDefault="000365C0" w:rsidP="00362CE1">
      <w:pPr>
        <w:spacing w:line="360" w:lineRule="auto"/>
        <w:jc w:val="center"/>
        <w:rPr>
          <w:rFonts w:ascii="微软雅黑" w:eastAsia="微软雅黑" w:hAnsi="微软雅黑" w:cs="宋体"/>
          <w:sz w:val="20"/>
          <w:szCs w:val="20"/>
        </w:rPr>
      </w:pPr>
      <w:r w:rsidRPr="00753E69">
        <w:rPr>
          <w:rFonts w:ascii="微软雅黑" w:eastAsia="微软雅黑" w:hAnsi="微软雅黑" w:cs="宋体" w:hint="eastAsia"/>
          <w:bCs/>
          <w:sz w:val="20"/>
          <w:szCs w:val="20"/>
        </w:rPr>
        <w:t>中国移动终端公司</w:t>
      </w:r>
      <w:r w:rsidRPr="00753E69">
        <w:rPr>
          <w:rFonts w:ascii="微软雅黑" w:eastAsia="微软雅黑" w:hAnsi="微软雅黑" w:cs="宋体" w:hint="eastAsia"/>
          <w:sz w:val="20"/>
          <w:szCs w:val="20"/>
        </w:rPr>
        <w:t>助你Shine耀未来！</w:t>
      </w:r>
    </w:p>
    <w:sectPr w:rsidR="00817EE4" w:rsidRPr="00753E69" w:rsidSect="00A366B3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2F4F" w14:textId="77777777" w:rsidR="00CF37B3" w:rsidRDefault="00CF37B3" w:rsidP="00656319">
      <w:r>
        <w:separator/>
      </w:r>
    </w:p>
  </w:endnote>
  <w:endnote w:type="continuationSeparator" w:id="0">
    <w:p w14:paraId="401F3DDD" w14:textId="77777777" w:rsidR="00CF37B3" w:rsidRDefault="00CF37B3" w:rsidP="0065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9626" w14:textId="77777777" w:rsidR="00CF37B3" w:rsidRDefault="00CF37B3" w:rsidP="00656319">
      <w:r>
        <w:separator/>
      </w:r>
    </w:p>
  </w:footnote>
  <w:footnote w:type="continuationSeparator" w:id="0">
    <w:p w14:paraId="50E8521C" w14:textId="77777777" w:rsidR="00CF37B3" w:rsidRDefault="00CF37B3" w:rsidP="0065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E35"/>
    <w:multiLevelType w:val="hybridMultilevel"/>
    <w:tmpl w:val="56FA148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0E8E6D"/>
    <w:multiLevelType w:val="singleLevel"/>
    <w:tmpl w:val="350E8E6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B64CCED"/>
    <w:multiLevelType w:val="singleLevel"/>
    <w:tmpl w:val="4B64CC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32B11C3"/>
    <w:multiLevelType w:val="hybridMultilevel"/>
    <w:tmpl w:val="110407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D"/>
    <w:rsid w:val="00022BCB"/>
    <w:rsid w:val="000256C8"/>
    <w:rsid w:val="00025D20"/>
    <w:rsid w:val="000363BB"/>
    <w:rsid w:val="000365C0"/>
    <w:rsid w:val="00054D19"/>
    <w:rsid w:val="00066AD8"/>
    <w:rsid w:val="00093254"/>
    <w:rsid w:val="000D4255"/>
    <w:rsid w:val="000E28BD"/>
    <w:rsid w:val="000E52AE"/>
    <w:rsid w:val="0010173D"/>
    <w:rsid w:val="00106245"/>
    <w:rsid w:val="0012359D"/>
    <w:rsid w:val="001257C5"/>
    <w:rsid w:val="00133711"/>
    <w:rsid w:val="00201041"/>
    <w:rsid w:val="0022092B"/>
    <w:rsid w:val="0022138E"/>
    <w:rsid w:val="002276F1"/>
    <w:rsid w:val="00234F12"/>
    <w:rsid w:val="002361D9"/>
    <w:rsid w:val="00242A43"/>
    <w:rsid w:val="002479D1"/>
    <w:rsid w:val="0029695C"/>
    <w:rsid w:val="002A16B4"/>
    <w:rsid w:val="002B0A5A"/>
    <w:rsid w:val="002B2C4B"/>
    <w:rsid w:val="002C2419"/>
    <w:rsid w:val="003121D2"/>
    <w:rsid w:val="00332D4C"/>
    <w:rsid w:val="003475A9"/>
    <w:rsid w:val="00362CE1"/>
    <w:rsid w:val="00374CE0"/>
    <w:rsid w:val="00391DA4"/>
    <w:rsid w:val="003E158C"/>
    <w:rsid w:val="003E1E60"/>
    <w:rsid w:val="003F729F"/>
    <w:rsid w:val="004068CB"/>
    <w:rsid w:val="004307F5"/>
    <w:rsid w:val="0048564F"/>
    <w:rsid w:val="004C050E"/>
    <w:rsid w:val="004C2E47"/>
    <w:rsid w:val="004C767F"/>
    <w:rsid w:val="004D256B"/>
    <w:rsid w:val="00544E2E"/>
    <w:rsid w:val="00551623"/>
    <w:rsid w:val="005570F9"/>
    <w:rsid w:val="005B58B3"/>
    <w:rsid w:val="005D4408"/>
    <w:rsid w:val="005D7630"/>
    <w:rsid w:val="006039EC"/>
    <w:rsid w:val="0060760A"/>
    <w:rsid w:val="00656319"/>
    <w:rsid w:val="0067028D"/>
    <w:rsid w:val="006864F0"/>
    <w:rsid w:val="006A04BB"/>
    <w:rsid w:val="006A71FF"/>
    <w:rsid w:val="006D6E70"/>
    <w:rsid w:val="0075084D"/>
    <w:rsid w:val="00753E69"/>
    <w:rsid w:val="007A2015"/>
    <w:rsid w:val="007B2385"/>
    <w:rsid w:val="007C09F7"/>
    <w:rsid w:val="007C7C27"/>
    <w:rsid w:val="007D191E"/>
    <w:rsid w:val="007E1D1E"/>
    <w:rsid w:val="007E5E15"/>
    <w:rsid w:val="007F0FCA"/>
    <w:rsid w:val="007F7EC1"/>
    <w:rsid w:val="008016CC"/>
    <w:rsid w:val="008171F6"/>
    <w:rsid w:val="00817EE4"/>
    <w:rsid w:val="00821ED4"/>
    <w:rsid w:val="00834439"/>
    <w:rsid w:val="00853D35"/>
    <w:rsid w:val="008674EA"/>
    <w:rsid w:val="00895344"/>
    <w:rsid w:val="008A0DF0"/>
    <w:rsid w:val="008A3DA4"/>
    <w:rsid w:val="008C59E8"/>
    <w:rsid w:val="008C6B75"/>
    <w:rsid w:val="008E15D1"/>
    <w:rsid w:val="008F07AA"/>
    <w:rsid w:val="00916FE4"/>
    <w:rsid w:val="00920AA8"/>
    <w:rsid w:val="009323B0"/>
    <w:rsid w:val="00943E8B"/>
    <w:rsid w:val="00973E58"/>
    <w:rsid w:val="009A0525"/>
    <w:rsid w:val="009C6BF8"/>
    <w:rsid w:val="00A001E6"/>
    <w:rsid w:val="00A01162"/>
    <w:rsid w:val="00A02720"/>
    <w:rsid w:val="00A366B3"/>
    <w:rsid w:val="00A47E72"/>
    <w:rsid w:val="00A71F48"/>
    <w:rsid w:val="00A87C46"/>
    <w:rsid w:val="00A91FEB"/>
    <w:rsid w:val="00A9739C"/>
    <w:rsid w:val="00AA7017"/>
    <w:rsid w:val="00AD4881"/>
    <w:rsid w:val="00AD531B"/>
    <w:rsid w:val="00AE51B4"/>
    <w:rsid w:val="00AE5D09"/>
    <w:rsid w:val="00AF3AB3"/>
    <w:rsid w:val="00B07A5B"/>
    <w:rsid w:val="00B521AE"/>
    <w:rsid w:val="00B559D4"/>
    <w:rsid w:val="00BC5563"/>
    <w:rsid w:val="00BC76E5"/>
    <w:rsid w:val="00BE17FD"/>
    <w:rsid w:val="00BF3AF1"/>
    <w:rsid w:val="00BF3F0E"/>
    <w:rsid w:val="00BF4689"/>
    <w:rsid w:val="00BF489C"/>
    <w:rsid w:val="00BF5723"/>
    <w:rsid w:val="00C1090E"/>
    <w:rsid w:val="00C4739D"/>
    <w:rsid w:val="00C74DDF"/>
    <w:rsid w:val="00C76AC1"/>
    <w:rsid w:val="00CB5F3D"/>
    <w:rsid w:val="00CD33D7"/>
    <w:rsid w:val="00CF37B3"/>
    <w:rsid w:val="00CF689D"/>
    <w:rsid w:val="00D15C4E"/>
    <w:rsid w:val="00D24A1D"/>
    <w:rsid w:val="00D561AA"/>
    <w:rsid w:val="00DE17C8"/>
    <w:rsid w:val="00DE53E9"/>
    <w:rsid w:val="00E1065E"/>
    <w:rsid w:val="00E17412"/>
    <w:rsid w:val="00E74C04"/>
    <w:rsid w:val="00E872A8"/>
    <w:rsid w:val="00EA3E99"/>
    <w:rsid w:val="00EF4D21"/>
    <w:rsid w:val="00F029D5"/>
    <w:rsid w:val="00F24D58"/>
    <w:rsid w:val="00F33E89"/>
    <w:rsid w:val="00F34777"/>
    <w:rsid w:val="00F46EE0"/>
    <w:rsid w:val="00F51654"/>
    <w:rsid w:val="00FA6A80"/>
    <w:rsid w:val="00FC2213"/>
    <w:rsid w:val="016C60BF"/>
    <w:rsid w:val="09B86A82"/>
    <w:rsid w:val="10B7299E"/>
    <w:rsid w:val="13947C9E"/>
    <w:rsid w:val="15125673"/>
    <w:rsid w:val="325A7CE8"/>
    <w:rsid w:val="33455442"/>
    <w:rsid w:val="3974667C"/>
    <w:rsid w:val="3DBC27FE"/>
    <w:rsid w:val="4391543F"/>
    <w:rsid w:val="47A921C1"/>
    <w:rsid w:val="5187383A"/>
    <w:rsid w:val="52597CFA"/>
    <w:rsid w:val="5950173A"/>
    <w:rsid w:val="62AE14A4"/>
    <w:rsid w:val="6FED4ACC"/>
    <w:rsid w:val="71C53B3D"/>
    <w:rsid w:val="71E107AF"/>
    <w:rsid w:val="755D166D"/>
    <w:rsid w:val="7C0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7B7C"/>
  <w15:docId w15:val="{3A87F491-0BCB-49E2-B8F6-7B361CD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2092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2092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2092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092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2092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092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209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rsid w:val="00FC2213"/>
    <w:pPr>
      <w:ind w:firstLineChars="200" w:firstLine="420"/>
    </w:pPr>
  </w:style>
  <w:style w:type="paragraph" w:styleId="af0">
    <w:name w:val="Normal (Web)"/>
    <w:basedOn w:val="a"/>
    <w:uiPriority w:val="99"/>
    <w:semiHidden/>
    <w:unhideWhenUsed/>
    <w:rsid w:val="00A36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mdc.51job.com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tang.cece/唐紫静_京_校园招聘</cp:lastModifiedBy>
  <cp:revision>83</cp:revision>
  <dcterms:created xsi:type="dcterms:W3CDTF">2019-02-18T03:31:00Z</dcterms:created>
  <dcterms:modified xsi:type="dcterms:W3CDTF">2022-07-07T03:33:00Z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