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F0D5" w14:textId="58F0660D" w:rsidR="00CC056A" w:rsidRPr="005A0626" w:rsidRDefault="00E03BA5" w:rsidP="00E96A89">
      <w:pPr>
        <w:rPr>
          <w:rFonts w:ascii="Intel Clear Hans" w:hAnsi="Intel Clear Hans" w:cs="Intel Clear"/>
          <w:b/>
          <w:bCs/>
          <w:color w:val="000000" w:themeColor="text1"/>
          <w:sz w:val="28"/>
          <w:szCs w:val="24"/>
        </w:rPr>
      </w:pPr>
      <w:bookmarkStart w:id="0" w:name="OLE_LINK1"/>
      <w:r w:rsidRPr="005A0626">
        <w:rPr>
          <w:rFonts w:ascii="Intel Clear Hans" w:hAnsi="Intel Clear Hans" w:cs="Intel Clear"/>
          <w:b/>
          <w:bCs/>
          <w:color w:val="000000" w:themeColor="text1"/>
          <w:sz w:val="28"/>
          <w:szCs w:val="24"/>
        </w:rPr>
        <w:t>英特尔</w:t>
      </w:r>
      <w:r w:rsidRPr="005A0626">
        <w:rPr>
          <w:rFonts w:ascii="Intel Clear Hans" w:hAnsi="Intel Clear Hans" w:cs="Intel Clear"/>
          <w:b/>
          <w:bCs/>
          <w:color w:val="000000" w:themeColor="text1"/>
          <w:sz w:val="28"/>
          <w:szCs w:val="24"/>
        </w:rPr>
        <w:t>2022</w:t>
      </w:r>
      <w:r w:rsidRPr="005A0626">
        <w:rPr>
          <w:rFonts w:ascii="Intel Clear Hans" w:hAnsi="Intel Clear Hans" w:cs="Intel Clear"/>
          <w:b/>
          <w:bCs/>
          <w:color w:val="000000" w:themeColor="text1"/>
          <w:sz w:val="28"/>
          <w:szCs w:val="24"/>
        </w:rPr>
        <w:t>暑期实习生招聘</w:t>
      </w:r>
      <w:r w:rsidRPr="005A0626">
        <w:rPr>
          <w:rFonts w:ascii="Intel Clear Hans" w:hAnsi="Intel Clear Hans" w:cs="Intel Clear"/>
          <w:b/>
          <w:bCs/>
          <w:color w:val="000000" w:themeColor="text1"/>
          <w:sz w:val="28"/>
          <w:szCs w:val="24"/>
        </w:rPr>
        <w:t>火热</w:t>
      </w:r>
      <w:bookmarkEnd w:id="0"/>
      <w:r w:rsidRPr="005A0626">
        <w:rPr>
          <w:rFonts w:ascii="Intel Clear Hans" w:hAnsi="Intel Clear Hans" w:cs="Intel Clear"/>
          <w:b/>
          <w:bCs/>
          <w:color w:val="000000" w:themeColor="text1"/>
          <w:sz w:val="28"/>
          <w:szCs w:val="24"/>
          <w:lang w:eastAsia="zh-Hans"/>
        </w:rPr>
        <w:t>开启</w:t>
      </w:r>
      <w:r w:rsidRPr="005A0626">
        <w:rPr>
          <w:rFonts w:ascii="Intel Clear Hans" w:hAnsi="Intel Clear Hans" w:cs="Intel Clear"/>
          <w:b/>
          <w:bCs/>
          <w:color w:val="000000" w:themeColor="text1"/>
          <w:sz w:val="28"/>
          <w:szCs w:val="24"/>
        </w:rPr>
        <w:t>！</w:t>
      </w:r>
    </w:p>
    <w:p w14:paraId="662FF0D6" w14:textId="1987D4F2" w:rsidR="00CC056A" w:rsidRPr="00E96A89" w:rsidRDefault="00E03BA5" w:rsidP="00E96A89">
      <w:pPr>
        <w:pBdr>
          <w:bottom w:val="single" w:sz="6" w:space="1" w:color="auto"/>
        </w:pBdr>
        <w:rPr>
          <w:rFonts w:ascii="Intel Clear Hans" w:hAnsi="Intel Clear Hans" w:cs="Intel Clear"/>
          <w:color w:val="000000" w:themeColor="text1"/>
        </w:rPr>
      </w:pPr>
      <w:r w:rsidRPr="00E96A89">
        <w:rPr>
          <w:rFonts w:ascii="Intel Clear Hans" w:hAnsi="Intel Clear Hans" w:cs="Intel Clear"/>
          <w:color w:val="000000" w:themeColor="text1"/>
        </w:rPr>
        <w:t>探寻</w:t>
      </w:r>
      <w:r w:rsidRPr="00E96A89">
        <w:rPr>
          <w:rFonts w:ascii="Intel Clear Hans" w:hAnsi="Intel Clear Hans" w:cs="Intel Clear"/>
          <w:color w:val="000000" w:themeColor="text1"/>
        </w:rPr>
        <w:t>“</w:t>
      </w:r>
      <w:r w:rsidRPr="00E96A89">
        <w:rPr>
          <w:rFonts w:ascii="Intel Clear Hans" w:hAnsi="Intel Clear Hans" w:cs="Intel Clear"/>
          <w:color w:val="000000" w:themeColor="text1"/>
        </w:rPr>
        <w:t>芯</w:t>
      </w:r>
      <w:r w:rsidRPr="00E96A89">
        <w:rPr>
          <w:rFonts w:ascii="Intel Clear Hans" w:hAnsi="Intel Clear Hans" w:cs="Intel Clear"/>
          <w:color w:val="000000" w:themeColor="text1"/>
        </w:rPr>
        <w:t>”</w:t>
      </w:r>
      <w:r w:rsidRPr="00E96A89">
        <w:rPr>
          <w:rFonts w:ascii="Intel Clear Hans" w:hAnsi="Intel Clear Hans" w:cs="Intel Clear"/>
          <w:color w:val="000000" w:themeColor="text1"/>
        </w:rPr>
        <w:t>世界，从这里出发</w:t>
      </w:r>
      <w:r w:rsidRPr="00E96A89">
        <w:rPr>
          <w:rFonts w:ascii="Intel Clear Hans" w:hAnsi="Intel Clear Hans" w:cs="Intel Clear"/>
          <w:color w:val="000000" w:themeColor="text1"/>
        </w:rPr>
        <w:t>~</w:t>
      </w:r>
    </w:p>
    <w:p w14:paraId="662FF0E2" w14:textId="77777777" w:rsidR="00CC056A" w:rsidRPr="00E96A89" w:rsidRDefault="00E03BA5" w:rsidP="00E96A89">
      <w:pPr>
        <w:jc w:val="left"/>
        <w:rPr>
          <w:rFonts w:ascii="Intel Clear Hans" w:hAnsi="Intel Clear Hans" w:cs="Intel Clear"/>
          <w:color w:val="000000" w:themeColor="text1"/>
        </w:rPr>
      </w:pPr>
      <w:r w:rsidRPr="00E96A89">
        <w:rPr>
          <w:rFonts w:ascii="Intel Clear Hans" w:hAnsi="Intel Clear Hans" w:cs="Arial"/>
          <w:color w:val="000000" w:themeColor="text1"/>
        </w:rPr>
        <w:t>▼</w:t>
      </w:r>
    </w:p>
    <w:p w14:paraId="662FF0E5" w14:textId="77777777" w:rsidR="00CC056A" w:rsidRPr="005A0626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如果你，极富创想思维</w:t>
      </w:r>
    </w:p>
    <w:p w14:paraId="662FF0E6" w14:textId="77777777" w:rsidR="00CC056A" w:rsidRPr="005A0626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亦期待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，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探索全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“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芯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”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世界</w:t>
      </w:r>
    </w:p>
    <w:p w14:paraId="662FF0E7" w14:textId="77777777" w:rsidR="00CC056A" w:rsidRPr="005A0626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5A0626">
        <w:rPr>
          <w:rFonts w:ascii="Intel Clear Hans" w:hAnsi="Intel Clear Hans" w:cs="Intel Clear"/>
          <w:color w:val="000000" w:themeColor="text1"/>
          <w:sz w:val="22"/>
          <w:szCs w:val="20"/>
          <w:lang w:eastAsia="zh-Hans"/>
        </w:rPr>
        <w:t>那就即刻启程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，踏上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  <w:lang w:eastAsia="zh-Hans"/>
        </w:rPr>
        <w:t>这趟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梦想之旅</w:t>
      </w:r>
    </w:p>
    <w:p w14:paraId="662FF0E8" w14:textId="77777777" w:rsidR="00CC056A" w:rsidRPr="005A0626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更有机会先人一步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→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锁定正式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offer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哦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~</w:t>
      </w:r>
    </w:p>
    <w:p w14:paraId="662FF0E9" w14:textId="77777777" w:rsidR="00CC056A" w:rsidRPr="005A0626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↓↓↓</w:t>
      </w:r>
    </w:p>
    <w:p w14:paraId="662FF0EA" w14:textId="77777777" w:rsidR="00CC056A" w:rsidRPr="00E96A89" w:rsidRDefault="00CC056A" w:rsidP="00E96A89">
      <w:pPr>
        <w:jc w:val="left"/>
        <w:rPr>
          <w:rFonts w:ascii="Intel Clear Hans" w:hAnsi="Intel Clear Hans" w:cs="Intel Clear"/>
          <w:color w:val="000000" w:themeColor="text1"/>
        </w:rPr>
      </w:pPr>
    </w:p>
    <w:p w14:paraId="662FF0EB" w14:textId="77777777" w:rsidR="00CC056A" w:rsidRPr="00733662" w:rsidRDefault="00E03BA5" w:rsidP="00E96A89">
      <w:pPr>
        <w:jc w:val="left"/>
        <w:rPr>
          <w:rFonts w:ascii="Intel Clear Hans" w:hAnsi="Intel Clear Hans" w:cs="Intel Clear"/>
          <w:b/>
          <w:bCs/>
          <w:color w:val="0070C0"/>
          <w:sz w:val="28"/>
          <w:szCs w:val="24"/>
        </w:rPr>
      </w:pPr>
      <w:r w:rsidRPr="00733662">
        <w:rPr>
          <w:rFonts w:ascii="Intel Clear Hans" w:hAnsi="Intel Clear Hans" w:cs="Intel Clear"/>
          <w:b/>
          <w:bCs/>
          <w:color w:val="0070C0"/>
          <w:sz w:val="28"/>
          <w:szCs w:val="24"/>
        </w:rPr>
        <w:t>多元岗位，开启成长</w:t>
      </w:r>
      <w:r w:rsidRPr="00733662">
        <w:rPr>
          <w:rFonts w:ascii="Intel Clear Hans" w:hAnsi="Intel Clear Hans" w:cs="Intel Clear"/>
          <w:b/>
          <w:bCs/>
          <w:color w:val="0070C0"/>
          <w:sz w:val="28"/>
          <w:szCs w:val="24"/>
        </w:rPr>
        <w:t>“</w:t>
      </w:r>
      <w:r w:rsidRPr="00733662">
        <w:rPr>
          <w:rFonts w:ascii="Intel Clear Hans" w:hAnsi="Intel Clear Hans" w:cs="Intel Clear"/>
          <w:b/>
          <w:bCs/>
          <w:color w:val="0070C0"/>
          <w:sz w:val="28"/>
          <w:szCs w:val="24"/>
        </w:rPr>
        <w:t>芯</w:t>
      </w:r>
      <w:r w:rsidRPr="00733662">
        <w:rPr>
          <w:rFonts w:ascii="Intel Clear Hans" w:hAnsi="Intel Clear Hans" w:cs="Intel Clear"/>
          <w:b/>
          <w:bCs/>
          <w:color w:val="0070C0"/>
          <w:sz w:val="28"/>
          <w:szCs w:val="24"/>
        </w:rPr>
        <w:t>”</w:t>
      </w:r>
      <w:r w:rsidRPr="00733662">
        <w:rPr>
          <w:rFonts w:ascii="Intel Clear Hans" w:hAnsi="Intel Clear Hans" w:cs="Intel Clear"/>
          <w:b/>
          <w:bCs/>
          <w:color w:val="0070C0"/>
          <w:sz w:val="28"/>
          <w:szCs w:val="24"/>
        </w:rPr>
        <w:t>篇章</w:t>
      </w:r>
    </w:p>
    <w:p w14:paraId="662FF0EC" w14:textId="77777777" w:rsidR="00CC056A" w:rsidRPr="00E96A89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</w:rPr>
      </w:pPr>
      <w:r w:rsidRPr="00E96A89">
        <w:rPr>
          <w:rFonts w:ascii="Intel Clear Hans" w:hAnsi="Intel Clear Hans" w:cs="Intel Clear"/>
          <w:b/>
          <w:bCs/>
          <w:color w:val="000000" w:themeColor="text1"/>
        </w:rPr>
        <w:t>【研发类】</w:t>
      </w:r>
    </w:p>
    <w:p w14:paraId="662FF0ED" w14:textId="77777777" w:rsidR="00CC056A" w:rsidRPr="00733662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工作地点：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上海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/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北京</w:t>
      </w:r>
    </w:p>
    <w:p w14:paraId="662FF0EE" w14:textId="77777777" w:rsidR="00CC056A" w:rsidRPr="00733662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职位类别</w:t>
      </w: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：</w:t>
      </w:r>
    </w:p>
    <w:p w14:paraId="662FF0EF" w14:textId="77777777" w:rsidR="00CC056A" w:rsidRPr="00733662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软件开发及测试，图像处理，深度学习，人工智能，编译器，物联网，云原生，固件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/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硬件开发及测试，产品及项目跟进</w:t>
      </w:r>
    </w:p>
    <w:p w14:paraId="662FF0F0" w14:textId="77777777" w:rsidR="00CC056A" w:rsidRPr="00733662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实习亮点：</w:t>
      </w:r>
    </w:p>
    <w:p w14:paraId="662FF0F1" w14:textId="77777777" w:rsidR="00CC056A" w:rsidRPr="00733662" w:rsidRDefault="00E03BA5" w:rsidP="00E96A89">
      <w:pPr>
        <w:pStyle w:val="ListParagraph"/>
        <w:numPr>
          <w:ilvl w:val="0"/>
          <w:numId w:val="1"/>
        </w:numPr>
        <w:ind w:firstLineChars="0"/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拥有多元实习方向，接触并学习英特尔研发核心业务。</w:t>
      </w:r>
    </w:p>
    <w:p w14:paraId="662FF0F2" w14:textId="77777777" w:rsidR="00CC056A" w:rsidRPr="00733662" w:rsidRDefault="00E03BA5" w:rsidP="00E96A89">
      <w:pPr>
        <w:pStyle w:val="ListParagraph"/>
        <w:numPr>
          <w:ilvl w:val="0"/>
          <w:numId w:val="1"/>
        </w:numPr>
        <w:ind w:firstLineChars="0"/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与技术大牛们一起工作和成长。</w:t>
      </w:r>
    </w:p>
    <w:p w14:paraId="662FF0F3" w14:textId="77777777" w:rsidR="00CC056A" w:rsidRPr="00733662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内容覆盖：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人工智能、无人驾驶、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5G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、虚拟现实，聚焦中国制造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2025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、精准医疗、体育、机器人等多个领域。</w:t>
      </w:r>
    </w:p>
    <w:p w14:paraId="662FF0F4" w14:textId="77777777" w:rsidR="00CC056A" w:rsidRPr="00E96A89" w:rsidRDefault="00CC056A" w:rsidP="00E96A89">
      <w:pPr>
        <w:jc w:val="left"/>
        <w:rPr>
          <w:rFonts w:ascii="Intel Clear Hans" w:hAnsi="Intel Clear Hans" w:cs="Intel Clear"/>
          <w:color w:val="000000" w:themeColor="text1"/>
        </w:rPr>
      </w:pPr>
    </w:p>
    <w:p w14:paraId="662FF0F5" w14:textId="77777777" w:rsidR="00CC056A" w:rsidRPr="00E96A89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</w:rPr>
      </w:pPr>
      <w:r w:rsidRPr="00E96A89">
        <w:rPr>
          <w:rFonts w:ascii="Intel Clear Hans" w:hAnsi="Intel Clear Hans" w:cs="Intel Clear"/>
          <w:b/>
          <w:bCs/>
          <w:color w:val="000000" w:themeColor="text1"/>
        </w:rPr>
        <w:t>【存储类】</w:t>
      </w:r>
    </w:p>
    <w:p w14:paraId="662FF0F6" w14:textId="77777777" w:rsidR="00CC056A" w:rsidRPr="00733662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工作地点：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大连</w:t>
      </w:r>
    </w:p>
    <w:p w14:paraId="662FF0F7" w14:textId="77777777" w:rsidR="00CC056A" w:rsidRPr="00733662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职位类别</w:t>
      </w: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：</w:t>
      </w:r>
    </w:p>
    <w:p w14:paraId="662FF0F8" w14:textId="77777777" w:rsidR="00CC056A" w:rsidRPr="00733662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研发部，企业服务部，工业工程，流程管理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/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设计，质量管理，技术培训，大数据处理及软件开发，金融财务，供应链、策划宣传及视频制作</w:t>
      </w:r>
    </w:p>
    <w:p w14:paraId="662FF0F9" w14:textId="77777777" w:rsidR="00CC056A" w:rsidRPr="00733662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实习亮点：</w:t>
      </w:r>
    </w:p>
    <w:p w14:paraId="662FF0FA" w14:textId="77777777" w:rsidR="00CC056A" w:rsidRPr="00733662" w:rsidRDefault="00E03BA5" w:rsidP="00E96A89">
      <w:pPr>
        <w:pStyle w:val="ListParagraph"/>
        <w:numPr>
          <w:ilvl w:val="0"/>
          <w:numId w:val="2"/>
        </w:numPr>
        <w:ind w:firstLineChars="0"/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进入英特尔的核心增长领域：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500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强公司实习机会，与汇聚半导体存储界顶级人才共事，获得技术专家指导。</w:t>
      </w:r>
    </w:p>
    <w:p w14:paraId="662FF0FB" w14:textId="77777777" w:rsidR="00CC056A" w:rsidRPr="00733662" w:rsidRDefault="00E03BA5" w:rsidP="00E96A89">
      <w:pPr>
        <w:pStyle w:val="ListParagraph"/>
        <w:numPr>
          <w:ilvl w:val="0"/>
          <w:numId w:val="2"/>
        </w:numPr>
        <w:ind w:firstLineChars="0"/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享受正式员工待遇：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参加公司举办的技术讲座、办公技能培训、健康指导等丰富的员工活动。</w:t>
      </w:r>
    </w:p>
    <w:p w14:paraId="662FF0FC" w14:textId="77777777" w:rsidR="00CC056A" w:rsidRPr="00E96A89" w:rsidRDefault="00CC056A" w:rsidP="00E96A89">
      <w:pPr>
        <w:jc w:val="left"/>
        <w:rPr>
          <w:rFonts w:ascii="Intel Clear Hans" w:hAnsi="Intel Clear Hans" w:cs="Intel Clear"/>
          <w:color w:val="000000" w:themeColor="text1"/>
        </w:rPr>
      </w:pPr>
    </w:p>
    <w:p w14:paraId="662FF0FD" w14:textId="77777777" w:rsidR="00CC056A" w:rsidRPr="00E96A89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</w:rPr>
      </w:pPr>
      <w:r w:rsidRPr="00E96A89">
        <w:rPr>
          <w:rFonts w:ascii="Intel Clear Hans" w:hAnsi="Intel Clear Hans" w:cs="Intel Clear"/>
          <w:b/>
          <w:bCs/>
          <w:color w:val="000000" w:themeColor="text1"/>
        </w:rPr>
        <w:t>【销售市场类】</w:t>
      </w:r>
    </w:p>
    <w:p w14:paraId="662FF0FE" w14:textId="77777777" w:rsidR="00CC056A" w:rsidRPr="00733662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工作地点：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北京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/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上海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/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深圳</w:t>
      </w:r>
    </w:p>
    <w:p w14:paraId="662FF0FF" w14:textId="77777777" w:rsidR="00CC056A" w:rsidRPr="00733662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职位类别</w:t>
      </w: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：</w:t>
      </w:r>
    </w:p>
    <w:p w14:paraId="662FF100" w14:textId="77777777" w:rsidR="00CC056A" w:rsidRPr="00733662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技术支持（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A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I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方向），销售团队运营，商业数据分析</w:t>
      </w:r>
    </w:p>
    <w:p w14:paraId="662FF101" w14:textId="77777777" w:rsidR="00CC056A" w:rsidRPr="00733662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实习亮点：</w:t>
      </w:r>
    </w:p>
    <w:p w14:paraId="662FF102" w14:textId="77777777" w:rsidR="00CC056A" w:rsidRPr="00733662" w:rsidRDefault="00E03BA5" w:rsidP="00E96A89">
      <w:pPr>
        <w:pStyle w:val="ListParagraph"/>
        <w:numPr>
          <w:ilvl w:val="0"/>
          <w:numId w:val="3"/>
        </w:numPr>
        <w:ind w:firstLineChars="0"/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有机会和公司销售核心团队一起合作，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3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60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度了解商业动态和技术趋势，获取客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lastRenderedPageBreak/>
        <w:t>户需求和第一手行业信息。</w:t>
      </w:r>
    </w:p>
    <w:p w14:paraId="662FF103" w14:textId="77777777" w:rsidR="00CC056A" w:rsidRPr="00733662" w:rsidRDefault="00E03BA5" w:rsidP="00E96A89">
      <w:pPr>
        <w:pStyle w:val="ListParagraph"/>
        <w:numPr>
          <w:ilvl w:val="0"/>
          <w:numId w:val="3"/>
        </w:numPr>
        <w:ind w:firstLineChars="0"/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跟进与英特尔生态体系合作伙伴的项目，获得专业知识和软实力的全面提升。</w:t>
      </w:r>
    </w:p>
    <w:p w14:paraId="662FF104" w14:textId="77777777" w:rsidR="00CC056A" w:rsidRPr="00E96A89" w:rsidRDefault="00CC056A" w:rsidP="00E96A89">
      <w:pPr>
        <w:jc w:val="left"/>
        <w:rPr>
          <w:rFonts w:ascii="Intel Clear Hans" w:hAnsi="Intel Clear Hans" w:cs="Intel Clear"/>
          <w:color w:val="000000" w:themeColor="text1"/>
        </w:rPr>
      </w:pPr>
    </w:p>
    <w:p w14:paraId="662FF105" w14:textId="77777777" w:rsidR="00CC056A" w:rsidRPr="00E96A89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</w:rPr>
      </w:pPr>
      <w:r w:rsidRPr="00E96A89">
        <w:rPr>
          <w:rFonts w:ascii="Intel Clear Hans" w:hAnsi="Intel Clear Hans" w:cs="Intel Clear"/>
          <w:b/>
          <w:bCs/>
          <w:color w:val="000000" w:themeColor="text1"/>
        </w:rPr>
        <w:t>【职能类】</w:t>
      </w:r>
    </w:p>
    <w:p w14:paraId="662FF106" w14:textId="2AAE8728" w:rsidR="00CC056A" w:rsidRPr="00E96A89" w:rsidRDefault="00E03BA5" w:rsidP="00E96A89">
      <w:pPr>
        <w:jc w:val="left"/>
        <w:rPr>
          <w:rFonts w:ascii="Intel Clear Hans" w:hAnsi="Intel Clear Hans" w:cs="Intel Clear"/>
          <w:color w:val="000000" w:themeColor="text1"/>
        </w:rPr>
      </w:pPr>
      <w:r w:rsidRPr="00E96A89">
        <w:rPr>
          <w:rFonts w:ascii="Intel Clear Hans" w:hAnsi="Intel Clear Hans" w:cs="Intel Clear"/>
          <w:b/>
          <w:bCs/>
          <w:color w:val="000000" w:themeColor="text1"/>
        </w:rPr>
        <w:t>职位类别：</w:t>
      </w:r>
      <w:r w:rsidRPr="00E96A89">
        <w:rPr>
          <w:rFonts w:ascii="Intel Clear Hans" w:hAnsi="Intel Clear Hans" w:cs="Intel Clear"/>
          <w:color w:val="000000" w:themeColor="text1"/>
        </w:rPr>
        <w:t>财务</w:t>
      </w:r>
      <w:r w:rsidRPr="00E96A89">
        <w:rPr>
          <w:rFonts w:ascii="Intel Clear Hans" w:hAnsi="Intel Clear Hans" w:cs="Intel Clear"/>
          <w:color w:val="000000" w:themeColor="text1"/>
        </w:rPr>
        <w:t xml:space="preserve"> </w:t>
      </w:r>
      <w:r w:rsidRPr="00E96A89">
        <w:rPr>
          <w:rFonts w:ascii="Intel Clear Hans" w:hAnsi="Intel Clear Hans" w:cs="Intel Clear"/>
          <w:color w:val="000000" w:themeColor="text1"/>
        </w:rPr>
        <w:t>物流</w:t>
      </w:r>
      <w:r w:rsidRPr="00E96A89">
        <w:rPr>
          <w:rFonts w:ascii="Intel Clear Hans" w:hAnsi="Intel Clear Hans" w:cs="Intel Clear"/>
          <w:color w:val="000000" w:themeColor="text1"/>
        </w:rPr>
        <w:t xml:space="preserve"> </w:t>
      </w:r>
    </w:p>
    <w:p w14:paraId="662FF107" w14:textId="77777777" w:rsidR="00CC056A" w:rsidRPr="00E96A89" w:rsidRDefault="00CC056A" w:rsidP="00E96A89">
      <w:pPr>
        <w:jc w:val="left"/>
        <w:rPr>
          <w:rFonts w:ascii="Intel Clear Hans" w:hAnsi="Intel Clear Hans" w:cs="Intel Clear"/>
          <w:color w:val="000000" w:themeColor="text1"/>
        </w:rPr>
      </w:pPr>
    </w:p>
    <w:p w14:paraId="662FF108" w14:textId="77777777" w:rsidR="00CC056A" w:rsidRPr="00E96A89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</w:rPr>
      </w:pPr>
      <w:r w:rsidRPr="00E96A89">
        <w:rPr>
          <w:rFonts w:ascii="Intel Clear Hans" w:hAnsi="Intel Clear Hans" w:cs="Intel Clear"/>
          <w:b/>
          <w:bCs/>
          <w:color w:val="000000" w:themeColor="text1"/>
        </w:rPr>
        <w:t>财务部</w:t>
      </w:r>
      <w:r w:rsidRPr="00E96A89">
        <w:rPr>
          <w:rFonts w:ascii="Intel Clear Hans" w:hAnsi="Intel Clear Hans" w:cs="Intel Clear"/>
          <w:b/>
          <w:bCs/>
          <w:color w:val="000000" w:themeColor="text1"/>
        </w:rPr>
        <w:t xml:space="preserve"> [</w:t>
      </w:r>
      <w:r w:rsidRPr="00E96A89">
        <w:rPr>
          <w:rFonts w:ascii="Intel Clear Hans" w:hAnsi="Intel Clear Hans" w:cs="Intel Clear"/>
          <w:b/>
          <w:bCs/>
          <w:color w:val="000000" w:themeColor="text1"/>
        </w:rPr>
        <w:t>上海</w:t>
      </w:r>
      <w:r w:rsidRPr="00E96A89">
        <w:rPr>
          <w:rFonts w:ascii="Intel Clear Hans" w:hAnsi="Intel Clear Hans" w:cs="Intel Clear"/>
          <w:b/>
          <w:bCs/>
          <w:color w:val="000000" w:themeColor="text1"/>
        </w:rPr>
        <w:t>]</w:t>
      </w:r>
    </w:p>
    <w:p w14:paraId="662FF109" w14:textId="77777777" w:rsidR="00CC056A" w:rsidRPr="00733662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实习亮点：</w:t>
      </w:r>
    </w:p>
    <w:p w14:paraId="662FF10A" w14:textId="77777777" w:rsidR="00CC056A" w:rsidRPr="00733662" w:rsidRDefault="00E03BA5" w:rsidP="00E96A89">
      <w:pPr>
        <w:pStyle w:val="ListParagraph"/>
        <w:numPr>
          <w:ilvl w:val="0"/>
          <w:numId w:val="4"/>
        </w:numPr>
        <w:ind w:firstLineChars="0"/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与经验丰富的团队成员合作，学习并处理美国和中国会计准则下的不同账务。</w:t>
      </w:r>
    </w:p>
    <w:p w14:paraId="662FF10B" w14:textId="77777777" w:rsidR="00CC056A" w:rsidRPr="00733662" w:rsidRDefault="00E03BA5" w:rsidP="00E96A89">
      <w:pPr>
        <w:pStyle w:val="ListParagraph"/>
        <w:numPr>
          <w:ilvl w:val="0"/>
          <w:numId w:val="4"/>
        </w:numPr>
        <w:ind w:firstLineChars="0"/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操作使用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SAP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和金蝶财务系统，熟悉日常的凭证处理，月度季度财务关账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。</w:t>
      </w:r>
    </w:p>
    <w:p w14:paraId="662FF10C" w14:textId="77777777" w:rsidR="00CC056A" w:rsidRPr="00733662" w:rsidRDefault="00E03BA5" w:rsidP="00E96A89">
      <w:pPr>
        <w:pStyle w:val="ListParagraph"/>
        <w:numPr>
          <w:ilvl w:val="0"/>
          <w:numId w:val="4"/>
        </w:numPr>
        <w:ind w:firstLineChars="0"/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参与集团的财务流程优化以及财务自动化的学习和实施。</w:t>
      </w:r>
    </w:p>
    <w:p w14:paraId="662FF10D" w14:textId="77777777" w:rsidR="00CC056A" w:rsidRPr="00733662" w:rsidRDefault="00CC056A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</w:p>
    <w:p w14:paraId="662FF10E" w14:textId="77777777" w:rsidR="00CC056A" w:rsidRPr="00733662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物流部</w:t>
      </w: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[</w:t>
      </w: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上海</w:t>
      </w: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]</w:t>
      </w:r>
    </w:p>
    <w:p w14:paraId="662FF10F" w14:textId="77777777" w:rsidR="00CC056A" w:rsidRPr="00733662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实习亮点：</w:t>
      </w:r>
    </w:p>
    <w:p w14:paraId="662FF110" w14:textId="77777777" w:rsidR="00CC056A" w:rsidRPr="00733662" w:rsidRDefault="00E03BA5" w:rsidP="00E96A89">
      <w:pPr>
        <w:pStyle w:val="ListParagraph"/>
        <w:numPr>
          <w:ilvl w:val="0"/>
          <w:numId w:val="5"/>
        </w:numPr>
        <w:ind w:firstLineChars="0"/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处理财富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500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强公司物流团队运营、工作原理和物流供应商管理流程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。</w:t>
      </w:r>
    </w:p>
    <w:p w14:paraId="662FF111" w14:textId="77777777" w:rsidR="00CC056A" w:rsidRPr="00733662" w:rsidRDefault="00E03BA5" w:rsidP="00E96A89">
      <w:pPr>
        <w:pStyle w:val="ListParagraph"/>
        <w:numPr>
          <w:ilvl w:val="0"/>
          <w:numId w:val="5"/>
        </w:numPr>
        <w:ind w:firstLineChars="0"/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引领前沿物流主题研究，包括供应链的创新发展以及新技术运用。</w:t>
      </w:r>
    </w:p>
    <w:p w14:paraId="662FF112" w14:textId="77777777" w:rsidR="00CC056A" w:rsidRPr="00733662" w:rsidRDefault="00E03BA5" w:rsidP="00E96A89">
      <w:pPr>
        <w:pStyle w:val="ListParagraph"/>
        <w:numPr>
          <w:ilvl w:val="0"/>
          <w:numId w:val="5"/>
        </w:numPr>
        <w:ind w:firstLineChars="0"/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将专业知识与实际案例结合，解决真正的商业案例。</w:t>
      </w:r>
    </w:p>
    <w:p w14:paraId="662FF113" w14:textId="77777777" w:rsidR="00CC056A" w:rsidRPr="00E96A89" w:rsidRDefault="00CC056A" w:rsidP="00E96A89">
      <w:pPr>
        <w:jc w:val="left"/>
        <w:rPr>
          <w:rFonts w:ascii="Intel Clear Hans" w:hAnsi="Intel Clear Hans" w:cs="Intel Clear"/>
          <w:color w:val="000000" w:themeColor="text1"/>
        </w:rPr>
      </w:pPr>
    </w:p>
    <w:p w14:paraId="662FF114" w14:textId="77777777" w:rsidR="00CC056A" w:rsidRPr="00733662" w:rsidRDefault="00E03BA5" w:rsidP="00E96A89">
      <w:pPr>
        <w:jc w:val="left"/>
        <w:rPr>
          <w:rFonts w:ascii="Intel Clear Hans" w:hAnsi="Intel Clear Hans" w:cs="Intel Clear"/>
          <w:b/>
          <w:bCs/>
          <w:color w:val="0070C0"/>
          <w:sz w:val="28"/>
          <w:szCs w:val="24"/>
        </w:rPr>
      </w:pPr>
      <w:r w:rsidRPr="00733662">
        <w:rPr>
          <w:rFonts w:ascii="Intel Clear Hans" w:hAnsi="Intel Clear Hans" w:cs="Intel Clear"/>
          <w:b/>
          <w:bCs/>
          <w:color w:val="0070C0"/>
          <w:sz w:val="28"/>
          <w:szCs w:val="24"/>
        </w:rPr>
        <w:t>关怀备至，收获美好</w:t>
      </w:r>
      <w:r w:rsidRPr="00733662">
        <w:rPr>
          <w:rFonts w:ascii="Intel Clear Hans" w:hAnsi="Intel Clear Hans" w:cs="Intel Clear"/>
          <w:b/>
          <w:bCs/>
          <w:color w:val="0070C0"/>
          <w:sz w:val="28"/>
          <w:szCs w:val="24"/>
        </w:rPr>
        <w:t>“</w:t>
      </w:r>
      <w:r w:rsidRPr="00733662">
        <w:rPr>
          <w:rFonts w:ascii="Intel Clear Hans" w:hAnsi="Intel Clear Hans" w:cs="Intel Clear"/>
          <w:b/>
          <w:bCs/>
          <w:color w:val="0070C0"/>
          <w:sz w:val="28"/>
          <w:szCs w:val="24"/>
        </w:rPr>
        <w:t>芯</w:t>
      </w:r>
      <w:r w:rsidRPr="00733662">
        <w:rPr>
          <w:rFonts w:ascii="Intel Clear Hans" w:hAnsi="Intel Clear Hans" w:cs="Intel Clear"/>
          <w:b/>
          <w:bCs/>
          <w:color w:val="0070C0"/>
          <w:sz w:val="28"/>
          <w:szCs w:val="24"/>
        </w:rPr>
        <w:t>”</w:t>
      </w:r>
      <w:r w:rsidRPr="00733662">
        <w:rPr>
          <w:rFonts w:ascii="Intel Clear Hans" w:hAnsi="Intel Clear Hans" w:cs="Intel Clear"/>
          <w:b/>
          <w:bCs/>
          <w:color w:val="0070C0"/>
          <w:sz w:val="28"/>
          <w:szCs w:val="24"/>
        </w:rPr>
        <w:t>生活</w:t>
      </w:r>
    </w:p>
    <w:p w14:paraId="662FF115" w14:textId="77777777" w:rsidR="00CC056A" w:rsidRPr="00E96A89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  <w:lang w:eastAsia="zh-Hans"/>
        </w:rPr>
      </w:pPr>
      <w:r w:rsidRPr="00E96A89">
        <w:rPr>
          <w:rFonts w:ascii="Intel Clear Hans" w:hAnsi="Intel Clear Hans" w:cs="Intel Clear"/>
          <w:b/>
          <w:bCs/>
          <w:color w:val="000000" w:themeColor="text1"/>
          <w:lang w:eastAsia="zh-Hans"/>
        </w:rPr>
        <w:t>超赞职场</w:t>
      </w:r>
      <w:r w:rsidRPr="00E96A89">
        <w:rPr>
          <w:rFonts w:ascii="Intel Clear Hans" w:hAnsi="Intel Clear Hans" w:cs="Intel Clear"/>
          <w:b/>
          <w:bCs/>
          <w:color w:val="000000" w:themeColor="text1"/>
          <w:lang w:eastAsia="zh-Hans"/>
        </w:rPr>
        <w:t>，</w:t>
      </w:r>
      <w:r w:rsidRPr="00E96A89">
        <w:rPr>
          <w:rFonts w:ascii="Intel Clear Hans" w:hAnsi="Intel Clear Hans" w:cs="Intel Clear"/>
          <w:b/>
          <w:bCs/>
          <w:color w:val="000000" w:themeColor="text1"/>
          <w:lang w:eastAsia="zh-Hans"/>
        </w:rPr>
        <w:t>助力茁壮成长</w:t>
      </w:r>
    </w:p>
    <w:p w14:paraId="662FF116" w14:textId="77777777" w:rsidR="00CC056A" w:rsidRPr="00733662" w:rsidRDefault="00E03BA5" w:rsidP="00E96A89">
      <w:pPr>
        <w:numPr>
          <w:ilvl w:val="0"/>
          <w:numId w:val="6"/>
        </w:num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1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V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1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专职精英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→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大咖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导师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带进门</w:t>
      </w:r>
    </w:p>
    <w:p w14:paraId="662FF117" w14:textId="77777777" w:rsidR="00CC056A" w:rsidRPr="00733662" w:rsidRDefault="00E03BA5" w:rsidP="00E96A89">
      <w:pPr>
        <w:numPr>
          <w:ilvl w:val="0"/>
          <w:numId w:val="6"/>
        </w:num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超多实践机会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→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极具挑战助蜕变</w:t>
      </w:r>
    </w:p>
    <w:p w14:paraId="662FF118" w14:textId="77777777" w:rsidR="00CC056A" w:rsidRPr="00733662" w:rsidRDefault="00E03BA5" w:rsidP="00E96A89">
      <w:pPr>
        <w:numPr>
          <w:ilvl w:val="0"/>
          <w:numId w:val="6"/>
        </w:num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弹性工作制度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→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掌握时间更自由</w:t>
      </w:r>
    </w:p>
    <w:p w14:paraId="662FF119" w14:textId="77777777" w:rsidR="00CC056A" w:rsidRPr="00E96A89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</w:rPr>
      </w:pPr>
      <w:r w:rsidRPr="00E96A89">
        <w:rPr>
          <w:rFonts w:ascii="Intel Clear Hans" w:hAnsi="Intel Clear Hans" w:cs="Intel Clear"/>
          <w:b/>
          <w:bCs/>
          <w:color w:val="000000" w:themeColor="text1"/>
          <w:lang w:eastAsia="zh-Hans"/>
        </w:rPr>
        <w:t>贴心补给</w:t>
      </w:r>
      <w:r w:rsidRPr="00E96A89">
        <w:rPr>
          <w:rFonts w:ascii="Intel Clear Hans" w:hAnsi="Intel Clear Hans" w:cs="Intel Clear"/>
          <w:b/>
          <w:bCs/>
          <w:color w:val="000000" w:themeColor="text1"/>
          <w:lang w:eastAsia="zh-Hans"/>
        </w:rPr>
        <w:t>，</w:t>
      </w:r>
      <w:r w:rsidRPr="00E96A89">
        <w:rPr>
          <w:rFonts w:ascii="Intel Clear Hans" w:hAnsi="Intel Clear Hans" w:cs="Intel Clear"/>
          <w:b/>
          <w:bCs/>
          <w:color w:val="000000" w:themeColor="text1"/>
          <w:lang w:eastAsia="zh-Hans"/>
        </w:rPr>
        <w:t>点亮职涯温暖</w:t>
      </w:r>
    </w:p>
    <w:p w14:paraId="662FF11A" w14:textId="77777777" w:rsidR="00CC056A" w:rsidRPr="00733662" w:rsidRDefault="00E03BA5" w:rsidP="00E96A89">
      <w:pPr>
        <w:numPr>
          <w:ilvl w:val="0"/>
          <w:numId w:val="6"/>
        </w:num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给力实习薪资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→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经济压力及时缓</w:t>
      </w:r>
    </w:p>
    <w:p w14:paraId="662FF11B" w14:textId="77777777" w:rsidR="00CC056A" w:rsidRPr="00733662" w:rsidRDefault="00E03BA5" w:rsidP="00E96A89">
      <w:pPr>
        <w:numPr>
          <w:ilvl w:val="0"/>
          <w:numId w:val="6"/>
        </w:num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免费健身场所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→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守护健康不停歇</w:t>
      </w:r>
    </w:p>
    <w:p w14:paraId="662FF11C" w14:textId="77777777" w:rsidR="00CC056A" w:rsidRPr="00733662" w:rsidRDefault="00E03BA5" w:rsidP="00E96A89">
      <w:pPr>
        <w:numPr>
          <w:ilvl w:val="0"/>
          <w:numId w:val="6"/>
        </w:num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丰富美食供应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→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味蕾标准全满足</w:t>
      </w:r>
    </w:p>
    <w:p w14:paraId="662FF11D" w14:textId="77777777" w:rsidR="00CC056A" w:rsidRPr="00733662" w:rsidRDefault="00E03BA5" w:rsidP="00E96A89">
      <w:pPr>
        <w:numPr>
          <w:ilvl w:val="0"/>
          <w:numId w:val="6"/>
        </w:num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补充医疗保险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→</w:t>
      </w:r>
      <w:r w:rsidRPr="00733662">
        <w:rPr>
          <w:rFonts w:ascii="Intel Clear Hans" w:hAnsi="Intel Clear Hans" w:cs="Intel Clear"/>
          <w:color w:val="000000" w:themeColor="text1"/>
          <w:sz w:val="22"/>
          <w:szCs w:val="20"/>
        </w:rPr>
        <w:t>实习保障不用慌</w:t>
      </w:r>
    </w:p>
    <w:p w14:paraId="662FF11E" w14:textId="77777777" w:rsidR="00CC056A" w:rsidRPr="00E96A89" w:rsidRDefault="00E03BA5" w:rsidP="00E96A89">
      <w:pPr>
        <w:jc w:val="left"/>
        <w:rPr>
          <w:rFonts w:ascii="Intel Clear Hans" w:hAnsi="Intel Clear Hans" w:cs="Intel Clear"/>
          <w:color w:val="000000" w:themeColor="text1"/>
        </w:rPr>
      </w:pPr>
      <w:r w:rsidRPr="00E96A89">
        <w:rPr>
          <w:rFonts w:ascii="Intel Clear Hans" w:hAnsi="Intel Clear Hans" w:cs="Intel Clear"/>
          <w:color w:val="000000" w:themeColor="text1"/>
        </w:rPr>
        <w:t>……</w:t>
      </w:r>
    </w:p>
    <w:p w14:paraId="662FF11F" w14:textId="77777777" w:rsidR="00CC056A" w:rsidRPr="00E96A89" w:rsidRDefault="00E03BA5" w:rsidP="00E96A89">
      <w:pPr>
        <w:jc w:val="left"/>
        <w:rPr>
          <w:rFonts w:ascii="Intel Clear Hans" w:hAnsi="Intel Clear Hans" w:cs="Intel Clear"/>
          <w:color w:val="000000" w:themeColor="text1"/>
        </w:rPr>
      </w:pPr>
      <w:r w:rsidRPr="00E96A89">
        <w:rPr>
          <w:rFonts w:ascii="Intel Clear Hans" w:hAnsi="Intel Clear Hans" w:cs="Intel Clear"/>
          <w:color w:val="000000" w:themeColor="text1"/>
        </w:rPr>
        <w:t>更多</w:t>
      </w:r>
      <w:r w:rsidRPr="00E96A89">
        <w:rPr>
          <w:rFonts w:ascii="Intel Clear Hans" w:hAnsi="Intel Clear Hans" w:cs="Intel Clear"/>
          <w:color w:val="000000" w:themeColor="text1"/>
        </w:rPr>
        <w:t>“</w:t>
      </w:r>
      <w:r w:rsidRPr="00E96A89">
        <w:rPr>
          <w:rFonts w:ascii="Intel Clear Hans" w:hAnsi="Intel Clear Hans" w:cs="Intel Clear"/>
          <w:color w:val="000000" w:themeColor="text1"/>
        </w:rPr>
        <w:t>芯</w:t>
      </w:r>
      <w:r w:rsidRPr="00E96A89">
        <w:rPr>
          <w:rFonts w:ascii="Intel Clear Hans" w:hAnsi="Intel Clear Hans" w:cs="Intel Clear"/>
          <w:color w:val="000000" w:themeColor="text1"/>
        </w:rPr>
        <w:t>”</w:t>
      </w:r>
      <w:r w:rsidRPr="00E96A89">
        <w:rPr>
          <w:rFonts w:ascii="Intel Clear Hans" w:hAnsi="Intel Clear Hans" w:cs="Intel Clear"/>
          <w:color w:val="000000" w:themeColor="text1"/>
        </w:rPr>
        <w:t>惊喜，</w:t>
      </w:r>
      <w:r w:rsidRPr="00E96A89">
        <w:rPr>
          <w:rFonts w:ascii="Intel Clear Hans" w:hAnsi="Intel Clear Hans" w:cs="Intel Clear"/>
          <w:color w:val="000000" w:themeColor="text1"/>
          <w:lang w:eastAsia="zh-Hans"/>
        </w:rPr>
        <w:t>亟待</w:t>
      </w:r>
      <w:r w:rsidRPr="00E96A89">
        <w:rPr>
          <w:rFonts w:ascii="Intel Clear Hans" w:hAnsi="Intel Clear Hans" w:cs="Intel Clear"/>
          <w:color w:val="000000" w:themeColor="text1"/>
        </w:rPr>
        <w:t>你来解锁</w:t>
      </w:r>
      <w:r w:rsidRPr="00E96A89">
        <w:rPr>
          <w:rFonts w:ascii="Intel Clear Hans" w:hAnsi="Intel Clear Hans" w:cs="Intel Clear"/>
          <w:color w:val="000000" w:themeColor="text1"/>
        </w:rPr>
        <w:t>~</w:t>
      </w:r>
    </w:p>
    <w:p w14:paraId="662FF120" w14:textId="77777777" w:rsidR="00CC056A" w:rsidRPr="00E96A89" w:rsidRDefault="00CC056A" w:rsidP="00E96A89">
      <w:pPr>
        <w:jc w:val="left"/>
        <w:rPr>
          <w:rFonts w:ascii="Intel Clear Hans" w:hAnsi="Intel Clear Hans" w:cs="Intel Clear"/>
          <w:color w:val="000000" w:themeColor="text1"/>
        </w:rPr>
      </w:pPr>
    </w:p>
    <w:p w14:paraId="662FF121" w14:textId="77777777" w:rsidR="00CC056A" w:rsidRPr="00DD3423" w:rsidRDefault="00E03BA5" w:rsidP="00E96A89">
      <w:pPr>
        <w:jc w:val="left"/>
        <w:rPr>
          <w:rFonts w:ascii="Intel Clear Hans" w:hAnsi="Intel Clear Hans" w:cs="Intel Clear"/>
          <w:b/>
          <w:bCs/>
          <w:color w:val="0070C0"/>
          <w:sz w:val="28"/>
          <w:szCs w:val="24"/>
        </w:rPr>
      </w:pPr>
      <w:r w:rsidRPr="00DD3423">
        <w:rPr>
          <w:rFonts w:ascii="Intel Clear Hans" w:hAnsi="Intel Clear Hans" w:cs="Intel Clear"/>
          <w:b/>
          <w:bCs/>
          <w:color w:val="0070C0"/>
          <w:sz w:val="28"/>
          <w:szCs w:val="24"/>
        </w:rPr>
        <w:t>投递通道，打开职旅</w:t>
      </w:r>
      <w:r w:rsidRPr="00DD3423">
        <w:rPr>
          <w:rFonts w:ascii="Intel Clear Hans" w:hAnsi="Intel Clear Hans" w:cs="Intel Clear"/>
          <w:b/>
          <w:bCs/>
          <w:color w:val="0070C0"/>
          <w:sz w:val="28"/>
          <w:szCs w:val="24"/>
        </w:rPr>
        <w:t>“</w:t>
      </w:r>
      <w:r w:rsidRPr="00DD3423">
        <w:rPr>
          <w:rFonts w:ascii="Intel Clear Hans" w:hAnsi="Intel Clear Hans" w:cs="Intel Clear"/>
          <w:b/>
          <w:bCs/>
          <w:color w:val="0070C0"/>
          <w:sz w:val="28"/>
          <w:szCs w:val="24"/>
        </w:rPr>
        <w:t>芯</w:t>
      </w:r>
      <w:r w:rsidRPr="00DD3423">
        <w:rPr>
          <w:rFonts w:ascii="Intel Clear Hans" w:hAnsi="Intel Clear Hans" w:cs="Intel Clear"/>
          <w:b/>
          <w:bCs/>
          <w:color w:val="0070C0"/>
          <w:sz w:val="28"/>
          <w:szCs w:val="24"/>
        </w:rPr>
        <w:t>”</w:t>
      </w:r>
      <w:r w:rsidRPr="00DD3423">
        <w:rPr>
          <w:rFonts w:ascii="Intel Clear Hans" w:hAnsi="Intel Clear Hans" w:cs="Intel Clear"/>
          <w:b/>
          <w:bCs/>
          <w:color w:val="0070C0"/>
          <w:sz w:val="28"/>
          <w:szCs w:val="24"/>
        </w:rPr>
        <w:t>大门</w:t>
      </w:r>
    </w:p>
    <w:p w14:paraId="662FF122" w14:textId="77777777" w:rsidR="00CC056A" w:rsidRPr="00E96A89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</w:rPr>
      </w:pPr>
      <w:r w:rsidRPr="00E96A89">
        <w:rPr>
          <w:rFonts w:ascii="Intel Clear Hans" w:hAnsi="Intel Clear Hans" w:cs="Intel Clear"/>
          <w:b/>
          <w:bCs/>
          <w:color w:val="000000" w:themeColor="text1"/>
        </w:rPr>
        <w:t>-</w:t>
      </w:r>
      <w:r w:rsidRPr="00E96A89">
        <w:rPr>
          <w:rFonts w:ascii="Intel Clear Hans" w:hAnsi="Intel Clear Hans" w:cs="Intel Clear"/>
          <w:b/>
          <w:bCs/>
          <w:color w:val="000000" w:themeColor="text1"/>
        </w:rPr>
        <w:t>PC</w:t>
      </w:r>
      <w:r w:rsidRPr="00E96A89">
        <w:rPr>
          <w:rFonts w:ascii="Intel Clear Hans" w:hAnsi="Intel Clear Hans" w:cs="Intel Clear"/>
          <w:b/>
          <w:bCs/>
          <w:color w:val="000000" w:themeColor="text1"/>
        </w:rPr>
        <w:t>端</w:t>
      </w:r>
      <w:r w:rsidRPr="00E96A89">
        <w:rPr>
          <w:rFonts w:ascii="Intel Clear Hans" w:hAnsi="Intel Clear Hans" w:cs="Intel Clear"/>
          <w:b/>
          <w:bCs/>
          <w:color w:val="000000" w:themeColor="text1"/>
        </w:rPr>
        <w:t>-</w:t>
      </w:r>
    </w:p>
    <w:p w14:paraId="662FF123" w14:textId="77777777" w:rsidR="00CC056A" w:rsidRPr="00DD3423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DD3423">
        <w:rPr>
          <w:rFonts w:ascii="Intel Clear Hans" w:hAnsi="Intel Clear Hans" w:cs="Intel Clear"/>
          <w:color w:val="000000" w:themeColor="text1"/>
          <w:sz w:val="22"/>
          <w:szCs w:val="20"/>
        </w:rPr>
        <w:t>进入英特尔中国校园招聘官网</w:t>
      </w:r>
    </w:p>
    <w:p w14:paraId="662FF124" w14:textId="77777777" w:rsidR="00CC056A" w:rsidRPr="00DD3423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DD3423">
        <w:rPr>
          <w:rFonts w:ascii="Intel Clear Hans" w:hAnsi="Intel Clear Hans" w:cs="Intel Clear"/>
          <w:color w:val="000000" w:themeColor="text1"/>
          <w:sz w:val="22"/>
          <w:szCs w:val="20"/>
        </w:rPr>
        <w:t>点击首页</w:t>
      </w:r>
      <w:r w:rsidRPr="00DD3423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“</w:t>
      </w:r>
      <w:r w:rsidRPr="00DD3423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实习生通道</w:t>
      </w:r>
      <w:r w:rsidRPr="00DD3423">
        <w:rPr>
          <w:rFonts w:ascii="Intel Clear Hans" w:hAnsi="Intel Clear Hans" w:cs="Intel Clear"/>
          <w:b/>
          <w:bCs/>
          <w:color w:val="000000" w:themeColor="text1"/>
          <w:sz w:val="22"/>
          <w:szCs w:val="20"/>
        </w:rPr>
        <w:t>”</w:t>
      </w:r>
      <w:r w:rsidRPr="00DD3423">
        <w:rPr>
          <w:rFonts w:ascii="Intel Clear Hans" w:hAnsi="Intel Clear Hans" w:cs="Intel Clear"/>
          <w:color w:val="000000" w:themeColor="text1"/>
          <w:sz w:val="22"/>
          <w:szCs w:val="20"/>
        </w:rPr>
        <w:t>，一键进行投递</w:t>
      </w:r>
    </w:p>
    <w:p w14:paraId="662FF125" w14:textId="45066BAE" w:rsidR="00CC056A" w:rsidRPr="00DD3423" w:rsidRDefault="00E03BA5" w:rsidP="00E96A89">
      <w:pPr>
        <w:jc w:val="left"/>
        <w:rPr>
          <w:rFonts w:ascii="Intel Clear Hans" w:hAnsi="Intel Clear Hans" w:cs="Intel Clear"/>
          <w:color w:val="0070C0"/>
          <w:sz w:val="22"/>
          <w:szCs w:val="20"/>
          <w:u w:val="single"/>
        </w:rPr>
      </w:pPr>
      <w:r w:rsidRPr="00DD3423">
        <w:rPr>
          <w:rFonts w:ascii="Intel Clear Hans" w:hAnsi="Intel Clear Hans" w:cs="Intel Clear"/>
          <w:color w:val="0070C0"/>
          <w:sz w:val="22"/>
          <w:szCs w:val="20"/>
          <w:u w:val="single"/>
        </w:rPr>
        <w:lastRenderedPageBreak/>
        <w:t>chinacampus.jobs.intel.cn</w:t>
      </w:r>
    </w:p>
    <w:p w14:paraId="662FF126" w14:textId="77777777" w:rsidR="00CC056A" w:rsidRPr="00E96A89" w:rsidRDefault="00CC056A" w:rsidP="00E96A89">
      <w:pPr>
        <w:jc w:val="left"/>
        <w:rPr>
          <w:rFonts w:ascii="Intel Clear Hans" w:hAnsi="Intel Clear Hans" w:cs="Intel Clear"/>
          <w:color w:val="000000" w:themeColor="text1"/>
        </w:rPr>
      </w:pPr>
    </w:p>
    <w:p w14:paraId="662FF127" w14:textId="77777777" w:rsidR="00CC056A" w:rsidRPr="00E96A89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</w:rPr>
      </w:pPr>
      <w:r w:rsidRPr="00E96A89">
        <w:rPr>
          <w:rFonts w:ascii="Intel Clear Hans" w:hAnsi="Intel Clear Hans" w:cs="Intel Clear"/>
          <w:b/>
          <w:bCs/>
          <w:color w:val="000000" w:themeColor="text1"/>
        </w:rPr>
        <w:t>-</w:t>
      </w:r>
      <w:r w:rsidRPr="00E96A89">
        <w:rPr>
          <w:rFonts w:ascii="Intel Clear Hans" w:hAnsi="Intel Clear Hans" w:cs="Intel Clear"/>
          <w:b/>
          <w:bCs/>
          <w:color w:val="000000" w:themeColor="text1"/>
        </w:rPr>
        <w:t>手机端</w:t>
      </w:r>
      <w:r w:rsidRPr="00E96A89">
        <w:rPr>
          <w:rFonts w:ascii="Intel Clear Hans" w:hAnsi="Intel Clear Hans" w:cs="Intel Clear"/>
          <w:b/>
          <w:bCs/>
          <w:color w:val="000000" w:themeColor="text1"/>
        </w:rPr>
        <w:t>-</w:t>
      </w:r>
    </w:p>
    <w:p w14:paraId="662FF128" w14:textId="34C4DCD7" w:rsidR="00CC056A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DD3423">
        <w:rPr>
          <w:rFonts w:ascii="Intel Clear Hans" w:hAnsi="Intel Clear Hans" w:cs="Intel Clear"/>
          <w:color w:val="000000" w:themeColor="text1"/>
          <w:sz w:val="22"/>
          <w:szCs w:val="20"/>
        </w:rPr>
        <w:t>扫描下方二维码</w:t>
      </w:r>
    </w:p>
    <w:p w14:paraId="7F58ECDB" w14:textId="616148F9" w:rsidR="005A0626" w:rsidRPr="00DD3423" w:rsidRDefault="005A0626" w:rsidP="00E96A89">
      <w:pPr>
        <w:jc w:val="left"/>
        <w:rPr>
          <w:rFonts w:ascii="Intel Clear Hans" w:hAnsi="Intel Clear Hans" w:cs="Intel Clear" w:hint="eastAsia"/>
          <w:color w:val="000000" w:themeColor="text1"/>
          <w:sz w:val="22"/>
          <w:szCs w:val="20"/>
        </w:rPr>
      </w:pPr>
      <w:r>
        <w:rPr>
          <w:rFonts w:ascii="Intel Clear Hans" w:hAnsi="Intel Clear Hans" w:cs="Intel Clear" w:hint="eastAsia"/>
          <w:color w:val="000000" w:themeColor="text1"/>
          <w:sz w:val="22"/>
          <w:szCs w:val="20"/>
        </w:rPr>
        <w:t>微信公众号一键投递</w:t>
      </w:r>
    </w:p>
    <w:p w14:paraId="662FF12B" w14:textId="090639EA" w:rsidR="00CC056A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</w:rPr>
      </w:pPr>
      <w:r>
        <w:rPr>
          <w:rFonts w:ascii="Intel Clear Hans" w:hAnsi="Intel Clear Hans" w:cs="Intel Clear"/>
          <w:noProof/>
          <w:color w:val="000000" w:themeColor="text1"/>
          <w:sz w:val="22"/>
          <w:szCs w:val="20"/>
        </w:rPr>
        <w:drawing>
          <wp:inline distT="0" distB="0" distL="0" distR="0" wp14:anchorId="7244DF74" wp14:editId="67E64C33">
            <wp:extent cx="1993900" cy="1993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88360" w14:textId="77777777" w:rsidR="00E03BA5" w:rsidRPr="00E96A89" w:rsidRDefault="00E03BA5" w:rsidP="00E96A89">
      <w:pPr>
        <w:jc w:val="left"/>
        <w:rPr>
          <w:rFonts w:ascii="Intel Clear Hans" w:hAnsi="Intel Clear Hans" w:cs="Intel Clear"/>
          <w:b/>
          <w:bCs/>
          <w:color w:val="000000" w:themeColor="text1"/>
        </w:rPr>
      </w:pPr>
    </w:p>
    <w:p w14:paraId="662FF12C" w14:textId="77777777" w:rsidR="00CC056A" w:rsidRPr="005A0626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在青春绽放的年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  <w:lang w:eastAsia="zh-Hans"/>
        </w:rPr>
        <w:t>岁</w:t>
      </w:r>
    </w:p>
    <w:p w14:paraId="662FF12D" w14:textId="77777777" w:rsidR="00CC056A" w:rsidRPr="005A0626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迈出追寻梦想的步伐</w:t>
      </w:r>
    </w:p>
    <w:p w14:paraId="662FF12E" w14:textId="77777777" w:rsidR="00CC056A" w:rsidRPr="005A0626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以智能技术为画笔，描绘科技创新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“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芯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”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画卷</w:t>
      </w:r>
    </w:p>
    <w:p w14:paraId="662FF12F" w14:textId="77777777" w:rsidR="00CC056A" w:rsidRPr="005A0626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  <w:lang w:eastAsia="zh-Hans"/>
        </w:rPr>
      </w:pPr>
      <w:r w:rsidRPr="005A0626">
        <w:rPr>
          <w:rFonts w:ascii="Intel Clear Hans" w:hAnsi="Intel Clear Hans" w:cs="Intel Clear"/>
          <w:color w:val="000000" w:themeColor="text1"/>
          <w:sz w:val="22"/>
          <w:szCs w:val="20"/>
          <w:lang w:eastAsia="zh-Hans"/>
        </w:rPr>
        <w:t>无限可能的智慧世界</w:t>
      </w:r>
    </w:p>
    <w:p w14:paraId="662FF130" w14:textId="77777777" w:rsidR="00CC056A" w:rsidRPr="005A0626" w:rsidRDefault="00E03BA5" w:rsidP="00E96A89">
      <w:pPr>
        <w:jc w:val="left"/>
        <w:rPr>
          <w:rFonts w:ascii="Intel Clear Hans" w:hAnsi="Intel Clear Hans" w:cs="Intel Clear"/>
          <w:color w:val="000000" w:themeColor="text1"/>
          <w:sz w:val="22"/>
          <w:szCs w:val="20"/>
        </w:rPr>
      </w:pPr>
      <w:r w:rsidRPr="005A0626">
        <w:rPr>
          <w:rFonts w:ascii="Intel Clear Hans" w:hAnsi="Intel Clear Hans" w:cs="Intel Clear"/>
          <w:color w:val="000000" w:themeColor="text1"/>
          <w:sz w:val="22"/>
          <w:szCs w:val="20"/>
          <w:lang w:eastAsia="zh-Hans"/>
        </w:rPr>
        <w:t>英特尔期待与你共同开拓</w:t>
      </w:r>
      <w:r w:rsidRPr="005A0626">
        <w:rPr>
          <w:rFonts w:ascii="Intel Clear Hans" w:hAnsi="Intel Clear Hans" w:cs="Intel Clear"/>
          <w:color w:val="000000" w:themeColor="text1"/>
          <w:sz w:val="22"/>
          <w:szCs w:val="20"/>
        </w:rPr>
        <w:t>！</w:t>
      </w:r>
    </w:p>
    <w:sectPr w:rsidR="00CC056A" w:rsidRPr="005A0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tel Clear Hans">
    <w:altName w:val="Cambria"/>
    <w:panose1 w:val="00000000000000000000"/>
    <w:charset w:val="00"/>
    <w:family w:val="roman"/>
    <w:notTrueType/>
    <w:pitch w:val="default"/>
  </w:font>
  <w:font w:name="Intel Clear">
    <w:panose1 w:val="020B0604020203020204"/>
    <w:charset w:val="00"/>
    <w:family w:val="swiss"/>
    <w:pitch w:val="variable"/>
    <w:sig w:usb0="E10006FF" w:usb1="400060F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83791"/>
    <w:multiLevelType w:val="multilevel"/>
    <w:tmpl w:val="4758379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66FA0"/>
    <w:multiLevelType w:val="multilevel"/>
    <w:tmpl w:val="54C66FA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4FF6B5"/>
    <w:multiLevelType w:val="singleLevel"/>
    <w:tmpl w:val="624FF6B5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727E1EAC"/>
    <w:multiLevelType w:val="multilevel"/>
    <w:tmpl w:val="727E1EA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CE2CF4"/>
    <w:multiLevelType w:val="multilevel"/>
    <w:tmpl w:val="75CE2CF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1E1303"/>
    <w:multiLevelType w:val="multilevel"/>
    <w:tmpl w:val="7A1E130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1A"/>
    <w:rsid w:val="BEDFFE6D"/>
    <w:rsid w:val="DBDBB143"/>
    <w:rsid w:val="00032D45"/>
    <w:rsid w:val="00043932"/>
    <w:rsid w:val="000619B4"/>
    <w:rsid w:val="000872C2"/>
    <w:rsid w:val="000D149A"/>
    <w:rsid w:val="000D631E"/>
    <w:rsid w:val="0011277C"/>
    <w:rsid w:val="00162E19"/>
    <w:rsid w:val="00162F6D"/>
    <w:rsid w:val="001B061A"/>
    <w:rsid w:val="001E4AD1"/>
    <w:rsid w:val="001F12FA"/>
    <w:rsid w:val="00200F58"/>
    <w:rsid w:val="00214DEB"/>
    <w:rsid w:val="00231221"/>
    <w:rsid w:val="00265063"/>
    <w:rsid w:val="002E2614"/>
    <w:rsid w:val="00301858"/>
    <w:rsid w:val="003057C2"/>
    <w:rsid w:val="00313316"/>
    <w:rsid w:val="00356156"/>
    <w:rsid w:val="003D6C96"/>
    <w:rsid w:val="0045553F"/>
    <w:rsid w:val="00481EC0"/>
    <w:rsid w:val="004E7048"/>
    <w:rsid w:val="00556727"/>
    <w:rsid w:val="005A0626"/>
    <w:rsid w:val="005D67A0"/>
    <w:rsid w:val="00664F50"/>
    <w:rsid w:val="006930E7"/>
    <w:rsid w:val="00721853"/>
    <w:rsid w:val="00733662"/>
    <w:rsid w:val="00755244"/>
    <w:rsid w:val="00957C0E"/>
    <w:rsid w:val="00A00BB1"/>
    <w:rsid w:val="00AC5B29"/>
    <w:rsid w:val="00AD3153"/>
    <w:rsid w:val="00B135F0"/>
    <w:rsid w:val="00B3690F"/>
    <w:rsid w:val="00BE0DB3"/>
    <w:rsid w:val="00C3034C"/>
    <w:rsid w:val="00C413C4"/>
    <w:rsid w:val="00C8273F"/>
    <w:rsid w:val="00CA34A2"/>
    <w:rsid w:val="00CA45F2"/>
    <w:rsid w:val="00CA4C46"/>
    <w:rsid w:val="00CC056A"/>
    <w:rsid w:val="00DD3423"/>
    <w:rsid w:val="00E02208"/>
    <w:rsid w:val="00E0392F"/>
    <w:rsid w:val="00E03BA5"/>
    <w:rsid w:val="00E52A07"/>
    <w:rsid w:val="00E96A89"/>
    <w:rsid w:val="00EE0B11"/>
    <w:rsid w:val="00F3207C"/>
    <w:rsid w:val="00F55618"/>
    <w:rsid w:val="040A228F"/>
    <w:rsid w:val="1BF56021"/>
    <w:rsid w:val="21CF4D48"/>
    <w:rsid w:val="27CE5D2A"/>
    <w:rsid w:val="35F569DF"/>
    <w:rsid w:val="3FF3B48B"/>
    <w:rsid w:val="497972C8"/>
    <w:rsid w:val="628D2C24"/>
    <w:rsid w:val="7E7F72F0"/>
    <w:rsid w:val="7E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F0D5"/>
  <w15:docId w15:val="{E72EB889-1BE9-4939-B621-506FB404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清云 黎</dc:creator>
  <cp:lastModifiedBy>Zhang, Turen</cp:lastModifiedBy>
  <cp:revision>9</cp:revision>
  <dcterms:created xsi:type="dcterms:W3CDTF">2022-04-13T05:41:00Z</dcterms:created>
  <dcterms:modified xsi:type="dcterms:W3CDTF">2022-04-18T02:43:00Z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837FB386D2074B8EBA447602FBDECFE2</vt:lpwstr>
  </property>
</Properties>
</file>