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A075D" w14:textId="77777777" w:rsidR="00A12E2D" w:rsidRPr="00C0179A" w:rsidRDefault="0035522F" w:rsidP="0035522F">
      <w:pPr>
        <w:jc w:val="center"/>
        <w:rPr>
          <w:rFonts w:ascii="宋体" w:eastAsia="宋体" w:hAnsi="宋体"/>
          <w:b/>
          <w:sz w:val="28"/>
        </w:rPr>
      </w:pPr>
      <w:r w:rsidRPr="00C0179A">
        <w:rPr>
          <w:rFonts w:ascii="宋体" w:eastAsia="宋体" w:hAnsi="宋体" w:hint="eastAsia"/>
          <w:b/>
          <w:sz w:val="28"/>
        </w:rPr>
        <w:t>上海微创电生理校园招聘</w:t>
      </w:r>
    </w:p>
    <w:p w14:paraId="375941F8" w14:textId="77777777" w:rsidR="0035522F" w:rsidRPr="00C0179A" w:rsidRDefault="0035522F" w:rsidP="0035522F">
      <w:pPr>
        <w:jc w:val="center"/>
        <w:rPr>
          <w:rFonts w:ascii="宋体" w:eastAsia="宋体" w:hAnsi="宋体"/>
          <w:sz w:val="22"/>
        </w:rPr>
      </w:pPr>
      <w:r w:rsidRPr="00C0179A">
        <w:rPr>
          <w:rFonts w:ascii="宋体" w:eastAsia="宋体" w:hAnsi="宋体" w:hint="eastAsia"/>
          <w:sz w:val="22"/>
        </w:rPr>
        <w:t>以心迎新，筑梦远航</w:t>
      </w:r>
    </w:p>
    <w:p w14:paraId="76448FFF" w14:textId="77777777" w:rsidR="0035522F" w:rsidRPr="00C0179A" w:rsidRDefault="0035522F" w:rsidP="0035522F">
      <w:pPr>
        <w:jc w:val="center"/>
        <w:rPr>
          <w:rFonts w:ascii="宋体" w:eastAsia="宋体" w:hAnsi="宋体"/>
          <w:sz w:val="22"/>
        </w:rPr>
      </w:pPr>
      <w:r w:rsidRPr="00C0179A">
        <w:rPr>
          <w:rFonts w:ascii="宋体" w:eastAsia="宋体" w:hAnsi="宋体"/>
          <w:sz w:val="22"/>
        </w:rPr>
        <w:t>E起出发吧，P荆斩棘的新生代</w:t>
      </w:r>
    </w:p>
    <w:p w14:paraId="3F551FB9" w14:textId="77777777" w:rsidR="00E92E66" w:rsidRPr="00C0179A" w:rsidRDefault="00E92E66" w:rsidP="0035522F">
      <w:pPr>
        <w:jc w:val="center"/>
        <w:rPr>
          <w:rFonts w:ascii="宋体" w:eastAsia="宋体" w:hAnsi="宋体"/>
          <w:sz w:val="22"/>
        </w:rPr>
      </w:pPr>
    </w:p>
    <w:p w14:paraId="3FAEE03D" w14:textId="563066BF" w:rsidR="00E92E66" w:rsidRPr="00216B5A" w:rsidRDefault="00E92E66" w:rsidP="00E92E66">
      <w:pPr>
        <w:jc w:val="left"/>
        <w:rPr>
          <w:rFonts w:ascii="宋体" w:eastAsia="宋体" w:hAnsi="宋体"/>
          <w:b/>
          <w:sz w:val="24"/>
          <w:szCs w:val="24"/>
        </w:rPr>
      </w:pPr>
      <w:r w:rsidRPr="00216B5A">
        <w:rPr>
          <w:rFonts w:ascii="宋体" w:eastAsia="宋体" w:hAnsi="宋体" w:hint="eastAsia"/>
          <w:b/>
          <w:sz w:val="24"/>
          <w:szCs w:val="24"/>
        </w:rPr>
        <w:t>网申地址：</w:t>
      </w:r>
      <w:r w:rsidR="00216B5A" w:rsidRPr="00216B5A">
        <w:rPr>
          <w:rFonts w:ascii="宋体" w:eastAsia="宋体" w:hAnsi="宋体"/>
          <w:b/>
          <w:sz w:val="24"/>
          <w:szCs w:val="24"/>
        </w:rPr>
        <w:t>https://campus.liepin.com/xycompany/176975/</w:t>
      </w:r>
    </w:p>
    <w:p w14:paraId="212E5BF8" w14:textId="77777777" w:rsidR="00216B5A" w:rsidRDefault="00216B5A" w:rsidP="0035522F">
      <w:pPr>
        <w:jc w:val="left"/>
        <w:rPr>
          <w:rFonts w:ascii="宋体" w:eastAsia="宋体" w:hAnsi="宋体"/>
          <w:b/>
          <w:sz w:val="22"/>
        </w:rPr>
      </w:pPr>
    </w:p>
    <w:p w14:paraId="32DD4A72" w14:textId="19E27EFC" w:rsidR="0035522F" w:rsidRPr="00C0179A" w:rsidRDefault="0035522F" w:rsidP="0035522F">
      <w:pPr>
        <w:jc w:val="left"/>
        <w:rPr>
          <w:rFonts w:ascii="宋体" w:eastAsia="宋体" w:hAnsi="宋体"/>
          <w:b/>
          <w:sz w:val="22"/>
        </w:rPr>
      </w:pPr>
      <w:r w:rsidRPr="00C0179A">
        <w:rPr>
          <w:rFonts w:ascii="宋体" w:eastAsia="宋体" w:hAnsi="宋体" w:hint="eastAsia"/>
          <w:b/>
          <w:sz w:val="22"/>
        </w:rPr>
        <w:t>1、公司简介</w:t>
      </w:r>
    </w:p>
    <w:p w14:paraId="6E7DB96C" w14:textId="77777777" w:rsidR="0035522F" w:rsidRPr="00C0179A" w:rsidRDefault="0035522F" w:rsidP="0035522F">
      <w:pPr>
        <w:jc w:val="left"/>
        <w:rPr>
          <w:rFonts w:ascii="宋体" w:eastAsia="宋体" w:hAnsi="宋体"/>
          <w:sz w:val="22"/>
        </w:rPr>
      </w:pPr>
      <w:r w:rsidRPr="00C0179A">
        <w:rPr>
          <w:rFonts w:ascii="宋体" w:eastAsia="宋体" w:hAnsi="宋体" w:hint="eastAsia"/>
          <w:sz w:val="22"/>
        </w:rPr>
        <w:t xml:space="preserve">上海微创电生理医疗科技股份有限公司（Shanghai </w:t>
      </w:r>
      <w:proofErr w:type="spellStart"/>
      <w:r w:rsidRPr="00C0179A">
        <w:rPr>
          <w:rFonts w:ascii="宋体" w:eastAsia="宋体" w:hAnsi="宋体" w:hint="eastAsia"/>
          <w:sz w:val="22"/>
        </w:rPr>
        <w:t>MicroPort</w:t>
      </w:r>
      <w:proofErr w:type="spellEnd"/>
      <w:r w:rsidRPr="00C0179A">
        <w:rPr>
          <w:rFonts w:ascii="宋体" w:eastAsia="宋体" w:hAnsi="宋体" w:hint="eastAsia"/>
          <w:sz w:val="22"/>
        </w:rPr>
        <w:t xml:space="preserve"> EP MedTech Co., Ltd.） 于2010年8月31日在上海国际医学园区医谷园设立。微创电生理是一家专注于电生理介入诊疗与消融治疗领域创新医疗器械研发、生产和销售的高新技术企业，致力于提供具备全球竞争力的“以精准介入导航为核心的诊断及消融治疗一体化解决方案”。公司自成立以来，始终坚持核心技术的创新与突破，并围绕核心技术进行系统性的产品布局和应用扩展。经过十余年的持续创新，公司在心脏电生理领域实现完整布局，是首个能够提供三维心脏电生理设备与耗材完整解决方案的国产厂商。</w:t>
      </w:r>
    </w:p>
    <w:p w14:paraId="683F6569" w14:textId="77777777" w:rsidR="00E92E66" w:rsidRPr="00C0179A" w:rsidRDefault="00E92E66" w:rsidP="0035522F">
      <w:pPr>
        <w:jc w:val="left"/>
        <w:rPr>
          <w:rFonts w:ascii="宋体" w:eastAsia="宋体" w:hAnsi="宋体"/>
          <w:sz w:val="22"/>
        </w:rPr>
      </w:pPr>
    </w:p>
    <w:p w14:paraId="63224CAD" w14:textId="77777777" w:rsidR="007A7CCF" w:rsidRPr="00C0179A" w:rsidRDefault="00E92E66" w:rsidP="0035522F">
      <w:pPr>
        <w:jc w:val="left"/>
        <w:rPr>
          <w:rFonts w:ascii="宋体" w:eastAsia="宋体" w:hAnsi="宋体"/>
          <w:sz w:val="22"/>
        </w:rPr>
      </w:pPr>
      <w:r w:rsidRPr="00C0179A">
        <w:rPr>
          <w:rFonts w:ascii="宋体" w:eastAsia="宋体" w:hAnsi="宋体" w:hint="eastAsia"/>
          <w:sz w:val="22"/>
        </w:rPr>
        <w:t>公司网址：</w:t>
      </w:r>
      <w:r w:rsidR="00080783">
        <w:fldChar w:fldCharType="begin"/>
      </w:r>
      <w:r w:rsidR="00080783">
        <w:instrText xml:space="preserve"> HYPERLINK "https://www.everpace.com/" </w:instrText>
      </w:r>
      <w:r w:rsidR="00080783">
        <w:fldChar w:fldCharType="separate"/>
      </w:r>
      <w:r w:rsidRPr="00C0179A">
        <w:rPr>
          <w:rStyle w:val="aa"/>
          <w:rFonts w:ascii="宋体" w:eastAsia="宋体" w:hAnsi="宋体"/>
          <w:sz w:val="22"/>
        </w:rPr>
        <w:t>https://www.everpace.com/</w:t>
      </w:r>
      <w:r w:rsidR="00080783">
        <w:rPr>
          <w:rStyle w:val="aa"/>
          <w:rFonts w:ascii="宋体" w:eastAsia="宋体" w:hAnsi="宋体"/>
          <w:sz w:val="22"/>
        </w:rPr>
        <w:fldChar w:fldCharType="end"/>
      </w:r>
      <w:r w:rsidRPr="00C0179A">
        <w:rPr>
          <w:rFonts w:ascii="宋体" w:eastAsia="宋体" w:hAnsi="宋体"/>
          <w:sz w:val="22"/>
        </w:rPr>
        <w:t xml:space="preserve"> </w:t>
      </w:r>
    </w:p>
    <w:p w14:paraId="35E47964" w14:textId="77777777" w:rsidR="00E92E66" w:rsidRPr="00C0179A" w:rsidRDefault="00E92E66" w:rsidP="0035522F">
      <w:pPr>
        <w:jc w:val="left"/>
        <w:rPr>
          <w:rFonts w:ascii="宋体" w:eastAsia="宋体" w:hAnsi="宋体"/>
          <w:sz w:val="22"/>
        </w:rPr>
      </w:pPr>
    </w:p>
    <w:p w14:paraId="1911C46D" w14:textId="77777777" w:rsidR="007A7CCF" w:rsidRPr="00C0179A" w:rsidRDefault="007A7CCF" w:rsidP="007A7CCF">
      <w:pPr>
        <w:rPr>
          <w:rFonts w:ascii="宋体" w:eastAsia="宋体" w:hAnsi="宋体"/>
          <w:b/>
          <w:sz w:val="22"/>
        </w:rPr>
      </w:pPr>
      <w:r w:rsidRPr="00C0179A">
        <w:rPr>
          <w:rFonts w:ascii="宋体" w:eastAsia="宋体" w:hAnsi="宋体" w:hint="eastAsia"/>
          <w:b/>
          <w:sz w:val="22"/>
        </w:rPr>
        <w:t>2、公司荣誉</w:t>
      </w:r>
    </w:p>
    <w:p w14:paraId="59A94DEE" w14:textId="77777777" w:rsidR="007A7CCF" w:rsidRPr="00C0179A" w:rsidRDefault="007A7CCF" w:rsidP="00E92E66">
      <w:pPr>
        <w:pStyle w:val="ab"/>
        <w:ind w:firstLineChars="0" w:firstLine="0"/>
        <w:rPr>
          <w:rFonts w:ascii="宋体" w:eastAsia="宋体" w:hAnsi="宋体"/>
          <w:sz w:val="22"/>
        </w:rPr>
      </w:pPr>
      <w:r w:rsidRPr="00C0179A">
        <w:rPr>
          <w:rFonts w:ascii="宋体" w:eastAsia="宋体" w:hAnsi="宋体"/>
          <w:sz w:val="22"/>
        </w:rPr>
        <w:t>2015年 浦东新区企业研发机构</w:t>
      </w:r>
    </w:p>
    <w:p w14:paraId="4F1F967A" w14:textId="77777777" w:rsidR="007A7CCF" w:rsidRPr="00C0179A" w:rsidRDefault="007A7CCF" w:rsidP="00E92E66">
      <w:pPr>
        <w:pStyle w:val="ab"/>
        <w:ind w:firstLineChars="0" w:firstLine="0"/>
        <w:rPr>
          <w:rFonts w:ascii="宋体" w:eastAsia="宋体" w:hAnsi="宋体"/>
          <w:sz w:val="22"/>
        </w:rPr>
      </w:pPr>
      <w:r w:rsidRPr="00C0179A">
        <w:rPr>
          <w:rFonts w:ascii="宋体" w:eastAsia="宋体" w:hAnsi="宋体"/>
          <w:sz w:val="22"/>
        </w:rPr>
        <w:t>2016年</w:t>
      </w:r>
      <w:r w:rsidRPr="00C0179A">
        <w:rPr>
          <w:rFonts w:ascii="宋体" w:eastAsia="宋体" w:hAnsi="宋体" w:hint="eastAsia"/>
          <w:sz w:val="22"/>
        </w:rPr>
        <w:t xml:space="preserve"> </w:t>
      </w:r>
      <w:r w:rsidRPr="00C0179A">
        <w:rPr>
          <w:rFonts w:ascii="宋体" w:eastAsia="宋体" w:hAnsi="宋体"/>
          <w:sz w:val="22"/>
        </w:rPr>
        <w:t>上海市科技小巨人培育企业</w:t>
      </w:r>
    </w:p>
    <w:p w14:paraId="09DC9932" w14:textId="77777777" w:rsidR="007A7CCF" w:rsidRPr="00C0179A" w:rsidRDefault="007A7CCF" w:rsidP="00E92E66">
      <w:pPr>
        <w:pStyle w:val="ab"/>
        <w:ind w:firstLineChars="0" w:firstLine="0"/>
        <w:rPr>
          <w:rFonts w:ascii="宋体" w:eastAsia="宋体" w:hAnsi="宋体"/>
          <w:sz w:val="22"/>
        </w:rPr>
      </w:pPr>
      <w:r w:rsidRPr="00C0179A">
        <w:rPr>
          <w:rFonts w:ascii="宋体" w:eastAsia="宋体" w:hAnsi="宋体"/>
          <w:sz w:val="22"/>
        </w:rPr>
        <w:t>2017年</w:t>
      </w:r>
      <w:r w:rsidRPr="00C0179A">
        <w:rPr>
          <w:rFonts w:ascii="宋体" w:eastAsia="宋体" w:hAnsi="宋体" w:hint="eastAsia"/>
          <w:sz w:val="22"/>
        </w:rPr>
        <w:t xml:space="preserve"> </w:t>
      </w:r>
      <w:r w:rsidRPr="00C0179A">
        <w:rPr>
          <w:rFonts w:ascii="宋体" w:eastAsia="宋体" w:hAnsi="宋体"/>
          <w:sz w:val="22"/>
        </w:rPr>
        <w:t>上海市专精特新中小企业</w:t>
      </w:r>
    </w:p>
    <w:p w14:paraId="6EEDC297" w14:textId="77777777" w:rsidR="007A7CCF" w:rsidRPr="00C0179A" w:rsidRDefault="007A7CCF" w:rsidP="00E92E66">
      <w:pPr>
        <w:pStyle w:val="ab"/>
        <w:ind w:firstLineChars="0" w:firstLine="0"/>
        <w:rPr>
          <w:rFonts w:ascii="宋体" w:eastAsia="宋体" w:hAnsi="宋体"/>
          <w:sz w:val="22"/>
        </w:rPr>
      </w:pPr>
      <w:r w:rsidRPr="00C0179A">
        <w:rPr>
          <w:rFonts w:ascii="宋体" w:eastAsia="宋体" w:hAnsi="宋体"/>
          <w:sz w:val="22"/>
        </w:rPr>
        <w:t>2018年</w:t>
      </w:r>
      <w:r w:rsidRPr="00C0179A">
        <w:rPr>
          <w:rFonts w:ascii="宋体" w:eastAsia="宋体" w:hAnsi="宋体" w:hint="eastAsia"/>
          <w:sz w:val="22"/>
        </w:rPr>
        <w:t xml:space="preserve"> </w:t>
      </w:r>
      <w:r w:rsidRPr="00C0179A">
        <w:rPr>
          <w:rFonts w:ascii="宋体" w:eastAsia="宋体" w:hAnsi="宋体"/>
          <w:sz w:val="22"/>
        </w:rPr>
        <w:t>上海市高新技术企业</w:t>
      </w:r>
    </w:p>
    <w:p w14:paraId="324F1A3C" w14:textId="77777777" w:rsidR="007A7CCF" w:rsidRPr="00C0179A" w:rsidRDefault="007A7CCF" w:rsidP="00E92E66">
      <w:pPr>
        <w:pStyle w:val="ab"/>
        <w:ind w:firstLineChars="0" w:firstLine="0"/>
        <w:rPr>
          <w:rFonts w:ascii="宋体" w:eastAsia="宋体" w:hAnsi="宋体"/>
          <w:sz w:val="22"/>
        </w:rPr>
      </w:pPr>
      <w:r w:rsidRPr="00C0179A">
        <w:rPr>
          <w:rFonts w:ascii="宋体" w:eastAsia="宋体" w:hAnsi="宋体"/>
          <w:sz w:val="22"/>
        </w:rPr>
        <w:t>2019年</w:t>
      </w:r>
      <w:r w:rsidRPr="00C0179A">
        <w:rPr>
          <w:rFonts w:ascii="宋体" w:eastAsia="宋体" w:hAnsi="宋体" w:hint="eastAsia"/>
          <w:sz w:val="22"/>
        </w:rPr>
        <w:t xml:space="preserve"> </w:t>
      </w:r>
      <w:r w:rsidRPr="00C0179A">
        <w:rPr>
          <w:rFonts w:ascii="宋体" w:eastAsia="宋体" w:hAnsi="宋体"/>
          <w:sz w:val="22"/>
        </w:rPr>
        <w:t>上海市心脏电生理工程技术中心（筹）</w:t>
      </w:r>
    </w:p>
    <w:p w14:paraId="1FAE418C" w14:textId="77777777" w:rsidR="007A7CCF" w:rsidRPr="00C0179A" w:rsidRDefault="007A7CCF" w:rsidP="00E92E66">
      <w:pPr>
        <w:pStyle w:val="ab"/>
        <w:ind w:firstLineChars="0" w:firstLine="0"/>
        <w:rPr>
          <w:rFonts w:ascii="宋体" w:eastAsia="宋体" w:hAnsi="宋体"/>
          <w:sz w:val="22"/>
        </w:rPr>
      </w:pPr>
      <w:r w:rsidRPr="00C0179A">
        <w:rPr>
          <w:rFonts w:ascii="宋体" w:eastAsia="宋体" w:hAnsi="宋体"/>
          <w:sz w:val="22"/>
        </w:rPr>
        <w:t>2020年</w:t>
      </w:r>
      <w:r w:rsidRPr="00C0179A">
        <w:rPr>
          <w:rFonts w:ascii="宋体" w:eastAsia="宋体" w:hAnsi="宋体" w:hint="eastAsia"/>
          <w:sz w:val="22"/>
        </w:rPr>
        <w:t xml:space="preserve"> </w:t>
      </w:r>
      <w:r w:rsidRPr="00C0179A">
        <w:rPr>
          <w:rFonts w:ascii="宋体" w:eastAsia="宋体" w:hAnsi="宋体"/>
          <w:sz w:val="22"/>
        </w:rPr>
        <w:t>上海市重点产品质量攻关成果一等奖</w:t>
      </w:r>
    </w:p>
    <w:p w14:paraId="7B1551DA" w14:textId="77777777" w:rsidR="007A7CCF" w:rsidRPr="00C0179A" w:rsidRDefault="007A7CCF" w:rsidP="00E92E66">
      <w:pPr>
        <w:pStyle w:val="ab"/>
        <w:tabs>
          <w:tab w:val="left" w:pos="4964"/>
        </w:tabs>
        <w:ind w:firstLineChars="0" w:firstLine="0"/>
        <w:rPr>
          <w:rFonts w:ascii="宋体" w:eastAsia="宋体" w:hAnsi="宋体"/>
          <w:sz w:val="22"/>
        </w:rPr>
      </w:pPr>
      <w:r w:rsidRPr="00C0179A">
        <w:rPr>
          <w:rFonts w:ascii="宋体" w:eastAsia="宋体" w:hAnsi="宋体"/>
          <w:sz w:val="22"/>
        </w:rPr>
        <w:t>2020年</w:t>
      </w:r>
      <w:r w:rsidRPr="00C0179A">
        <w:rPr>
          <w:rFonts w:ascii="宋体" w:eastAsia="宋体" w:hAnsi="宋体" w:hint="eastAsia"/>
          <w:sz w:val="22"/>
        </w:rPr>
        <w:t xml:space="preserve"> </w:t>
      </w:r>
      <w:r w:rsidRPr="00C0179A">
        <w:rPr>
          <w:rFonts w:ascii="宋体" w:eastAsia="宋体" w:hAnsi="宋体"/>
          <w:sz w:val="22"/>
        </w:rPr>
        <w:t>上海市浦东新区科技进步奖一等奖</w:t>
      </w:r>
      <w:r w:rsidRPr="00C0179A">
        <w:rPr>
          <w:rFonts w:ascii="宋体" w:eastAsia="宋体" w:hAnsi="宋体"/>
          <w:sz w:val="22"/>
        </w:rPr>
        <w:tab/>
      </w:r>
    </w:p>
    <w:p w14:paraId="7BF208A9" w14:textId="77777777" w:rsidR="007A7CCF" w:rsidRPr="00C0179A" w:rsidRDefault="007A7CCF" w:rsidP="00E92E66">
      <w:pPr>
        <w:pStyle w:val="ab"/>
        <w:ind w:firstLineChars="0" w:firstLine="0"/>
        <w:rPr>
          <w:rFonts w:ascii="宋体" w:eastAsia="宋体" w:hAnsi="宋体"/>
          <w:sz w:val="22"/>
        </w:rPr>
      </w:pPr>
      <w:r w:rsidRPr="00C0179A">
        <w:rPr>
          <w:rFonts w:ascii="宋体" w:eastAsia="宋体" w:hAnsi="宋体"/>
          <w:sz w:val="22"/>
        </w:rPr>
        <w:t>2020年</w:t>
      </w:r>
      <w:r w:rsidRPr="00C0179A">
        <w:rPr>
          <w:rFonts w:ascii="宋体" w:eastAsia="宋体" w:hAnsi="宋体" w:hint="eastAsia"/>
          <w:sz w:val="22"/>
        </w:rPr>
        <w:t xml:space="preserve"> </w:t>
      </w:r>
      <w:r w:rsidRPr="00C0179A">
        <w:rPr>
          <w:rFonts w:ascii="宋体" w:eastAsia="宋体" w:hAnsi="宋体"/>
          <w:sz w:val="22"/>
        </w:rPr>
        <w:t>上海市专利工作示范企业</w:t>
      </w:r>
    </w:p>
    <w:p w14:paraId="0F432DF7" w14:textId="77777777" w:rsidR="007A7CCF" w:rsidRPr="00C0179A" w:rsidRDefault="007A7CCF" w:rsidP="00E92E66">
      <w:pPr>
        <w:pStyle w:val="ab"/>
        <w:ind w:firstLineChars="0" w:firstLine="0"/>
        <w:rPr>
          <w:rFonts w:ascii="宋体" w:eastAsia="宋体" w:hAnsi="宋体"/>
          <w:sz w:val="22"/>
        </w:rPr>
      </w:pPr>
      <w:r w:rsidRPr="00C0179A">
        <w:rPr>
          <w:rFonts w:ascii="宋体" w:eastAsia="宋体" w:hAnsi="宋体"/>
          <w:sz w:val="22"/>
        </w:rPr>
        <w:t>2020</w:t>
      </w:r>
      <w:r w:rsidRPr="00C0179A">
        <w:rPr>
          <w:rFonts w:ascii="宋体" w:eastAsia="宋体" w:hAnsi="宋体" w:hint="eastAsia"/>
          <w:sz w:val="22"/>
        </w:rPr>
        <w:t>年 上海市科技进步奖一等奖</w:t>
      </w:r>
    </w:p>
    <w:p w14:paraId="1F4705DE" w14:textId="77777777" w:rsidR="007A7CCF" w:rsidRPr="00C0179A" w:rsidRDefault="007A7CCF" w:rsidP="007A7CCF">
      <w:pPr>
        <w:jc w:val="left"/>
        <w:rPr>
          <w:rFonts w:ascii="宋体" w:eastAsia="宋体" w:hAnsi="宋体"/>
          <w:sz w:val="22"/>
        </w:rPr>
      </w:pPr>
    </w:p>
    <w:p w14:paraId="02B8E4C7" w14:textId="77777777" w:rsidR="007A7CCF" w:rsidRPr="00C0179A" w:rsidRDefault="007A7CCF" w:rsidP="0035522F">
      <w:pPr>
        <w:jc w:val="left"/>
        <w:rPr>
          <w:rFonts w:ascii="宋体" w:eastAsia="宋体" w:hAnsi="宋体"/>
          <w:b/>
          <w:sz w:val="22"/>
        </w:rPr>
      </w:pPr>
      <w:r w:rsidRPr="00C0179A">
        <w:rPr>
          <w:rFonts w:ascii="宋体" w:eastAsia="宋体" w:hAnsi="宋体" w:hint="eastAsia"/>
          <w:b/>
          <w:sz w:val="22"/>
        </w:rPr>
        <w:t>3、公司大事记</w:t>
      </w:r>
    </w:p>
    <w:p w14:paraId="0A2D5294" w14:textId="77777777" w:rsidR="007A7CCF" w:rsidRPr="00C0179A" w:rsidRDefault="007A7CCF" w:rsidP="00E92E66">
      <w:pPr>
        <w:pStyle w:val="ab"/>
        <w:ind w:firstLineChars="0" w:firstLine="0"/>
        <w:rPr>
          <w:rFonts w:ascii="宋体" w:eastAsia="宋体" w:hAnsi="宋体"/>
          <w:sz w:val="22"/>
        </w:rPr>
      </w:pPr>
      <w:r w:rsidRPr="00C0179A">
        <w:rPr>
          <w:rFonts w:ascii="宋体" w:eastAsia="宋体" w:hAnsi="宋体"/>
          <w:sz w:val="22"/>
        </w:rPr>
        <w:t>2009年</w:t>
      </w:r>
      <w:r w:rsidRPr="00C0179A">
        <w:rPr>
          <w:rFonts w:ascii="宋体" w:eastAsia="宋体" w:hAnsi="宋体" w:hint="eastAsia"/>
          <w:sz w:val="22"/>
        </w:rPr>
        <w:t xml:space="preserve"> </w:t>
      </w:r>
      <w:proofErr w:type="spellStart"/>
      <w:r w:rsidRPr="00C0179A">
        <w:rPr>
          <w:rFonts w:ascii="宋体" w:eastAsia="宋体" w:hAnsi="宋体"/>
          <w:sz w:val="22"/>
        </w:rPr>
        <w:t>FireMagic</w:t>
      </w:r>
      <w:proofErr w:type="spellEnd"/>
      <w:r w:rsidRPr="00C0179A">
        <w:rPr>
          <w:rFonts w:ascii="宋体" w:eastAsia="宋体" w:hAnsi="宋体"/>
          <w:sz w:val="22"/>
        </w:rPr>
        <w:t>®心脏射频消融导管</w:t>
      </w:r>
      <w:r w:rsidRPr="00C0179A">
        <w:rPr>
          <w:rFonts w:ascii="宋体" w:eastAsia="宋体" w:hAnsi="宋体" w:hint="eastAsia"/>
          <w:sz w:val="22"/>
        </w:rPr>
        <w:t>获N</w:t>
      </w:r>
      <w:r w:rsidRPr="00C0179A">
        <w:rPr>
          <w:rFonts w:ascii="宋体" w:eastAsia="宋体" w:hAnsi="宋体"/>
          <w:sz w:val="22"/>
        </w:rPr>
        <w:t>MPA</w:t>
      </w:r>
      <w:r w:rsidRPr="00C0179A">
        <w:rPr>
          <w:rFonts w:ascii="宋体" w:eastAsia="宋体" w:hAnsi="宋体" w:hint="eastAsia"/>
          <w:sz w:val="22"/>
        </w:rPr>
        <w:t>注册证</w:t>
      </w:r>
    </w:p>
    <w:p w14:paraId="07C5B8A9" w14:textId="77777777" w:rsidR="007A7CCF" w:rsidRPr="00C0179A" w:rsidRDefault="007A7CCF" w:rsidP="00E92E66">
      <w:pPr>
        <w:pStyle w:val="ab"/>
        <w:ind w:firstLineChars="0" w:firstLine="0"/>
        <w:rPr>
          <w:rFonts w:ascii="宋体" w:eastAsia="宋体" w:hAnsi="宋体"/>
          <w:sz w:val="22"/>
        </w:rPr>
      </w:pPr>
      <w:r w:rsidRPr="00C0179A">
        <w:rPr>
          <w:rFonts w:ascii="宋体" w:eastAsia="宋体" w:hAnsi="宋体"/>
          <w:sz w:val="22"/>
        </w:rPr>
        <w:t>2010年</w:t>
      </w:r>
      <w:r w:rsidRPr="00C0179A">
        <w:rPr>
          <w:rFonts w:ascii="宋体" w:eastAsia="宋体" w:hAnsi="宋体" w:hint="eastAsia"/>
          <w:sz w:val="22"/>
        </w:rPr>
        <w:t xml:space="preserve"> 公司成立</w:t>
      </w:r>
    </w:p>
    <w:p w14:paraId="4749DB0A" w14:textId="77777777" w:rsidR="007A7CCF" w:rsidRPr="00C0179A" w:rsidRDefault="007A7CCF" w:rsidP="00E92E66">
      <w:pPr>
        <w:pStyle w:val="ab"/>
        <w:ind w:firstLineChars="0" w:firstLine="0"/>
        <w:rPr>
          <w:rFonts w:ascii="宋体" w:eastAsia="宋体" w:hAnsi="宋体"/>
          <w:sz w:val="22"/>
        </w:rPr>
      </w:pPr>
      <w:r w:rsidRPr="00C0179A">
        <w:rPr>
          <w:rFonts w:ascii="宋体" w:eastAsia="宋体" w:hAnsi="宋体" w:hint="eastAsia"/>
          <w:sz w:val="22"/>
        </w:rPr>
        <w:t>2</w:t>
      </w:r>
      <w:r w:rsidRPr="00C0179A">
        <w:rPr>
          <w:rFonts w:ascii="宋体" w:eastAsia="宋体" w:hAnsi="宋体"/>
          <w:sz w:val="22"/>
        </w:rPr>
        <w:t>013</w:t>
      </w:r>
      <w:r w:rsidRPr="00C0179A">
        <w:rPr>
          <w:rFonts w:ascii="宋体" w:eastAsia="宋体" w:hAnsi="宋体" w:hint="eastAsia"/>
          <w:sz w:val="22"/>
        </w:rPr>
        <w:t>年 首个C</w:t>
      </w:r>
      <w:r w:rsidRPr="00C0179A">
        <w:rPr>
          <w:rFonts w:ascii="宋体" w:eastAsia="宋体" w:hAnsi="宋体"/>
          <w:sz w:val="22"/>
        </w:rPr>
        <w:t>E</w:t>
      </w:r>
      <w:r w:rsidRPr="00C0179A">
        <w:rPr>
          <w:rFonts w:ascii="宋体" w:eastAsia="宋体" w:hAnsi="宋体" w:hint="eastAsia"/>
          <w:sz w:val="22"/>
        </w:rPr>
        <w:t>产品获证</w:t>
      </w:r>
    </w:p>
    <w:p w14:paraId="7764ED4B" w14:textId="77777777" w:rsidR="007A7CCF" w:rsidRPr="00C0179A" w:rsidRDefault="007A7CCF" w:rsidP="00E92E66">
      <w:pPr>
        <w:pStyle w:val="ab"/>
        <w:ind w:firstLineChars="0" w:firstLine="0"/>
        <w:rPr>
          <w:rFonts w:ascii="宋体" w:eastAsia="宋体" w:hAnsi="宋体"/>
          <w:sz w:val="22"/>
        </w:rPr>
      </w:pPr>
      <w:r w:rsidRPr="00C0179A">
        <w:rPr>
          <w:rFonts w:ascii="宋体" w:eastAsia="宋体" w:hAnsi="宋体"/>
          <w:sz w:val="22"/>
        </w:rPr>
        <w:t>2014年</w:t>
      </w:r>
      <w:r w:rsidRPr="00C0179A">
        <w:rPr>
          <w:rFonts w:ascii="宋体" w:eastAsia="宋体" w:hAnsi="宋体" w:hint="eastAsia"/>
          <w:sz w:val="22"/>
        </w:rPr>
        <w:t xml:space="preserve"> 房颤系列C</w:t>
      </w:r>
      <w:r w:rsidRPr="00C0179A">
        <w:rPr>
          <w:rFonts w:ascii="宋体" w:eastAsia="宋体" w:hAnsi="宋体"/>
          <w:sz w:val="22"/>
        </w:rPr>
        <w:t>E</w:t>
      </w:r>
      <w:r w:rsidRPr="00C0179A">
        <w:rPr>
          <w:rFonts w:ascii="宋体" w:eastAsia="宋体" w:hAnsi="宋体" w:hint="eastAsia"/>
          <w:sz w:val="22"/>
        </w:rPr>
        <w:t>产品实现海外销售</w:t>
      </w:r>
    </w:p>
    <w:p w14:paraId="75F0474F" w14:textId="77777777" w:rsidR="007A7CCF" w:rsidRPr="00C0179A" w:rsidRDefault="007A7CCF" w:rsidP="00E92E66">
      <w:pPr>
        <w:pStyle w:val="ab"/>
        <w:ind w:firstLineChars="0" w:firstLine="0"/>
        <w:rPr>
          <w:rFonts w:ascii="宋体" w:eastAsia="宋体" w:hAnsi="宋体"/>
          <w:sz w:val="22"/>
        </w:rPr>
      </w:pPr>
      <w:r w:rsidRPr="00C0179A">
        <w:rPr>
          <w:rFonts w:ascii="宋体" w:eastAsia="宋体" w:hAnsi="宋体" w:hint="eastAsia"/>
          <w:sz w:val="22"/>
        </w:rPr>
        <w:t xml:space="preserve">2015年 </w:t>
      </w:r>
      <w:r w:rsidRPr="00C0179A">
        <w:rPr>
          <w:rFonts w:ascii="宋体" w:eastAsia="宋体" w:hAnsi="宋体"/>
          <w:sz w:val="22"/>
        </w:rPr>
        <w:t>Columbus®三维电生理标测系统</w:t>
      </w:r>
      <w:r w:rsidRPr="00C0179A">
        <w:rPr>
          <w:rFonts w:ascii="宋体" w:eastAsia="宋体" w:hAnsi="宋体" w:hint="eastAsia"/>
          <w:sz w:val="22"/>
        </w:rPr>
        <w:t>获进入创新医疗器械特别审批程序</w:t>
      </w:r>
    </w:p>
    <w:p w14:paraId="1DECA5A6" w14:textId="77777777" w:rsidR="007A7CCF" w:rsidRPr="00C0179A" w:rsidRDefault="007A7CCF" w:rsidP="00E92E66">
      <w:pPr>
        <w:pStyle w:val="ab"/>
        <w:ind w:firstLineChars="0" w:firstLine="0"/>
        <w:rPr>
          <w:rFonts w:ascii="宋体" w:eastAsia="宋体" w:hAnsi="宋体"/>
          <w:sz w:val="22"/>
        </w:rPr>
      </w:pPr>
      <w:r w:rsidRPr="00C0179A">
        <w:rPr>
          <w:rFonts w:ascii="宋体" w:eastAsia="宋体" w:hAnsi="宋体"/>
          <w:sz w:val="22"/>
        </w:rPr>
        <w:t>2016年</w:t>
      </w:r>
      <w:r w:rsidRPr="00C0179A">
        <w:rPr>
          <w:rFonts w:ascii="宋体" w:eastAsia="宋体" w:hAnsi="宋体" w:hint="eastAsia"/>
          <w:sz w:val="22"/>
        </w:rPr>
        <w:t xml:space="preserve"> </w:t>
      </w:r>
      <w:r w:rsidRPr="00C0179A">
        <w:rPr>
          <w:rFonts w:ascii="宋体" w:eastAsia="宋体" w:hAnsi="宋体"/>
          <w:sz w:val="22"/>
        </w:rPr>
        <w:t>Columbus®三维电生理标测系统</w:t>
      </w:r>
      <w:r w:rsidRPr="00C0179A">
        <w:rPr>
          <w:rFonts w:ascii="宋体" w:eastAsia="宋体" w:hAnsi="宋体" w:hint="eastAsia"/>
          <w:sz w:val="22"/>
        </w:rPr>
        <w:t>获N</w:t>
      </w:r>
      <w:r w:rsidRPr="00C0179A">
        <w:rPr>
          <w:rFonts w:ascii="宋体" w:eastAsia="宋体" w:hAnsi="宋体"/>
          <w:sz w:val="22"/>
        </w:rPr>
        <w:t>MPA</w:t>
      </w:r>
      <w:r w:rsidRPr="00C0179A">
        <w:rPr>
          <w:rFonts w:ascii="宋体" w:eastAsia="宋体" w:hAnsi="宋体" w:hint="eastAsia"/>
          <w:sz w:val="22"/>
        </w:rPr>
        <w:t>注册证</w:t>
      </w:r>
    </w:p>
    <w:p w14:paraId="1A9BA633" w14:textId="77777777" w:rsidR="007A7CCF" w:rsidRPr="00C0179A" w:rsidRDefault="007A7CCF" w:rsidP="00E92E66">
      <w:pPr>
        <w:pStyle w:val="ab"/>
        <w:ind w:firstLineChars="0" w:firstLine="0"/>
        <w:rPr>
          <w:rFonts w:ascii="宋体" w:eastAsia="宋体" w:hAnsi="宋体"/>
          <w:sz w:val="22"/>
        </w:rPr>
      </w:pPr>
      <w:r w:rsidRPr="00C0179A">
        <w:rPr>
          <w:rFonts w:ascii="宋体" w:eastAsia="宋体" w:hAnsi="宋体" w:hint="eastAsia"/>
          <w:sz w:val="22"/>
        </w:rPr>
        <w:t>2017年 压力感知磁定位关注射频消融导管进入创新医疗器械特别审批程序</w:t>
      </w:r>
    </w:p>
    <w:p w14:paraId="6043C4A6" w14:textId="77777777" w:rsidR="007A7CCF" w:rsidRPr="00C0179A" w:rsidRDefault="007A7CCF" w:rsidP="00E92E66">
      <w:pPr>
        <w:pStyle w:val="ab"/>
        <w:ind w:firstLineChars="0" w:firstLine="0"/>
        <w:rPr>
          <w:rFonts w:ascii="宋体" w:eastAsia="宋体" w:hAnsi="宋体"/>
          <w:sz w:val="22"/>
        </w:rPr>
      </w:pPr>
      <w:r w:rsidRPr="00C0179A">
        <w:rPr>
          <w:rFonts w:ascii="宋体" w:eastAsia="宋体" w:hAnsi="宋体" w:hint="eastAsia"/>
          <w:sz w:val="22"/>
        </w:rPr>
        <w:t xml:space="preserve">2017年 </w:t>
      </w:r>
      <w:r w:rsidRPr="00C0179A">
        <w:rPr>
          <w:rFonts w:ascii="宋体" w:eastAsia="宋体" w:hAnsi="宋体"/>
          <w:sz w:val="22"/>
        </w:rPr>
        <w:t>F</w:t>
      </w:r>
      <w:r w:rsidRPr="00C0179A">
        <w:rPr>
          <w:rFonts w:ascii="宋体" w:eastAsia="宋体" w:hAnsi="宋体" w:hint="eastAsia"/>
          <w:sz w:val="22"/>
        </w:rPr>
        <w:t>lashpoint</w:t>
      </w:r>
      <w:r w:rsidRPr="00C0179A">
        <w:rPr>
          <w:rFonts w:ascii="宋体" w:eastAsia="宋体" w:hAnsi="宋体"/>
          <w:sz w:val="22"/>
        </w:rPr>
        <w:t>®</w:t>
      </w:r>
      <w:r w:rsidRPr="00C0179A">
        <w:rPr>
          <w:rFonts w:ascii="宋体" w:eastAsia="宋体" w:hAnsi="宋体" w:hint="eastAsia"/>
          <w:sz w:val="22"/>
        </w:rPr>
        <w:t>肾动脉射频消融导管进入创新医疗器械特别审批程序</w:t>
      </w:r>
    </w:p>
    <w:p w14:paraId="22DBF125" w14:textId="77777777" w:rsidR="007A7CCF" w:rsidRPr="00C0179A" w:rsidRDefault="007A7CCF" w:rsidP="00E92E66">
      <w:pPr>
        <w:pStyle w:val="ab"/>
        <w:ind w:firstLineChars="0" w:firstLine="0"/>
        <w:rPr>
          <w:rFonts w:ascii="宋体" w:eastAsia="宋体" w:hAnsi="宋体"/>
          <w:sz w:val="22"/>
        </w:rPr>
      </w:pPr>
      <w:r w:rsidRPr="00C0179A">
        <w:rPr>
          <w:rFonts w:ascii="宋体" w:eastAsia="宋体" w:hAnsi="宋体" w:hint="eastAsia"/>
          <w:sz w:val="22"/>
        </w:rPr>
        <w:t xml:space="preserve">2018年 </w:t>
      </w:r>
      <w:r w:rsidRPr="00C0179A">
        <w:rPr>
          <w:rFonts w:ascii="宋体" w:eastAsia="宋体" w:hAnsi="宋体"/>
          <w:sz w:val="22"/>
        </w:rPr>
        <w:t>Columbus®三维电生理标测系统</w:t>
      </w:r>
      <w:r w:rsidRPr="00C0179A">
        <w:rPr>
          <w:rFonts w:ascii="宋体" w:eastAsia="宋体" w:hAnsi="宋体" w:hint="eastAsia"/>
          <w:sz w:val="22"/>
        </w:rPr>
        <w:t>（2.0）获N</w:t>
      </w:r>
      <w:r w:rsidRPr="00C0179A">
        <w:rPr>
          <w:rFonts w:ascii="宋体" w:eastAsia="宋体" w:hAnsi="宋体"/>
          <w:sz w:val="22"/>
        </w:rPr>
        <w:t>MPA</w:t>
      </w:r>
      <w:r w:rsidRPr="00C0179A">
        <w:rPr>
          <w:rFonts w:ascii="宋体" w:eastAsia="宋体" w:hAnsi="宋体" w:hint="eastAsia"/>
          <w:sz w:val="22"/>
        </w:rPr>
        <w:t>注册证</w:t>
      </w:r>
    </w:p>
    <w:p w14:paraId="6ABECDF0" w14:textId="77777777" w:rsidR="007A7CCF" w:rsidRPr="00C0179A" w:rsidRDefault="007A7CCF" w:rsidP="00E92E66">
      <w:pPr>
        <w:pStyle w:val="ab"/>
        <w:ind w:firstLineChars="0" w:firstLine="0"/>
        <w:rPr>
          <w:rFonts w:ascii="宋体" w:eastAsia="宋体" w:hAnsi="宋体"/>
          <w:sz w:val="22"/>
        </w:rPr>
      </w:pPr>
      <w:r w:rsidRPr="00C0179A">
        <w:rPr>
          <w:rFonts w:ascii="宋体" w:eastAsia="宋体" w:hAnsi="宋体"/>
          <w:sz w:val="22"/>
        </w:rPr>
        <w:t>2020年</w:t>
      </w:r>
      <w:r w:rsidRPr="00C0179A">
        <w:rPr>
          <w:rFonts w:ascii="宋体" w:eastAsia="宋体" w:hAnsi="宋体" w:hint="eastAsia"/>
          <w:sz w:val="22"/>
        </w:rPr>
        <w:t xml:space="preserve"> </w:t>
      </w:r>
      <w:r w:rsidRPr="00C0179A">
        <w:rPr>
          <w:rFonts w:ascii="宋体" w:eastAsia="宋体" w:hAnsi="宋体"/>
          <w:sz w:val="22"/>
        </w:rPr>
        <w:t>Columbus®三维电生理标测系统</w:t>
      </w:r>
      <w:r w:rsidRPr="00C0179A">
        <w:rPr>
          <w:rFonts w:ascii="宋体" w:eastAsia="宋体" w:hAnsi="宋体" w:hint="eastAsia"/>
          <w:sz w:val="22"/>
        </w:rPr>
        <w:t>（3.0）获N</w:t>
      </w:r>
      <w:r w:rsidRPr="00C0179A">
        <w:rPr>
          <w:rFonts w:ascii="宋体" w:eastAsia="宋体" w:hAnsi="宋体"/>
          <w:sz w:val="22"/>
        </w:rPr>
        <w:t>MPA</w:t>
      </w:r>
      <w:r w:rsidRPr="00C0179A">
        <w:rPr>
          <w:rFonts w:ascii="宋体" w:eastAsia="宋体" w:hAnsi="宋体" w:hint="eastAsia"/>
          <w:sz w:val="22"/>
        </w:rPr>
        <w:t>注册证</w:t>
      </w:r>
    </w:p>
    <w:p w14:paraId="34EF648D" w14:textId="77777777" w:rsidR="007A7CCF" w:rsidRPr="00C0179A" w:rsidRDefault="007A7CCF" w:rsidP="00E92E66">
      <w:pPr>
        <w:pStyle w:val="ab"/>
        <w:ind w:firstLineChars="0" w:firstLine="0"/>
        <w:rPr>
          <w:rFonts w:ascii="宋体" w:eastAsia="宋体" w:hAnsi="宋体"/>
          <w:sz w:val="22"/>
        </w:rPr>
      </w:pPr>
      <w:r w:rsidRPr="00C0179A">
        <w:rPr>
          <w:rFonts w:ascii="宋体" w:eastAsia="宋体" w:hAnsi="宋体" w:hint="eastAsia"/>
          <w:sz w:val="22"/>
        </w:rPr>
        <w:t xml:space="preserve">2020年 </w:t>
      </w:r>
      <w:proofErr w:type="spellStart"/>
      <w:r w:rsidRPr="00C0179A">
        <w:rPr>
          <w:rFonts w:ascii="宋体" w:eastAsia="宋体" w:hAnsi="宋体"/>
          <w:sz w:val="22"/>
        </w:rPr>
        <w:t>IceM</w:t>
      </w:r>
      <w:r w:rsidRPr="00C0179A">
        <w:rPr>
          <w:rFonts w:ascii="宋体" w:eastAsia="宋体" w:hAnsi="宋体" w:hint="eastAsia"/>
          <w:sz w:val="22"/>
        </w:rPr>
        <w:t>agic</w:t>
      </w:r>
      <w:proofErr w:type="spellEnd"/>
      <w:r w:rsidRPr="00C0179A">
        <w:rPr>
          <w:rFonts w:ascii="宋体" w:eastAsia="宋体" w:hAnsi="宋体"/>
          <w:sz w:val="22"/>
        </w:rPr>
        <w:t>®</w:t>
      </w:r>
      <w:r w:rsidRPr="00C0179A">
        <w:rPr>
          <w:rFonts w:ascii="宋体" w:eastAsia="宋体" w:hAnsi="宋体" w:hint="eastAsia"/>
          <w:sz w:val="22"/>
        </w:rPr>
        <w:t>冷冻消融系统进入创新医疗器械特别审批程序</w:t>
      </w:r>
    </w:p>
    <w:p w14:paraId="5EF1526F" w14:textId="77777777" w:rsidR="0035522F" w:rsidRPr="00C0179A" w:rsidRDefault="0035522F" w:rsidP="0035522F">
      <w:pPr>
        <w:jc w:val="left"/>
        <w:rPr>
          <w:rFonts w:ascii="宋体" w:eastAsia="宋体" w:hAnsi="宋体"/>
          <w:sz w:val="22"/>
        </w:rPr>
      </w:pPr>
    </w:p>
    <w:p w14:paraId="6AF444AA" w14:textId="77777777" w:rsidR="0035522F" w:rsidRPr="00C0179A" w:rsidRDefault="00E92E66" w:rsidP="0035522F">
      <w:pPr>
        <w:jc w:val="left"/>
        <w:rPr>
          <w:rFonts w:ascii="宋体" w:eastAsia="宋体" w:hAnsi="宋体"/>
          <w:b/>
          <w:sz w:val="22"/>
        </w:rPr>
      </w:pPr>
      <w:r w:rsidRPr="00C0179A">
        <w:rPr>
          <w:rFonts w:ascii="宋体" w:eastAsia="宋体" w:hAnsi="宋体"/>
          <w:b/>
          <w:sz w:val="22"/>
        </w:rPr>
        <w:t>4</w:t>
      </w:r>
      <w:r w:rsidR="0035522F" w:rsidRPr="00C0179A">
        <w:rPr>
          <w:rFonts w:ascii="宋体" w:eastAsia="宋体" w:hAnsi="宋体" w:hint="eastAsia"/>
          <w:b/>
          <w:sz w:val="22"/>
        </w:rPr>
        <w:t>、面向对象</w:t>
      </w:r>
    </w:p>
    <w:p w14:paraId="37FB0D84" w14:textId="77777777" w:rsidR="0035522F" w:rsidRPr="00C0179A" w:rsidRDefault="0035522F" w:rsidP="0035522F">
      <w:pPr>
        <w:jc w:val="left"/>
        <w:rPr>
          <w:rFonts w:ascii="宋体" w:eastAsia="宋体" w:hAnsi="宋体"/>
          <w:sz w:val="22"/>
        </w:rPr>
      </w:pPr>
      <w:r w:rsidRPr="00C0179A">
        <w:rPr>
          <w:rFonts w:ascii="宋体" w:eastAsia="宋体" w:hAnsi="宋体" w:hint="eastAsia"/>
          <w:sz w:val="22"/>
        </w:rPr>
        <w:t>2</w:t>
      </w:r>
      <w:r w:rsidRPr="00C0179A">
        <w:rPr>
          <w:rFonts w:ascii="宋体" w:eastAsia="宋体" w:hAnsi="宋体"/>
          <w:sz w:val="22"/>
        </w:rPr>
        <w:t>022</w:t>
      </w:r>
      <w:r w:rsidRPr="00C0179A">
        <w:rPr>
          <w:rFonts w:ascii="宋体" w:eastAsia="宋体" w:hAnsi="宋体" w:hint="eastAsia"/>
          <w:sz w:val="22"/>
        </w:rPr>
        <w:t>届本科、硕士、博士</w:t>
      </w:r>
    </w:p>
    <w:p w14:paraId="35426030" w14:textId="77777777" w:rsidR="00E92E66" w:rsidRPr="00C0179A" w:rsidRDefault="00E92E66" w:rsidP="0035522F">
      <w:pPr>
        <w:jc w:val="left"/>
        <w:rPr>
          <w:rFonts w:ascii="宋体" w:eastAsia="宋体" w:hAnsi="宋体"/>
          <w:sz w:val="22"/>
        </w:rPr>
      </w:pPr>
    </w:p>
    <w:p w14:paraId="4E70E61B" w14:textId="77777777" w:rsidR="00E92E66" w:rsidRPr="00C0179A" w:rsidRDefault="00E92E66" w:rsidP="0035522F">
      <w:pPr>
        <w:jc w:val="left"/>
        <w:rPr>
          <w:rFonts w:ascii="宋体" w:eastAsia="宋体" w:hAnsi="宋体"/>
          <w:b/>
          <w:sz w:val="22"/>
        </w:rPr>
      </w:pPr>
      <w:r w:rsidRPr="00C0179A">
        <w:rPr>
          <w:rFonts w:ascii="宋体" w:eastAsia="宋体" w:hAnsi="宋体" w:hint="eastAsia"/>
          <w:b/>
          <w:sz w:val="22"/>
        </w:rPr>
        <w:t>5、面试流程</w:t>
      </w:r>
    </w:p>
    <w:p w14:paraId="5C387D63" w14:textId="77777777" w:rsidR="00E92E66" w:rsidRPr="00C0179A" w:rsidRDefault="00E92E66" w:rsidP="00E92E66">
      <w:pPr>
        <w:rPr>
          <w:rFonts w:ascii="宋体" w:eastAsia="宋体" w:hAnsi="宋体"/>
          <w:sz w:val="22"/>
        </w:rPr>
      </w:pPr>
      <w:r w:rsidRPr="00C0179A">
        <w:rPr>
          <w:rFonts w:ascii="宋体" w:eastAsia="宋体" w:hAnsi="宋体" w:hint="eastAsia"/>
          <w:sz w:val="22"/>
        </w:rPr>
        <w:t>网申——简历筛选——初试——复试——发放</w:t>
      </w:r>
      <w:r w:rsidRPr="00C0179A">
        <w:rPr>
          <w:rFonts w:ascii="宋体" w:eastAsia="宋体" w:hAnsi="宋体"/>
          <w:sz w:val="22"/>
        </w:rPr>
        <w:t>offer——</w:t>
      </w:r>
      <w:r w:rsidRPr="00C0179A">
        <w:rPr>
          <w:rFonts w:ascii="宋体" w:eastAsia="宋体" w:hAnsi="宋体" w:hint="eastAsia"/>
          <w:sz w:val="22"/>
        </w:rPr>
        <w:t>入职</w:t>
      </w:r>
    </w:p>
    <w:p w14:paraId="7E2F2829" w14:textId="77777777" w:rsidR="0035522F" w:rsidRPr="00C0179A" w:rsidRDefault="0035522F" w:rsidP="0035522F">
      <w:pPr>
        <w:jc w:val="left"/>
        <w:rPr>
          <w:rFonts w:ascii="宋体" w:eastAsia="宋体" w:hAnsi="宋体"/>
          <w:sz w:val="22"/>
        </w:rPr>
      </w:pPr>
    </w:p>
    <w:p w14:paraId="7224ADFE" w14:textId="77777777" w:rsidR="0035522F" w:rsidRPr="00C0179A" w:rsidRDefault="00E92E66" w:rsidP="0035522F">
      <w:pPr>
        <w:jc w:val="left"/>
        <w:rPr>
          <w:rFonts w:ascii="宋体" w:eastAsia="宋体" w:hAnsi="宋体"/>
          <w:sz w:val="22"/>
        </w:rPr>
      </w:pPr>
      <w:r w:rsidRPr="00C0179A">
        <w:rPr>
          <w:rFonts w:ascii="宋体" w:eastAsia="宋体" w:hAnsi="宋体"/>
          <w:b/>
          <w:sz w:val="22"/>
        </w:rPr>
        <w:t>6</w:t>
      </w:r>
      <w:r w:rsidR="0035522F" w:rsidRPr="00C0179A">
        <w:rPr>
          <w:rFonts w:ascii="宋体" w:eastAsia="宋体" w:hAnsi="宋体" w:hint="eastAsia"/>
          <w:b/>
          <w:sz w:val="22"/>
        </w:rPr>
        <w:t>、招聘岗位</w:t>
      </w:r>
    </w:p>
    <w:tbl>
      <w:tblPr>
        <w:tblStyle w:val="a7"/>
        <w:tblW w:w="0" w:type="auto"/>
        <w:tblLook w:val="04A0" w:firstRow="1" w:lastRow="0" w:firstColumn="1" w:lastColumn="0" w:noHBand="0" w:noVBand="1"/>
      </w:tblPr>
      <w:tblGrid>
        <w:gridCol w:w="1413"/>
        <w:gridCol w:w="2735"/>
        <w:gridCol w:w="4148"/>
      </w:tblGrid>
      <w:tr w:rsidR="006758F6" w:rsidRPr="00C0179A" w14:paraId="5AA781A1" w14:textId="77777777" w:rsidTr="006758F6">
        <w:tc>
          <w:tcPr>
            <w:tcW w:w="1413" w:type="dxa"/>
          </w:tcPr>
          <w:p w14:paraId="0433E848" w14:textId="77777777" w:rsidR="006758F6" w:rsidRPr="00C0179A" w:rsidRDefault="006758F6" w:rsidP="0035522F">
            <w:pPr>
              <w:jc w:val="left"/>
              <w:rPr>
                <w:rFonts w:ascii="宋体" w:eastAsia="宋体" w:hAnsi="宋体"/>
                <w:sz w:val="22"/>
              </w:rPr>
            </w:pPr>
            <w:r w:rsidRPr="00C0179A">
              <w:rPr>
                <w:rFonts w:ascii="宋体" w:eastAsia="宋体" w:hAnsi="宋体" w:hint="eastAsia"/>
                <w:sz w:val="22"/>
              </w:rPr>
              <w:t>岗位类型</w:t>
            </w:r>
          </w:p>
        </w:tc>
        <w:tc>
          <w:tcPr>
            <w:tcW w:w="2735" w:type="dxa"/>
          </w:tcPr>
          <w:p w14:paraId="5662C123" w14:textId="77777777" w:rsidR="006758F6" w:rsidRPr="00C0179A" w:rsidRDefault="006758F6" w:rsidP="0035522F">
            <w:pPr>
              <w:jc w:val="left"/>
              <w:rPr>
                <w:rFonts w:ascii="宋体" w:eastAsia="宋体" w:hAnsi="宋体"/>
                <w:sz w:val="22"/>
              </w:rPr>
            </w:pPr>
            <w:r w:rsidRPr="00C0179A">
              <w:rPr>
                <w:rFonts w:ascii="宋体" w:eastAsia="宋体" w:hAnsi="宋体" w:hint="eastAsia"/>
                <w:sz w:val="22"/>
              </w:rPr>
              <w:t>岗位明细</w:t>
            </w:r>
          </w:p>
        </w:tc>
        <w:tc>
          <w:tcPr>
            <w:tcW w:w="4148" w:type="dxa"/>
          </w:tcPr>
          <w:p w14:paraId="25983149" w14:textId="77777777" w:rsidR="006758F6" w:rsidRPr="00C0179A" w:rsidRDefault="006758F6" w:rsidP="0035522F">
            <w:pPr>
              <w:jc w:val="left"/>
              <w:rPr>
                <w:rFonts w:ascii="宋体" w:eastAsia="宋体" w:hAnsi="宋体"/>
                <w:sz w:val="22"/>
              </w:rPr>
            </w:pPr>
            <w:r w:rsidRPr="00C0179A">
              <w:rPr>
                <w:rFonts w:ascii="宋体" w:eastAsia="宋体" w:hAnsi="宋体" w:hint="eastAsia"/>
                <w:sz w:val="22"/>
              </w:rPr>
              <w:t>专业要求</w:t>
            </w:r>
          </w:p>
        </w:tc>
      </w:tr>
      <w:tr w:rsidR="006758F6" w:rsidRPr="00C0179A" w14:paraId="4858EBCC" w14:textId="77777777" w:rsidTr="006758F6">
        <w:tc>
          <w:tcPr>
            <w:tcW w:w="1413" w:type="dxa"/>
          </w:tcPr>
          <w:p w14:paraId="6724DB99" w14:textId="77777777" w:rsidR="006758F6" w:rsidRPr="00C0179A" w:rsidRDefault="006758F6" w:rsidP="0035522F">
            <w:pPr>
              <w:jc w:val="left"/>
              <w:rPr>
                <w:rFonts w:ascii="宋体" w:eastAsia="宋体" w:hAnsi="宋体"/>
                <w:sz w:val="22"/>
              </w:rPr>
            </w:pPr>
            <w:r w:rsidRPr="00C0179A">
              <w:rPr>
                <w:rFonts w:ascii="宋体" w:eastAsia="宋体" w:hAnsi="宋体" w:hint="eastAsia"/>
                <w:sz w:val="22"/>
              </w:rPr>
              <w:t>技术类</w:t>
            </w:r>
          </w:p>
        </w:tc>
        <w:tc>
          <w:tcPr>
            <w:tcW w:w="2735" w:type="dxa"/>
          </w:tcPr>
          <w:p w14:paraId="0C095BD2" w14:textId="77777777" w:rsidR="006758F6" w:rsidRPr="00C0179A" w:rsidRDefault="00DC2166" w:rsidP="00DC2166">
            <w:pPr>
              <w:jc w:val="left"/>
              <w:rPr>
                <w:rFonts w:ascii="宋体" w:eastAsia="宋体" w:hAnsi="宋体"/>
                <w:sz w:val="22"/>
              </w:rPr>
            </w:pPr>
            <w:r w:rsidRPr="00C0179A">
              <w:rPr>
                <w:rFonts w:ascii="宋体" w:eastAsia="宋体" w:hAnsi="宋体" w:hint="eastAsia"/>
                <w:sz w:val="22"/>
              </w:rPr>
              <w:t>导管研发工程师、品质工程师、工艺工程师、注册工程师、临床工程师、</w:t>
            </w:r>
            <w:r w:rsidR="006758F6" w:rsidRPr="00C0179A">
              <w:rPr>
                <w:rFonts w:ascii="宋体" w:eastAsia="宋体" w:hAnsi="宋体" w:hint="eastAsia"/>
                <w:sz w:val="22"/>
              </w:rPr>
              <w:t>硬件工程师、软件工程师、算法工程师、</w:t>
            </w:r>
            <w:r w:rsidR="00800D63" w:rsidRPr="00C0179A">
              <w:rPr>
                <w:rFonts w:ascii="宋体" w:eastAsia="宋体" w:hAnsi="宋体" w:hint="eastAsia"/>
                <w:sz w:val="22"/>
              </w:rPr>
              <w:t>测试工程师、</w:t>
            </w:r>
            <w:r w:rsidR="006758F6" w:rsidRPr="00C0179A">
              <w:rPr>
                <w:rFonts w:ascii="宋体" w:eastAsia="宋体" w:hAnsi="宋体" w:hint="eastAsia"/>
                <w:sz w:val="22"/>
              </w:rPr>
              <w:t>结构工程师、</w:t>
            </w:r>
            <w:r w:rsidR="0063713A" w:rsidRPr="00C0179A">
              <w:rPr>
                <w:rFonts w:ascii="宋体" w:eastAsia="宋体" w:hAnsi="宋体" w:hint="eastAsia"/>
                <w:sz w:val="22"/>
              </w:rPr>
              <w:t>Java工程师</w:t>
            </w:r>
          </w:p>
        </w:tc>
        <w:tc>
          <w:tcPr>
            <w:tcW w:w="4148" w:type="dxa"/>
          </w:tcPr>
          <w:p w14:paraId="5E143598" w14:textId="77777777" w:rsidR="006758F6" w:rsidRPr="00C0179A" w:rsidRDefault="00DC2166" w:rsidP="00DC2166">
            <w:pPr>
              <w:jc w:val="left"/>
              <w:rPr>
                <w:rFonts w:ascii="宋体" w:eastAsia="宋体" w:hAnsi="宋体"/>
                <w:sz w:val="22"/>
              </w:rPr>
            </w:pPr>
            <w:r w:rsidRPr="00C0179A">
              <w:rPr>
                <w:rFonts w:ascii="宋体" w:eastAsia="宋体" w:hAnsi="宋体" w:hint="eastAsia"/>
                <w:sz w:val="22"/>
              </w:rPr>
              <w:t>材料、</w:t>
            </w:r>
            <w:r w:rsidR="006758F6" w:rsidRPr="00C0179A">
              <w:rPr>
                <w:rFonts w:ascii="宋体" w:eastAsia="宋体" w:hAnsi="宋体" w:hint="eastAsia"/>
                <w:sz w:val="22"/>
              </w:rPr>
              <w:t>机械、生物医学、电子、软件、计算机</w:t>
            </w:r>
            <w:r w:rsidR="00D9570A" w:rsidRPr="00C0179A">
              <w:rPr>
                <w:rFonts w:ascii="宋体" w:eastAsia="宋体" w:hAnsi="宋体" w:hint="eastAsia"/>
                <w:sz w:val="22"/>
              </w:rPr>
              <w:t>、数学</w:t>
            </w:r>
            <w:r w:rsidRPr="00C0179A">
              <w:rPr>
                <w:rFonts w:ascii="宋体" w:eastAsia="宋体" w:hAnsi="宋体" w:hint="eastAsia"/>
                <w:sz w:val="22"/>
              </w:rPr>
              <w:t>等理工科专业</w:t>
            </w:r>
          </w:p>
        </w:tc>
      </w:tr>
      <w:tr w:rsidR="006758F6" w:rsidRPr="00C0179A" w14:paraId="02E643EB" w14:textId="77777777" w:rsidTr="006758F6">
        <w:tc>
          <w:tcPr>
            <w:tcW w:w="1413" w:type="dxa"/>
          </w:tcPr>
          <w:p w14:paraId="165ADA50" w14:textId="77777777" w:rsidR="006758F6" w:rsidRPr="00C0179A" w:rsidRDefault="00800D63" w:rsidP="0035522F">
            <w:pPr>
              <w:jc w:val="left"/>
              <w:rPr>
                <w:rFonts w:ascii="宋体" w:eastAsia="宋体" w:hAnsi="宋体"/>
                <w:sz w:val="22"/>
              </w:rPr>
            </w:pPr>
            <w:r w:rsidRPr="00C0179A">
              <w:rPr>
                <w:rFonts w:ascii="宋体" w:eastAsia="宋体" w:hAnsi="宋体" w:hint="eastAsia"/>
                <w:sz w:val="22"/>
              </w:rPr>
              <w:t>支持</w:t>
            </w:r>
            <w:r w:rsidR="006758F6" w:rsidRPr="00C0179A">
              <w:rPr>
                <w:rFonts w:ascii="宋体" w:eastAsia="宋体" w:hAnsi="宋体" w:hint="eastAsia"/>
                <w:sz w:val="22"/>
              </w:rPr>
              <w:t>类</w:t>
            </w:r>
          </w:p>
        </w:tc>
        <w:tc>
          <w:tcPr>
            <w:tcW w:w="2735" w:type="dxa"/>
          </w:tcPr>
          <w:p w14:paraId="3675E370" w14:textId="77777777" w:rsidR="006758F6" w:rsidRPr="00C0179A" w:rsidRDefault="0063713A" w:rsidP="0035522F">
            <w:pPr>
              <w:jc w:val="left"/>
              <w:rPr>
                <w:rFonts w:ascii="宋体" w:eastAsia="宋体" w:hAnsi="宋体"/>
                <w:sz w:val="22"/>
              </w:rPr>
            </w:pPr>
            <w:r w:rsidRPr="00C0179A">
              <w:rPr>
                <w:rFonts w:ascii="宋体" w:eastAsia="宋体" w:hAnsi="宋体" w:hint="eastAsia"/>
                <w:sz w:val="22"/>
              </w:rPr>
              <w:t>知识产权专员、企业文化专员</w:t>
            </w:r>
          </w:p>
        </w:tc>
        <w:tc>
          <w:tcPr>
            <w:tcW w:w="4148" w:type="dxa"/>
          </w:tcPr>
          <w:p w14:paraId="63A31840" w14:textId="77777777" w:rsidR="006758F6" w:rsidRPr="00C0179A" w:rsidRDefault="00DC2166" w:rsidP="00DC2166">
            <w:pPr>
              <w:jc w:val="left"/>
              <w:rPr>
                <w:rFonts w:ascii="宋体" w:eastAsia="宋体" w:hAnsi="宋体"/>
                <w:sz w:val="22"/>
              </w:rPr>
            </w:pPr>
            <w:r w:rsidRPr="00C0179A">
              <w:rPr>
                <w:rFonts w:ascii="宋体" w:eastAsia="宋体" w:hAnsi="宋体" w:hint="eastAsia"/>
                <w:sz w:val="22"/>
              </w:rPr>
              <w:t>新闻、法律、管理</w:t>
            </w:r>
            <w:r w:rsidR="0063713A" w:rsidRPr="00C0179A">
              <w:rPr>
                <w:rFonts w:ascii="宋体" w:eastAsia="宋体" w:hAnsi="宋体" w:hint="eastAsia"/>
                <w:sz w:val="22"/>
              </w:rPr>
              <w:t>等</w:t>
            </w:r>
            <w:r w:rsidRPr="00C0179A">
              <w:rPr>
                <w:rFonts w:ascii="宋体" w:eastAsia="宋体" w:hAnsi="宋体" w:hint="eastAsia"/>
                <w:sz w:val="22"/>
              </w:rPr>
              <w:t>专业</w:t>
            </w:r>
          </w:p>
        </w:tc>
      </w:tr>
      <w:tr w:rsidR="006758F6" w:rsidRPr="00C0179A" w14:paraId="3783C1E0" w14:textId="77777777" w:rsidTr="006758F6">
        <w:tc>
          <w:tcPr>
            <w:tcW w:w="1413" w:type="dxa"/>
          </w:tcPr>
          <w:p w14:paraId="56C83ABA" w14:textId="77777777" w:rsidR="006758F6" w:rsidRPr="00C0179A" w:rsidRDefault="006758F6" w:rsidP="0035522F">
            <w:pPr>
              <w:jc w:val="left"/>
              <w:rPr>
                <w:rFonts w:ascii="宋体" w:eastAsia="宋体" w:hAnsi="宋体"/>
                <w:sz w:val="22"/>
              </w:rPr>
            </w:pPr>
            <w:r w:rsidRPr="00C0179A">
              <w:rPr>
                <w:rFonts w:ascii="宋体" w:eastAsia="宋体" w:hAnsi="宋体" w:hint="eastAsia"/>
                <w:sz w:val="22"/>
              </w:rPr>
              <w:t>市销类</w:t>
            </w:r>
          </w:p>
        </w:tc>
        <w:tc>
          <w:tcPr>
            <w:tcW w:w="2735" w:type="dxa"/>
          </w:tcPr>
          <w:p w14:paraId="5A81DFCA" w14:textId="77777777" w:rsidR="006758F6" w:rsidRPr="00C0179A" w:rsidRDefault="006758F6" w:rsidP="006B6D76">
            <w:pPr>
              <w:jc w:val="left"/>
              <w:rPr>
                <w:rFonts w:ascii="宋体" w:eastAsia="宋体" w:hAnsi="宋体"/>
                <w:sz w:val="22"/>
              </w:rPr>
            </w:pPr>
            <w:r w:rsidRPr="00C0179A">
              <w:rPr>
                <w:rFonts w:ascii="宋体" w:eastAsia="宋体" w:hAnsi="宋体" w:hint="eastAsia"/>
                <w:sz w:val="22"/>
              </w:rPr>
              <w:t>销售</w:t>
            </w:r>
            <w:r w:rsidR="006B6D76" w:rsidRPr="00C0179A">
              <w:rPr>
                <w:rFonts w:ascii="宋体" w:eastAsia="宋体" w:hAnsi="宋体" w:hint="eastAsia"/>
                <w:sz w:val="22"/>
              </w:rPr>
              <w:t>代表</w:t>
            </w:r>
            <w:r w:rsidRPr="00C0179A">
              <w:rPr>
                <w:rFonts w:ascii="宋体" w:eastAsia="宋体" w:hAnsi="宋体" w:hint="eastAsia"/>
                <w:sz w:val="22"/>
              </w:rPr>
              <w:t>、</w:t>
            </w:r>
            <w:r w:rsidR="00493AFF" w:rsidRPr="00C0179A">
              <w:rPr>
                <w:rFonts w:ascii="宋体" w:eastAsia="宋体" w:hAnsi="宋体" w:hint="eastAsia"/>
                <w:sz w:val="22"/>
              </w:rPr>
              <w:t>临床技术支持工程师</w:t>
            </w:r>
            <w:r w:rsidR="00DC2166" w:rsidRPr="00C0179A">
              <w:rPr>
                <w:rFonts w:ascii="宋体" w:eastAsia="宋体" w:hAnsi="宋体" w:hint="eastAsia"/>
                <w:sz w:val="22"/>
              </w:rPr>
              <w:t>、市场专员</w:t>
            </w:r>
          </w:p>
        </w:tc>
        <w:tc>
          <w:tcPr>
            <w:tcW w:w="4148" w:type="dxa"/>
          </w:tcPr>
          <w:p w14:paraId="437340A5" w14:textId="77777777" w:rsidR="006758F6" w:rsidRPr="00C0179A" w:rsidRDefault="006758F6" w:rsidP="0035522F">
            <w:pPr>
              <w:jc w:val="left"/>
              <w:rPr>
                <w:rFonts w:ascii="宋体" w:eastAsia="宋体" w:hAnsi="宋体"/>
                <w:sz w:val="22"/>
              </w:rPr>
            </w:pPr>
            <w:r w:rsidRPr="00C0179A">
              <w:rPr>
                <w:rFonts w:ascii="宋体" w:eastAsia="宋体" w:hAnsi="宋体" w:hint="eastAsia"/>
                <w:sz w:val="22"/>
              </w:rPr>
              <w:t>生物、医学、营销等</w:t>
            </w:r>
            <w:r w:rsidR="00DC2166" w:rsidRPr="00C0179A">
              <w:rPr>
                <w:rFonts w:ascii="宋体" w:eastAsia="宋体" w:hAnsi="宋体" w:hint="eastAsia"/>
                <w:sz w:val="22"/>
              </w:rPr>
              <w:t>专业</w:t>
            </w:r>
          </w:p>
        </w:tc>
      </w:tr>
    </w:tbl>
    <w:p w14:paraId="54B1703C" w14:textId="6D4CAFED" w:rsidR="00DC2166" w:rsidRDefault="00DC2166" w:rsidP="0035522F">
      <w:pPr>
        <w:jc w:val="left"/>
        <w:rPr>
          <w:rFonts w:ascii="宋体" w:eastAsia="宋体" w:hAnsi="宋体"/>
          <w:sz w:val="22"/>
        </w:rPr>
      </w:pPr>
    </w:p>
    <w:p w14:paraId="2D5FC63D" w14:textId="77777777" w:rsidR="00883D9F" w:rsidRPr="00216B5A" w:rsidRDefault="00883D9F" w:rsidP="00883D9F">
      <w:pPr>
        <w:jc w:val="left"/>
        <w:rPr>
          <w:rFonts w:ascii="宋体" w:eastAsia="宋体" w:hAnsi="宋体"/>
          <w:b/>
          <w:sz w:val="24"/>
          <w:szCs w:val="24"/>
        </w:rPr>
      </w:pPr>
      <w:r w:rsidRPr="00216B5A">
        <w:rPr>
          <w:rFonts w:ascii="宋体" w:eastAsia="宋体" w:hAnsi="宋体" w:hint="eastAsia"/>
          <w:b/>
          <w:sz w:val="24"/>
          <w:szCs w:val="24"/>
        </w:rPr>
        <w:t>网申地址：</w:t>
      </w:r>
      <w:r w:rsidRPr="00216B5A">
        <w:rPr>
          <w:rFonts w:ascii="宋体" w:eastAsia="宋体" w:hAnsi="宋体"/>
          <w:b/>
          <w:sz w:val="24"/>
          <w:szCs w:val="24"/>
        </w:rPr>
        <w:t>https://campus.liepin.com/xycompany/176975/</w:t>
      </w:r>
    </w:p>
    <w:p w14:paraId="32060E4F" w14:textId="77777777" w:rsidR="00883D9F" w:rsidRPr="00883D9F" w:rsidRDefault="00883D9F" w:rsidP="0035522F">
      <w:pPr>
        <w:jc w:val="left"/>
        <w:rPr>
          <w:rFonts w:ascii="宋体" w:eastAsia="宋体" w:hAnsi="宋体" w:hint="eastAsia"/>
          <w:sz w:val="22"/>
        </w:rPr>
      </w:pPr>
    </w:p>
    <w:p w14:paraId="362BA10A" w14:textId="77777777" w:rsidR="00DC2166" w:rsidRPr="00C0179A" w:rsidRDefault="00DC2166" w:rsidP="00DC2166">
      <w:pPr>
        <w:jc w:val="left"/>
        <w:rPr>
          <w:rFonts w:ascii="宋体" w:eastAsia="宋体" w:hAnsi="宋体"/>
          <w:sz w:val="22"/>
        </w:rPr>
      </w:pPr>
      <w:r w:rsidRPr="00C0179A">
        <w:rPr>
          <w:rFonts w:ascii="宋体" w:eastAsia="宋体" w:hAnsi="宋体" w:hint="eastAsia"/>
          <w:sz w:val="22"/>
        </w:rPr>
        <w:t>导管研发工程师</w:t>
      </w:r>
    </w:p>
    <w:p w14:paraId="42CDBE0C" w14:textId="77777777" w:rsidR="00DC2166" w:rsidRPr="00C0179A" w:rsidRDefault="00DC2166" w:rsidP="00DC2166">
      <w:pPr>
        <w:jc w:val="left"/>
        <w:rPr>
          <w:rFonts w:ascii="宋体" w:eastAsia="宋体" w:hAnsi="宋体"/>
          <w:sz w:val="22"/>
        </w:rPr>
      </w:pPr>
      <w:r w:rsidRPr="00C0179A">
        <w:rPr>
          <w:rFonts w:ascii="宋体" w:eastAsia="宋体" w:hAnsi="宋体" w:hint="eastAsia"/>
          <w:sz w:val="22"/>
        </w:rPr>
        <w:t>岗位职责</w:t>
      </w:r>
      <w:r w:rsidRPr="00C0179A">
        <w:rPr>
          <w:rFonts w:ascii="宋体" w:eastAsia="宋体" w:hAnsi="宋体"/>
          <w:sz w:val="22"/>
        </w:rPr>
        <w:t>:</w:t>
      </w:r>
    </w:p>
    <w:p w14:paraId="6A009BC9" w14:textId="77777777" w:rsidR="00DC2166" w:rsidRPr="00C0179A" w:rsidRDefault="00DC2166" w:rsidP="00DC2166">
      <w:pPr>
        <w:jc w:val="left"/>
        <w:rPr>
          <w:rFonts w:ascii="宋体" w:eastAsia="宋体" w:hAnsi="宋体"/>
          <w:sz w:val="22"/>
        </w:rPr>
      </w:pPr>
      <w:r w:rsidRPr="00C0179A">
        <w:rPr>
          <w:rFonts w:ascii="宋体" w:eastAsia="宋体" w:hAnsi="宋体"/>
          <w:sz w:val="22"/>
        </w:rPr>
        <w:t>1. 负责介入医疗器械的研发，具体包括关键原材料开发与评估，关键技术突破，产品的验证与评估等工作；</w:t>
      </w:r>
    </w:p>
    <w:p w14:paraId="34656E86" w14:textId="77777777" w:rsidR="00DC2166" w:rsidRPr="00C0179A" w:rsidRDefault="00DC2166" w:rsidP="00DC2166">
      <w:pPr>
        <w:jc w:val="left"/>
        <w:rPr>
          <w:rFonts w:ascii="宋体" w:eastAsia="宋体" w:hAnsi="宋体"/>
          <w:sz w:val="22"/>
        </w:rPr>
      </w:pPr>
      <w:r w:rsidRPr="00C0179A">
        <w:rPr>
          <w:rFonts w:ascii="宋体" w:eastAsia="宋体" w:hAnsi="宋体"/>
          <w:sz w:val="22"/>
        </w:rPr>
        <w:t>2. 参与产品的验证，注册等工作，工作涉及产品的整个生命开发周期；</w:t>
      </w:r>
    </w:p>
    <w:p w14:paraId="324DD1DD" w14:textId="77777777" w:rsidR="00DC2166" w:rsidRPr="00C0179A" w:rsidRDefault="00DC2166" w:rsidP="00DC2166">
      <w:pPr>
        <w:jc w:val="left"/>
        <w:rPr>
          <w:rFonts w:ascii="宋体" w:eastAsia="宋体" w:hAnsi="宋体"/>
          <w:sz w:val="22"/>
        </w:rPr>
      </w:pPr>
      <w:r w:rsidRPr="00C0179A">
        <w:rPr>
          <w:rFonts w:ascii="宋体" w:eastAsia="宋体" w:hAnsi="宋体"/>
          <w:sz w:val="22"/>
        </w:rPr>
        <w:t>3. 负责技术文档撰写，包括DMR、DHF文件等；</w:t>
      </w:r>
    </w:p>
    <w:p w14:paraId="6E78D430" w14:textId="77777777" w:rsidR="00DC2166" w:rsidRPr="00C0179A" w:rsidRDefault="00DC2166" w:rsidP="00DC2166">
      <w:pPr>
        <w:jc w:val="left"/>
        <w:rPr>
          <w:rFonts w:ascii="宋体" w:eastAsia="宋体" w:hAnsi="宋体"/>
          <w:sz w:val="22"/>
        </w:rPr>
      </w:pPr>
      <w:r w:rsidRPr="00C0179A">
        <w:rPr>
          <w:rFonts w:ascii="宋体" w:eastAsia="宋体" w:hAnsi="宋体"/>
          <w:sz w:val="22"/>
        </w:rPr>
        <w:t xml:space="preserve">4. </w:t>
      </w:r>
      <w:r w:rsidR="00FA33F5" w:rsidRPr="00C0179A">
        <w:rPr>
          <w:rFonts w:ascii="宋体" w:eastAsia="宋体" w:hAnsi="宋体"/>
          <w:sz w:val="22"/>
        </w:rPr>
        <w:t>完成上级交办的其他</w:t>
      </w:r>
      <w:r w:rsidR="00FA33F5" w:rsidRPr="00C0179A">
        <w:rPr>
          <w:rFonts w:ascii="宋体" w:eastAsia="宋体" w:hAnsi="宋体" w:hint="eastAsia"/>
          <w:sz w:val="22"/>
        </w:rPr>
        <w:t>任务</w:t>
      </w:r>
      <w:r w:rsidRPr="00C0179A">
        <w:rPr>
          <w:rFonts w:ascii="宋体" w:eastAsia="宋体" w:hAnsi="宋体"/>
          <w:sz w:val="22"/>
        </w:rPr>
        <w:t>。</w:t>
      </w:r>
    </w:p>
    <w:p w14:paraId="2C712B87" w14:textId="77777777" w:rsidR="00DC2166" w:rsidRPr="00C0179A" w:rsidRDefault="00DC2166" w:rsidP="00DC2166">
      <w:pPr>
        <w:jc w:val="left"/>
        <w:rPr>
          <w:rFonts w:ascii="宋体" w:eastAsia="宋体" w:hAnsi="宋体"/>
          <w:sz w:val="22"/>
        </w:rPr>
      </w:pPr>
      <w:r w:rsidRPr="00C0179A">
        <w:rPr>
          <w:rFonts w:ascii="宋体" w:eastAsia="宋体" w:hAnsi="宋体" w:hint="eastAsia"/>
          <w:sz w:val="22"/>
        </w:rPr>
        <w:t>任职要求：</w:t>
      </w:r>
    </w:p>
    <w:p w14:paraId="0C9F97B6" w14:textId="77777777" w:rsidR="00DC2166" w:rsidRPr="00C0179A" w:rsidRDefault="00DC2166" w:rsidP="00DC2166">
      <w:pPr>
        <w:jc w:val="left"/>
        <w:rPr>
          <w:rFonts w:ascii="宋体" w:eastAsia="宋体" w:hAnsi="宋体"/>
          <w:sz w:val="22"/>
        </w:rPr>
      </w:pPr>
      <w:r w:rsidRPr="00C0179A">
        <w:rPr>
          <w:rFonts w:ascii="宋体" w:eastAsia="宋体" w:hAnsi="宋体" w:hint="eastAsia"/>
          <w:sz w:val="22"/>
        </w:rPr>
        <w:t>硕士及以上学历，机械、</w:t>
      </w:r>
      <w:r w:rsidRPr="00C0179A">
        <w:rPr>
          <w:rFonts w:ascii="宋体" w:eastAsia="宋体" w:hAnsi="宋体"/>
          <w:sz w:val="22"/>
        </w:rPr>
        <w:t>高分子</w:t>
      </w:r>
      <w:r w:rsidRPr="00C0179A">
        <w:rPr>
          <w:rFonts w:ascii="宋体" w:eastAsia="宋体" w:hAnsi="宋体" w:hint="eastAsia"/>
          <w:sz w:val="22"/>
        </w:rPr>
        <w:t>、</w:t>
      </w:r>
      <w:r w:rsidRPr="00C0179A">
        <w:rPr>
          <w:rFonts w:ascii="宋体" w:eastAsia="宋体" w:hAnsi="宋体"/>
          <w:sz w:val="22"/>
        </w:rPr>
        <w:t>力学</w:t>
      </w:r>
      <w:r w:rsidRPr="00C0179A">
        <w:rPr>
          <w:rFonts w:ascii="宋体" w:eastAsia="宋体" w:hAnsi="宋体" w:hint="eastAsia"/>
          <w:sz w:val="22"/>
        </w:rPr>
        <w:t>、</w:t>
      </w:r>
      <w:r w:rsidRPr="00C0179A">
        <w:rPr>
          <w:rFonts w:ascii="宋体" w:eastAsia="宋体" w:hAnsi="宋体"/>
          <w:sz w:val="22"/>
        </w:rPr>
        <w:t>材料</w:t>
      </w:r>
      <w:r w:rsidRPr="00C0179A">
        <w:rPr>
          <w:rFonts w:ascii="宋体" w:eastAsia="宋体" w:hAnsi="宋体" w:hint="eastAsia"/>
          <w:sz w:val="22"/>
        </w:rPr>
        <w:t>、</w:t>
      </w:r>
      <w:r w:rsidRPr="00C0179A">
        <w:rPr>
          <w:rFonts w:ascii="宋体" w:eastAsia="宋体" w:hAnsi="宋体"/>
          <w:sz w:val="22"/>
        </w:rPr>
        <w:t>生物</w:t>
      </w:r>
      <w:r w:rsidRPr="00C0179A">
        <w:rPr>
          <w:rFonts w:ascii="宋体" w:eastAsia="宋体" w:hAnsi="宋体" w:hint="eastAsia"/>
          <w:sz w:val="22"/>
        </w:rPr>
        <w:t>医学</w:t>
      </w:r>
      <w:r w:rsidRPr="00C0179A">
        <w:rPr>
          <w:rFonts w:ascii="宋体" w:eastAsia="宋体" w:hAnsi="宋体"/>
          <w:sz w:val="22"/>
        </w:rPr>
        <w:t>工程</w:t>
      </w:r>
      <w:r w:rsidRPr="00C0179A">
        <w:rPr>
          <w:rFonts w:ascii="宋体" w:eastAsia="宋体" w:hAnsi="宋体" w:hint="eastAsia"/>
          <w:sz w:val="22"/>
        </w:rPr>
        <w:t>等</w:t>
      </w:r>
      <w:r w:rsidRPr="00C0179A">
        <w:rPr>
          <w:rFonts w:ascii="宋体" w:eastAsia="宋体" w:hAnsi="宋体"/>
          <w:sz w:val="22"/>
        </w:rPr>
        <w:t>专业</w:t>
      </w:r>
      <w:r w:rsidRPr="00C0179A">
        <w:rPr>
          <w:rFonts w:ascii="宋体" w:eastAsia="宋体" w:hAnsi="宋体" w:hint="eastAsia"/>
          <w:sz w:val="22"/>
        </w:rPr>
        <w:t>。</w:t>
      </w:r>
    </w:p>
    <w:p w14:paraId="618BE766" w14:textId="77777777" w:rsidR="00DC2166" w:rsidRPr="00C0179A" w:rsidRDefault="00DC2166" w:rsidP="0035522F">
      <w:pPr>
        <w:jc w:val="left"/>
        <w:rPr>
          <w:rFonts w:ascii="宋体" w:eastAsia="宋体" w:hAnsi="宋体"/>
          <w:sz w:val="22"/>
        </w:rPr>
      </w:pPr>
    </w:p>
    <w:p w14:paraId="4F391C6E" w14:textId="77777777" w:rsidR="00DC2166" w:rsidRPr="00C0179A" w:rsidRDefault="004576D3" w:rsidP="00DC2166">
      <w:pPr>
        <w:jc w:val="left"/>
        <w:rPr>
          <w:rFonts w:ascii="宋体" w:eastAsia="宋体" w:hAnsi="宋体"/>
          <w:sz w:val="22"/>
        </w:rPr>
      </w:pPr>
      <w:r w:rsidRPr="00C0179A">
        <w:rPr>
          <w:rFonts w:ascii="宋体" w:eastAsia="宋体" w:hAnsi="宋体" w:hint="eastAsia"/>
          <w:sz w:val="22"/>
        </w:rPr>
        <w:t>品质</w:t>
      </w:r>
      <w:r w:rsidR="00DC2166" w:rsidRPr="00C0179A">
        <w:rPr>
          <w:rFonts w:ascii="宋体" w:eastAsia="宋体" w:hAnsi="宋体" w:hint="eastAsia"/>
          <w:sz w:val="22"/>
        </w:rPr>
        <w:t>工程师</w:t>
      </w:r>
    </w:p>
    <w:p w14:paraId="5D0482C6" w14:textId="77777777" w:rsidR="00DC2166" w:rsidRPr="00C0179A" w:rsidRDefault="00DC2166" w:rsidP="00DC2166">
      <w:pPr>
        <w:jc w:val="left"/>
        <w:rPr>
          <w:rFonts w:ascii="宋体" w:eastAsia="宋体" w:hAnsi="宋体"/>
          <w:sz w:val="22"/>
        </w:rPr>
      </w:pPr>
      <w:r w:rsidRPr="00C0179A">
        <w:rPr>
          <w:rFonts w:ascii="宋体" w:eastAsia="宋体" w:hAnsi="宋体" w:hint="eastAsia"/>
          <w:sz w:val="22"/>
        </w:rPr>
        <w:t>岗位职责</w:t>
      </w:r>
      <w:r w:rsidRPr="00C0179A">
        <w:rPr>
          <w:rFonts w:ascii="宋体" w:eastAsia="宋体" w:hAnsi="宋体"/>
          <w:sz w:val="22"/>
        </w:rPr>
        <w:t>:</w:t>
      </w:r>
    </w:p>
    <w:p w14:paraId="1119C577" w14:textId="77777777" w:rsidR="00DC2166" w:rsidRPr="00C0179A" w:rsidRDefault="00DC2166" w:rsidP="00DC2166">
      <w:pPr>
        <w:jc w:val="left"/>
        <w:rPr>
          <w:rFonts w:ascii="宋体" w:eastAsia="宋体" w:hAnsi="宋体"/>
          <w:sz w:val="22"/>
        </w:rPr>
      </w:pPr>
      <w:r w:rsidRPr="00C0179A">
        <w:rPr>
          <w:rFonts w:ascii="宋体" w:eastAsia="宋体" w:hAnsi="宋体"/>
          <w:sz w:val="22"/>
        </w:rPr>
        <w:t>1. 负责三类医疗器械研发和生产质量控制</w:t>
      </w:r>
      <w:r w:rsidRPr="00C0179A">
        <w:rPr>
          <w:rFonts w:ascii="宋体" w:eastAsia="宋体" w:hAnsi="宋体" w:hint="eastAsia"/>
          <w:sz w:val="22"/>
        </w:rPr>
        <w:t>及</w:t>
      </w:r>
      <w:r w:rsidRPr="00C0179A">
        <w:rPr>
          <w:rFonts w:ascii="宋体" w:eastAsia="宋体" w:hAnsi="宋体"/>
          <w:sz w:val="22"/>
        </w:rPr>
        <w:t>质量保证工作；</w:t>
      </w:r>
    </w:p>
    <w:p w14:paraId="24B93069" w14:textId="77777777" w:rsidR="00FA33F5" w:rsidRPr="00C0179A" w:rsidRDefault="00DC2166" w:rsidP="00DC2166">
      <w:pPr>
        <w:jc w:val="left"/>
        <w:rPr>
          <w:rFonts w:ascii="宋体" w:eastAsia="宋体" w:hAnsi="宋体"/>
          <w:sz w:val="22"/>
        </w:rPr>
      </w:pPr>
      <w:r w:rsidRPr="00C0179A">
        <w:rPr>
          <w:rFonts w:ascii="宋体" w:eastAsia="宋体" w:hAnsi="宋体"/>
          <w:sz w:val="22"/>
        </w:rPr>
        <w:t>2. 确定产品质量策划并按计划实施和完成项目产品质量评价，确保产品评价有效；</w:t>
      </w:r>
    </w:p>
    <w:p w14:paraId="6F82FF3D" w14:textId="77777777" w:rsidR="00DC2166" w:rsidRPr="00C0179A" w:rsidRDefault="00DC2166" w:rsidP="00DC2166">
      <w:pPr>
        <w:jc w:val="left"/>
        <w:rPr>
          <w:rFonts w:ascii="宋体" w:eastAsia="宋体" w:hAnsi="宋体"/>
          <w:sz w:val="22"/>
        </w:rPr>
      </w:pPr>
      <w:r w:rsidRPr="00C0179A">
        <w:rPr>
          <w:rFonts w:ascii="宋体" w:eastAsia="宋体" w:hAnsi="宋体"/>
          <w:sz w:val="22"/>
        </w:rPr>
        <w:t>3. 识别产品质量隐患和改进机会，并改善实施，保障产品质量风险可控；</w:t>
      </w:r>
    </w:p>
    <w:p w14:paraId="0F86B1DC" w14:textId="77777777" w:rsidR="00DC2166" w:rsidRPr="00C0179A" w:rsidRDefault="00DC2166" w:rsidP="00DC2166">
      <w:pPr>
        <w:jc w:val="left"/>
        <w:rPr>
          <w:rFonts w:ascii="宋体" w:eastAsia="宋体" w:hAnsi="宋体"/>
          <w:sz w:val="22"/>
        </w:rPr>
      </w:pPr>
      <w:r w:rsidRPr="00C0179A">
        <w:rPr>
          <w:rFonts w:ascii="宋体" w:eastAsia="宋体" w:hAnsi="宋体"/>
          <w:sz w:val="22"/>
        </w:rPr>
        <w:t>4. 不断寻求优化产品质量监控的改善方法，提升质量控制效率；</w:t>
      </w:r>
    </w:p>
    <w:p w14:paraId="3D621193" w14:textId="77777777" w:rsidR="00FA33F5" w:rsidRPr="00C0179A" w:rsidRDefault="00FA33F5" w:rsidP="00FA33F5">
      <w:pPr>
        <w:jc w:val="left"/>
        <w:rPr>
          <w:rFonts w:ascii="宋体" w:eastAsia="宋体" w:hAnsi="宋体"/>
          <w:sz w:val="22"/>
        </w:rPr>
      </w:pPr>
      <w:r w:rsidRPr="00C0179A">
        <w:rPr>
          <w:rFonts w:ascii="宋体" w:eastAsia="宋体" w:hAnsi="宋体"/>
          <w:sz w:val="22"/>
        </w:rPr>
        <w:t>5. 完成上级交办的其他</w:t>
      </w:r>
      <w:r w:rsidRPr="00C0179A">
        <w:rPr>
          <w:rFonts w:ascii="宋体" w:eastAsia="宋体" w:hAnsi="宋体" w:hint="eastAsia"/>
          <w:sz w:val="22"/>
        </w:rPr>
        <w:t>任务</w:t>
      </w:r>
      <w:r w:rsidRPr="00C0179A">
        <w:rPr>
          <w:rFonts w:ascii="宋体" w:eastAsia="宋体" w:hAnsi="宋体"/>
          <w:sz w:val="22"/>
        </w:rPr>
        <w:t>。</w:t>
      </w:r>
    </w:p>
    <w:p w14:paraId="76490745" w14:textId="77777777" w:rsidR="00DC2166" w:rsidRPr="00C0179A" w:rsidRDefault="00DC2166" w:rsidP="00DC2166">
      <w:pPr>
        <w:jc w:val="left"/>
        <w:rPr>
          <w:rFonts w:ascii="宋体" w:eastAsia="宋体" w:hAnsi="宋体"/>
          <w:sz w:val="22"/>
        </w:rPr>
      </w:pPr>
      <w:r w:rsidRPr="00C0179A">
        <w:rPr>
          <w:rFonts w:ascii="宋体" w:eastAsia="宋体" w:hAnsi="宋体" w:hint="eastAsia"/>
          <w:sz w:val="22"/>
        </w:rPr>
        <w:t>硕士及以上学历，机械、材料、电子、生物医学工程</w:t>
      </w:r>
      <w:r w:rsidR="00C3692C" w:rsidRPr="00C0179A">
        <w:rPr>
          <w:rFonts w:ascii="宋体" w:eastAsia="宋体" w:hAnsi="宋体" w:hint="eastAsia"/>
          <w:sz w:val="22"/>
        </w:rPr>
        <w:t>等</w:t>
      </w:r>
      <w:r w:rsidRPr="00C0179A">
        <w:rPr>
          <w:rFonts w:ascii="宋体" w:eastAsia="宋体" w:hAnsi="宋体" w:hint="eastAsia"/>
          <w:sz w:val="22"/>
        </w:rPr>
        <w:t>专业</w:t>
      </w:r>
    </w:p>
    <w:p w14:paraId="6AA8DE38" w14:textId="77777777" w:rsidR="00DC2166" w:rsidRPr="00C0179A" w:rsidRDefault="00DC2166" w:rsidP="0035522F">
      <w:pPr>
        <w:jc w:val="left"/>
        <w:rPr>
          <w:rFonts w:ascii="宋体" w:eastAsia="宋体" w:hAnsi="宋体"/>
          <w:sz w:val="22"/>
        </w:rPr>
      </w:pPr>
    </w:p>
    <w:p w14:paraId="6B6209CB" w14:textId="77777777" w:rsidR="004576D3" w:rsidRPr="00C0179A" w:rsidRDefault="004576D3" w:rsidP="004576D3">
      <w:pPr>
        <w:jc w:val="left"/>
        <w:rPr>
          <w:rFonts w:ascii="宋体" w:eastAsia="宋体" w:hAnsi="宋体"/>
          <w:sz w:val="22"/>
        </w:rPr>
      </w:pPr>
      <w:r w:rsidRPr="00C0179A">
        <w:rPr>
          <w:rFonts w:ascii="宋体" w:eastAsia="宋体" w:hAnsi="宋体" w:hint="eastAsia"/>
          <w:sz w:val="22"/>
        </w:rPr>
        <w:t>工艺工程师</w:t>
      </w:r>
    </w:p>
    <w:p w14:paraId="2B1EAFD3" w14:textId="77777777" w:rsidR="004576D3" w:rsidRPr="00C0179A" w:rsidRDefault="004576D3" w:rsidP="004576D3">
      <w:pPr>
        <w:jc w:val="left"/>
        <w:rPr>
          <w:rFonts w:ascii="宋体" w:eastAsia="宋体" w:hAnsi="宋体"/>
          <w:sz w:val="22"/>
        </w:rPr>
      </w:pPr>
      <w:r w:rsidRPr="00C0179A">
        <w:rPr>
          <w:rFonts w:ascii="宋体" w:eastAsia="宋体" w:hAnsi="宋体" w:hint="eastAsia"/>
          <w:sz w:val="22"/>
        </w:rPr>
        <w:t>岗位职责：</w:t>
      </w:r>
      <w:r w:rsidRPr="00C0179A">
        <w:rPr>
          <w:rFonts w:ascii="宋体" w:eastAsia="宋体" w:hAnsi="宋体"/>
          <w:sz w:val="22"/>
        </w:rPr>
        <w:t xml:space="preserve"> </w:t>
      </w:r>
    </w:p>
    <w:p w14:paraId="534C0DE3" w14:textId="77777777" w:rsidR="004576D3" w:rsidRPr="00C0179A" w:rsidRDefault="004576D3" w:rsidP="004576D3">
      <w:pPr>
        <w:jc w:val="left"/>
        <w:rPr>
          <w:rFonts w:ascii="宋体" w:eastAsia="宋体" w:hAnsi="宋体"/>
          <w:sz w:val="22"/>
        </w:rPr>
      </w:pPr>
      <w:r w:rsidRPr="00C0179A">
        <w:rPr>
          <w:rFonts w:ascii="宋体" w:eastAsia="宋体" w:hAnsi="宋体"/>
          <w:sz w:val="22"/>
        </w:rPr>
        <w:t xml:space="preserve">1. 制定产品加工工艺，编制工艺文件，工艺文件更新及维护工作； </w:t>
      </w:r>
    </w:p>
    <w:p w14:paraId="27BDAE4F" w14:textId="77777777" w:rsidR="004576D3" w:rsidRPr="00C0179A" w:rsidRDefault="004576D3" w:rsidP="004576D3">
      <w:pPr>
        <w:jc w:val="left"/>
        <w:rPr>
          <w:rFonts w:ascii="宋体" w:eastAsia="宋体" w:hAnsi="宋体"/>
          <w:sz w:val="22"/>
        </w:rPr>
      </w:pPr>
      <w:r w:rsidRPr="00C0179A">
        <w:rPr>
          <w:rFonts w:ascii="宋体" w:eastAsia="宋体" w:hAnsi="宋体"/>
          <w:sz w:val="22"/>
        </w:rPr>
        <w:t xml:space="preserve">2. 负责产品加工用的各类工装模具的设计、制造； </w:t>
      </w:r>
    </w:p>
    <w:p w14:paraId="32D4D54E" w14:textId="77777777" w:rsidR="004576D3" w:rsidRPr="00C0179A" w:rsidRDefault="004576D3" w:rsidP="004576D3">
      <w:pPr>
        <w:jc w:val="left"/>
        <w:rPr>
          <w:rFonts w:ascii="宋体" w:eastAsia="宋体" w:hAnsi="宋体"/>
          <w:sz w:val="22"/>
        </w:rPr>
      </w:pPr>
      <w:r w:rsidRPr="00C0179A">
        <w:rPr>
          <w:rFonts w:ascii="宋体" w:eastAsia="宋体" w:hAnsi="宋体"/>
          <w:sz w:val="22"/>
        </w:rPr>
        <w:t xml:space="preserve">3. 负责生产过程维护，异常问题处理； </w:t>
      </w:r>
    </w:p>
    <w:p w14:paraId="2A07EB8D" w14:textId="77777777" w:rsidR="004576D3" w:rsidRPr="00C0179A" w:rsidRDefault="004576D3" w:rsidP="004576D3">
      <w:pPr>
        <w:jc w:val="left"/>
        <w:rPr>
          <w:rFonts w:ascii="宋体" w:eastAsia="宋体" w:hAnsi="宋体"/>
          <w:sz w:val="22"/>
        </w:rPr>
      </w:pPr>
      <w:r w:rsidRPr="00C0179A">
        <w:rPr>
          <w:rFonts w:ascii="宋体" w:eastAsia="宋体" w:hAnsi="宋体"/>
          <w:sz w:val="22"/>
        </w:rPr>
        <w:lastRenderedPageBreak/>
        <w:t xml:space="preserve">4. 负责新产品试制，进行跟踪，及时了解试制情况，协调解决试制过程的问题，保证新产品进度； </w:t>
      </w:r>
    </w:p>
    <w:p w14:paraId="0CE44E60" w14:textId="77777777" w:rsidR="004576D3" w:rsidRPr="00C0179A" w:rsidRDefault="004576D3" w:rsidP="004576D3">
      <w:pPr>
        <w:jc w:val="left"/>
        <w:rPr>
          <w:rFonts w:ascii="宋体" w:eastAsia="宋体" w:hAnsi="宋体"/>
          <w:sz w:val="22"/>
        </w:rPr>
      </w:pPr>
      <w:r w:rsidRPr="00C0179A">
        <w:rPr>
          <w:rFonts w:ascii="宋体" w:eastAsia="宋体" w:hAnsi="宋体"/>
          <w:sz w:val="22"/>
        </w:rPr>
        <w:t xml:space="preserve">5. 完成产品生产过程中的设计验证、过程确认、风险管理工作； </w:t>
      </w:r>
    </w:p>
    <w:p w14:paraId="2D9F7DA9" w14:textId="77777777" w:rsidR="004576D3" w:rsidRPr="00C0179A" w:rsidRDefault="00036CB0" w:rsidP="004576D3">
      <w:pPr>
        <w:jc w:val="left"/>
        <w:rPr>
          <w:rFonts w:ascii="宋体" w:eastAsia="宋体" w:hAnsi="宋体"/>
          <w:sz w:val="22"/>
        </w:rPr>
      </w:pPr>
      <w:r w:rsidRPr="00C0179A">
        <w:rPr>
          <w:rFonts w:ascii="宋体" w:eastAsia="宋体" w:hAnsi="宋体"/>
          <w:sz w:val="22"/>
        </w:rPr>
        <w:t>6</w:t>
      </w:r>
      <w:r w:rsidR="004576D3" w:rsidRPr="00C0179A">
        <w:rPr>
          <w:rFonts w:ascii="宋体" w:eastAsia="宋体" w:hAnsi="宋体"/>
          <w:sz w:val="22"/>
        </w:rPr>
        <w:t>. 对操作人员进行生产新工艺培训</w:t>
      </w:r>
      <w:r w:rsidR="004576D3" w:rsidRPr="00C0179A">
        <w:rPr>
          <w:rFonts w:ascii="宋体" w:eastAsia="宋体" w:hAnsi="宋体" w:hint="eastAsia"/>
          <w:sz w:val="22"/>
        </w:rPr>
        <w:t>。</w:t>
      </w:r>
    </w:p>
    <w:p w14:paraId="5AA48C7E" w14:textId="77777777" w:rsidR="004576D3" w:rsidRPr="00C0179A" w:rsidRDefault="004576D3" w:rsidP="004576D3">
      <w:pPr>
        <w:jc w:val="left"/>
        <w:rPr>
          <w:rFonts w:ascii="宋体" w:eastAsia="宋体" w:hAnsi="宋体"/>
          <w:sz w:val="22"/>
        </w:rPr>
      </w:pPr>
      <w:r w:rsidRPr="00C0179A">
        <w:rPr>
          <w:rFonts w:ascii="宋体" w:eastAsia="宋体" w:hAnsi="宋体" w:hint="eastAsia"/>
          <w:sz w:val="22"/>
        </w:rPr>
        <w:t>任职要求：</w:t>
      </w:r>
    </w:p>
    <w:p w14:paraId="75AE9E47" w14:textId="77777777" w:rsidR="004576D3" w:rsidRPr="00C0179A" w:rsidRDefault="004576D3" w:rsidP="004576D3">
      <w:pPr>
        <w:jc w:val="left"/>
        <w:rPr>
          <w:rFonts w:ascii="宋体" w:eastAsia="宋体" w:hAnsi="宋体"/>
          <w:sz w:val="22"/>
        </w:rPr>
      </w:pPr>
      <w:r w:rsidRPr="00C0179A">
        <w:rPr>
          <w:rFonts w:ascii="宋体" w:eastAsia="宋体" w:hAnsi="宋体" w:hint="eastAsia"/>
          <w:sz w:val="22"/>
        </w:rPr>
        <w:t>硕士及以上学历，机械、材料、</w:t>
      </w:r>
      <w:r w:rsidR="00C3692C" w:rsidRPr="00C0179A">
        <w:rPr>
          <w:rFonts w:ascii="宋体" w:eastAsia="宋体" w:hAnsi="宋体" w:hint="eastAsia"/>
          <w:sz w:val="22"/>
        </w:rPr>
        <w:t>工业工程等</w:t>
      </w:r>
      <w:r w:rsidRPr="00C0179A">
        <w:rPr>
          <w:rFonts w:ascii="宋体" w:eastAsia="宋体" w:hAnsi="宋体" w:hint="eastAsia"/>
          <w:sz w:val="22"/>
        </w:rPr>
        <w:t>专业。</w:t>
      </w:r>
    </w:p>
    <w:p w14:paraId="46FB0832" w14:textId="77777777" w:rsidR="004576D3" w:rsidRPr="00C0179A" w:rsidRDefault="004576D3" w:rsidP="0035522F">
      <w:pPr>
        <w:jc w:val="left"/>
        <w:rPr>
          <w:rFonts w:ascii="宋体" w:eastAsia="宋体" w:hAnsi="宋体"/>
          <w:sz w:val="22"/>
        </w:rPr>
      </w:pPr>
    </w:p>
    <w:p w14:paraId="2776507D" w14:textId="77777777" w:rsidR="00036CB0" w:rsidRPr="00C0179A" w:rsidRDefault="00036CB0" w:rsidP="00036CB0">
      <w:pPr>
        <w:jc w:val="left"/>
        <w:rPr>
          <w:rFonts w:ascii="宋体" w:eastAsia="宋体" w:hAnsi="宋体"/>
          <w:sz w:val="22"/>
        </w:rPr>
      </w:pPr>
      <w:r w:rsidRPr="00C0179A">
        <w:rPr>
          <w:rFonts w:ascii="宋体" w:eastAsia="宋体" w:hAnsi="宋体" w:hint="eastAsia"/>
          <w:sz w:val="22"/>
        </w:rPr>
        <w:t>注册工程师</w:t>
      </w:r>
    </w:p>
    <w:p w14:paraId="00FA9B96" w14:textId="77777777" w:rsidR="00036CB0" w:rsidRPr="00C0179A" w:rsidRDefault="00036CB0" w:rsidP="00036CB0">
      <w:pPr>
        <w:jc w:val="left"/>
        <w:rPr>
          <w:rFonts w:ascii="宋体" w:eastAsia="宋体" w:hAnsi="宋体"/>
          <w:sz w:val="22"/>
        </w:rPr>
      </w:pPr>
      <w:r w:rsidRPr="00C0179A">
        <w:rPr>
          <w:rFonts w:ascii="宋体" w:eastAsia="宋体" w:hAnsi="宋体" w:hint="eastAsia"/>
          <w:sz w:val="22"/>
        </w:rPr>
        <w:t>岗位职责</w:t>
      </w:r>
      <w:r w:rsidRPr="00C0179A">
        <w:rPr>
          <w:rFonts w:ascii="宋体" w:eastAsia="宋体" w:hAnsi="宋体"/>
          <w:sz w:val="22"/>
        </w:rPr>
        <w:t>:</w:t>
      </w:r>
    </w:p>
    <w:p w14:paraId="292F8A9B" w14:textId="77777777" w:rsidR="00036CB0" w:rsidRPr="00C0179A" w:rsidRDefault="00036CB0" w:rsidP="00C0179A">
      <w:pPr>
        <w:pStyle w:val="ab"/>
        <w:numPr>
          <w:ilvl w:val="0"/>
          <w:numId w:val="23"/>
        </w:numPr>
        <w:ind w:firstLineChars="0"/>
        <w:jc w:val="left"/>
        <w:rPr>
          <w:rFonts w:ascii="宋体" w:eastAsia="宋体" w:hAnsi="宋体"/>
          <w:sz w:val="22"/>
        </w:rPr>
      </w:pPr>
      <w:r w:rsidRPr="00C0179A">
        <w:rPr>
          <w:rFonts w:ascii="宋体" w:eastAsia="宋体" w:hAnsi="宋体"/>
          <w:sz w:val="22"/>
        </w:rPr>
        <w:t>负责组织编写、修改产品技术要求；</w:t>
      </w:r>
    </w:p>
    <w:p w14:paraId="1FE5303B" w14:textId="77777777" w:rsidR="00036CB0" w:rsidRPr="00C0179A" w:rsidRDefault="00036CB0" w:rsidP="00C0179A">
      <w:pPr>
        <w:pStyle w:val="ab"/>
        <w:numPr>
          <w:ilvl w:val="0"/>
          <w:numId w:val="23"/>
        </w:numPr>
        <w:ind w:firstLineChars="0"/>
        <w:jc w:val="left"/>
        <w:rPr>
          <w:rFonts w:ascii="宋体" w:eastAsia="宋体" w:hAnsi="宋体"/>
          <w:sz w:val="22"/>
        </w:rPr>
      </w:pPr>
      <w:r w:rsidRPr="00C0179A">
        <w:rPr>
          <w:rFonts w:ascii="宋体" w:eastAsia="宋体" w:hAnsi="宋体"/>
          <w:sz w:val="22"/>
        </w:rPr>
        <w:t>负责对注册策划的结果输出具体的文件思路，并与项目组沟通框架内容；</w:t>
      </w:r>
    </w:p>
    <w:p w14:paraId="36781732" w14:textId="77777777" w:rsidR="00036CB0" w:rsidRPr="00C0179A" w:rsidRDefault="00036CB0" w:rsidP="00C0179A">
      <w:pPr>
        <w:pStyle w:val="ab"/>
        <w:numPr>
          <w:ilvl w:val="0"/>
          <w:numId w:val="23"/>
        </w:numPr>
        <w:ind w:firstLineChars="0"/>
        <w:jc w:val="left"/>
        <w:rPr>
          <w:rFonts w:ascii="宋体" w:eastAsia="宋体" w:hAnsi="宋体"/>
          <w:sz w:val="22"/>
        </w:rPr>
      </w:pPr>
      <w:r w:rsidRPr="00C0179A">
        <w:rPr>
          <w:rFonts w:ascii="宋体" w:eastAsia="宋体" w:hAnsi="宋体"/>
          <w:sz w:val="22"/>
        </w:rPr>
        <w:t>负责注册产品的送检跟踪和及时获取报告；</w:t>
      </w:r>
    </w:p>
    <w:p w14:paraId="381EAD7F" w14:textId="77777777" w:rsidR="00036CB0" w:rsidRPr="00C0179A" w:rsidRDefault="00036CB0" w:rsidP="00C0179A">
      <w:pPr>
        <w:pStyle w:val="ab"/>
        <w:numPr>
          <w:ilvl w:val="0"/>
          <w:numId w:val="23"/>
        </w:numPr>
        <w:ind w:firstLineChars="0"/>
        <w:jc w:val="left"/>
        <w:rPr>
          <w:rFonts w:ascii="宋体" w:eastAsia="宋体" w:hAnsi="宋体"/>
          <w:sz w:val="22"/>
        </w:rPr>
      </w:pPr>
      <w:r w:rsidRPr="00C0179A">
        <w:rPr>
          <w:rFonts w:ascii="宋体" w:eastAsia="宋体" w:hAnsi="宋体"/>
          <w:sz w:val="22"/>
        </w:rPr>
        <w:t>运用注册相关法律法规对注册资料进行规范和标准化；</w:t>
      </w:r>
    </w:p>
    <w:p w14:paraId="0BF2B882" w14:textId="77777777" w:rsidR="00036CB0" w:rsidRPr="00C0179A" w:rsidRDefault="00036CB0" w:rsidP="00C0179A">
      <w:pPr>
        <w:pStyle w:val="ab"/>
        <w:numPr>
          <w:ilvl w:val="0"/>
          <w:numId w:val="23"/>
        </w:numPr>
        <w:ind w:firstLineChars="0"/>
        <w:jc w:val="left"/>
        <w:rPr>
          <w:rFonts w:ascii="宋体" w:eastAsia="宋体" w:hAnsi="宋体"/>
          <w:sz w:val="22"/>
        </w:rPr>
      </w:pPr>
      <w:r w:rsidRPr="00C0179A">
        <w:rPr>
          <w:rFonts w:ascii="宋体" w:eastAsia="宋体" w:hAnsi="宋体"/>
          <w:sz w:val="22"/>
        </w:rPr>
        <w:t>对发补资料能在规定的时间及时补充和递交，保证注册目标</w:t>
      </w:r>
      <w:r w:rsidRPr="00C0179A">
        <w:rPr>
          <w:rFonts w:ascii="宋体" w:eastAsia="宋体" w:hAnsi="宋体" w:hint="eastAsia"/>
          <w:sz w:val="22"/>
        </w:rPr>
        <w:t>；</w:t>
      </w:r>
    </w:p>
    <w:p w14:paraId="799CFEC2" w14:textId="77777777" w:rsidR="00036CB0" w:rsidRPr="00C0179A" w:rsidRDefault="00036CB0" w:rsidP="00C0179A">
      <w:pPr>
        <w:pStyle w:val="ab"/>
        <w:numPr>
          <w:ilvl w:val="0"/>
          <w:numId w:val="23"/>
        </w:numPr>
        <w:ind w:firstLineChars="0"/>
        <w:jc w:val="left"/>
        <w:rPr>
          <w:rFonts w:ascii="宋体" w:eastAsia="宋体" w:hAnsi="宋体"/>
          <w:sz w:val="22"/>
        </w:rPr>
      </w:pPr>
      <w:r w:rsidRPr="00C0179A">
        <w:rPr>
          <w:rFonts w:ascii="宋体" w:eastAsia="宋体" w:hAnsi="宋体"/>
          <w:sz w:val="22"/>
        </w:rPr>
        <w:t>完成上级交办的其他</w:t>
      </w:r>
      <w:r w:rsidRPr="00C0179A">
        <w:rPr>
          <w:rFonts w:ascii="宋体" w:eastAsia="宋体" w:hAnsi="宋体" w:hint="eastAsia"/>
          <w:sz w:val="22"/>
        </w:rPr>
        <w:t>任务</w:t>
      </w:r>
      <w:r w:rsidRPr="00C0179A">
        <w:rPr>
          <w:rFonts w:ascii="宋体" w:eastAsia="宋体" w:hAnsi="宋体"/>
          <w:sz w:val="22"/>
        </w:rPr>
        <w:t>。</w:t>
      </w:r>
    </w:p>
    <w:p w14:paraId="16E646C6" w14:textId="77777777" w:rsidR="00036CB0" w:rsidRPr="00C0179A" w:rsidRDefault="00036CB0" w:rsidP="00036CB0">
      <w:pPr>
        <w:jc w:val="left"/>
        <w:rPr>
          <w:rFonts w:ascii="宋体" w:eastAsia="宋体" w:hAnsi="宋体"/>
          <w:sz w:val="22"/>
        </w:rPr>
      </w:pPr>
      <w:r w:rsidRPr="00C0179A">
        <w:rPr>
          <w:rFonts w:ascii="宋体" w:eastAsia="宋体" w:hAnsi="宋体" w:hint="eastAsia"/>
          <w:sz w:val="22"/>
        </w:rPr>
        <w:t>任职要求：</w:t>
      </w:r>
    </w:p>
    <w:p w14:paraId="1B35DBCB" w14:textId="77777777" w:rsidR="00036CB0" w:rsidRPr="00C0179A" w:rsidRDefault="00CD47C5" w:rsidP="00036CB0">
      <w:pPr>
        <w:jc w:val="left"/>
        <w:rPr>
          <w:rFonts w:ascii="宋体" w:eastAsia="宋体" w:hAnsi="宋体"/>
          <w:sz w:val="22"/>
        </w:rPr>
      </w:pPr>
      <w:r w:rsidRPr="00C0179A">
        <w:rPr>
          <w:rFonts w:ascii="宋体" w:eastAsia="宋体" w:hAnsi="宋体" w:hint="eastAsia"/>
          <w:sz w:val="22"/>
        </w:rPr>
        <w:t>本科</w:t>
      </w:r>
      <w:r w:rsidR="00036CB0" w:rsidRPr="00C0179A">
        <w:rPr>
          <w:rFonts w:ascii="宋体" w:eastAsia="宋体" w:hAnsi="宋体" w:hint="eastAsia"/>
          <w:sz w:val="22"/>
        </w:rPr>
        <w:t>及以上学历</w:t>
      </w:r>
      <w:r w:rsidR="00C3692C" w:rsidRPr="00C0179A">
        <w:rPr>
          <w:rFonts w:ascii="宋体" w:eastAsia="宋体" w:hAnsi="宋体" w:hint="eastAsia"/>
          <w:sz w:val="22"/>
        </w:rPr>
        <w:t>，</w:t>
      </w:r>
      <w:r w:rsidR="00036CB0" w:rsidRPr="00C0179A">
        <w:rPr>
          <w:rFonts w:ascii="宋体" w:eastAsia="宋体" w:hAnsi="宋体" w:hint="eastAsia"/>
          <w:sz w:val="22"/>
        </w:rPr>
        <w:t>生物医学工程、机电、材料等专业</w:t>
      </w:r>
      <w:r w:rsidR="00137004" w:rsidRPr="00C0179A">
        <w:rPr>
          <w:rFonts w:ascii="宋体" w:eastAsia="宋体" w:hAnsi="宋体" w:hint="eastAsia"/>
          <w:sz w:val="22"/>
        </w:rPr>
        <w:t>。</w:t>
      </w:r>
    </w:p>
    <w:p w14:paraId="7C3DC79F" w14:textId="77777777" w:rsidR="00036CB0" w:rsidRPr="00C0179A" w:rsidRDefault="00036CB0" w:rsidP="0035522F">
      <w:pPr>
        <w:jc w:val="left"/>
        <w:rPr>
          <w:rFonts w:ascii="宋体" w:eastAsia="宋体" w:hAnsi="宋体"/>
          <w:sz w:val="22"/>
        </w:rPr>
      </w:pPr>
    </w:p>
    <w:p w14:paraId="69200689" w14:textId="77777777" w:rsidR="00CD47C5" w:rsidRPr="00C0179A" w:rsidRDefault="00CD47C5" w:rsidP="00CD47C5">
      <w:pPr>
        <w:jc w:val="left"/>
        <w:rPr>
          <w:rFonts w:ascii="宋体" w:eastAsia="宋体" w:hAnsi="宋体"/>
          <w:sz w:val="22"/>
        </w:rPr>
      </w:pPr>
      <w:r w:rsidRPr="00C0179A">
        <w:rPr>
          <w:rFonts w:ascii="宋体" w:eastAsia="宋体" w:hAnsi="宋体" w:hint="eastAsia"/>
          <w:sz w:val="22"/>
        </w:rPr>
        <w:t>临床工程师</w:t>
      </w:r>
    </w:p>
    <w:p w14:paraId="0CA7A5A4" w14:textId="77777777" w:rsidR="00CD47C5" w:rsidRPr="00C0179A" w:rsidRDefault="00CD47C5" w:rsidP="00CD47C5">
      <w:pPr>
        <w:jc w:val="left"/>
        <w:rPr>
          <w:rFonts w:ascii="宋体" w:eastAsia="宋体" w:hAnsi="宋体"/>
          <w:sz w:val="22"/>
        </w:rPr>
      </w:pPr>
      <w:r w:rsidRPr="00C0179A">
        <w:rPr>
          <w:rFonts w:ascii="宋体" w:eastAsia="宋体" w:hAnsi="宋体" w:hint="eastAsia"/>
          <w:sz w:val="22"/>
        </w:rPr>
        <w:t>岗位职责：</w:t>
      </w:r>
    </w:p>
    <w:p w14:paraId="168A3F53" w14:textId="77777777" w:rsidR="00CD47C5" w:rsidRPr="00C0179A" w:rsidRDefault="00CD47C5" w:rsidP="00CD47C5">
      <w:pPr>
        <w:pStyle w:val="ab"/>
        <w:numPr>
          <w:ilvl w:val="0"/>
          <w:numId w:val="1"/>
        </w:numPr>
        <w:ind w:firstLineChars="0"/>
        <w:jc w:val="left"/>
        <w:rPr>
          <w:rFonts w:ascii="宋体" w:eastAsia="宋体" w:hAnsi="宋体"/>
          <w:sz w:val="22"/>
        </w:rPr>
      </w:pPr>
      <w:r w:rsidRPr="00C0179A">
        <w:rPr>
          <w:rFonts w:ascii="宋体" w:eastAsia="宋体" w:hAnsi="宋体"/>
          <w:sz w:val="22"/>
        </w:rPr>
        <w:t>参与医疗器械临床试验项目；</w:t>
      </w:r>
    </w:p>
    <w:p w14:paraId="50AC1636" w14:textId="77777777" w:rsidR="00CD47C5" w:rsidRPr="00C0179A" w:rsidRDefault="00CD47C5" w:rsidP="00CD47C5">
      <w:pPr>
        <w:pStyle w:val="ab"/>
        <w:numPr>
          <w:ilvl w:val="0"/>
          <w:numId w:val="1"/>
        </w:numPr>
        <w:ind w:firstLineChars="0"/>
        <w:jc w:val="left"/>
        <w:rPr>
          <w:rFonts w:ascii="宋体" w:eastAsia="宋体" w:hAnsi="宋体"/>
          <w:sz w:val="22"/>
        </w:rPr>
      </w:pPr>
      <w:r w:rsidRPr="00C0179A">
        <w:rPr>
          <w:rFonts w:ascii="宋体" w:eastAsia="宋体" w:hAnsi="宋体"/>
          <w:sz w:val="22"/>
        </w:rPr>
        <w:t>参与项目质量控制及核查；</w:t>
      </w:r>
    </w:p>
    <w:p w14:paraId="74DD0542" w14:textId="77777777" w:rsidR="00CD47C5" w:rsidRPr="00C0179A" w:rsidRDefault="00CD47C5" w:rsidP="00CD47C5">
      <w:pPr>
        <w:pStyle w:val="ab"/>
        <w:numPr>
          <w:ilvl w:val="0"/>
          <w:numId w:val="1"/>
        </w:numPr>
        <w:ind w:firstLineChars="0"/>
        <w:jc w:val="left"/>
        <w:rPr>
          <w:rFonts w:ascii="宋体" w:eastAsia="宋体" w:hAnsi="宋体"/>
          <w:sz w:val="22"/>
        </w:rPr>
      </w:pPr>
      <w:r w:rsidRPr="00C0179A">
        <w:rPr>
          <w:rFonts w:ascii="宋体" w:eastAsia="宋体" w:hAnsi="宋体"/>
          <w:sz w:val="22"/>
        </w:rPr>
        <w:t>参与撰写方案、CRF及研究者手册；</w:t>
      </w:r>
    </w:p>
    <w:p w14:paraId="5E1FA78A" w14:textId="77777777" w:rsidR="00CD47C5" w:rsidRPr="00C0179A" w:rsidRDefault="00CD47C5" w:rsidP="00CD47C5">
      <w:pPr>
        <w:pStyle w:val="ab"/>
        <w:numPr>
          <w:ilvl w:val="0"/>
          <w:numId w:val="1"/>
        </w:numPr>
        <w:ind w:firstLineChars="0"/>
        <w:jc w:val="left"/>
        <w:rPr>
          <w:rFonts w:ascii="宋体" w:eastAsia="宋体" w:hAnsi="宋体"/>
          <w:sz w:val="22"/>
        </w:rPr>
      </w:pPr>
      <w:r w:rsidRPr="00C0179A">
        <w:rPr>
          <w:rFonts w:ascii="宋体" w:eastAsia="宋体" w:hAnsi="宋体"/>
          <w:sz w:val="22"/>
        </w:rPr>
        <w:t>参与签订协议，撰写临床试验研究计划；</w:t>
      </w:r>
    </w:p>
    <w:p w14:paraId="7F6B4EFE" w14:textId="77777777" w:rsidR="00CD47C5" w:rsidRPr="00C0179A" w:rsidRDefault="00CD47C5" w:rsidP="00CD47C5">
      <w:pPr>
        <w:pStyle w:val="ab"/>
        <w:numPr>
          <w:ilvl w:val="0"/>
          <w:numId w:val="1"/>
        </w:numPr>
        <w:ind w:firstLineChars="0"/>
        <w:jc w:val="left"/>
        <w:rPr>
          <w:rFonts w:ascii="宋体" w:eastAsia="宋体" w:hAnsi="宋体"/>
          <w:sz w:val="22"/>
        </w:rPr>
      </w:pPr>
      <w:r w:rsidRPr="00C0179A">
        <w:rPr>
          <w:rFonts w:ascii="宋体" w:eastAsia="宋体" w:hAnsi="宋体"/>
          <w:sz w:val="22"/>
        </w:rPr>
        <w:t>参与完成各阶段研究者会议、提交伦理和机构审查、过程管理、结题等；</w:t>
      </w:r>
    </w:p>
    <w:p w14:paraId="52C25BC3" w14:textId="77777777" w:rsidR="00CD47C5" w:rsidRPr="00C0179A" w:rsidRDefault="00CD47C5" w:rsidP="00CD47C5">
      <w:pPr>
        <w:pStyle w:val="ab"/>
        <w:numPr>
          <w:ilvl w:val="0"/>
          <w:numId w:val="1"/>
        </w:numPr>
        <w:ind w:firstLineChars="0"/>
        <w:jc w:val="left"/>
        <w:rPr>
          <w:rFonts w:ascii="宋体" w:eastAsia="宋体" w:hAnsi="宋体"/>
          <w:sz w:val="22"/>
        </w:rPr>
      </w:pPr>
      <w:r w:rsidRPr="00C0179A">
        <w:rPr>
          <w:rFonts w:ascii="宋体" w:eastAsia="宋体" w:hAnsi="宋体"/>
          <w:sz w:val="22"/>
        </w:rPr>
        <w:t>参与临床试验全过程管理</w:t>
      </w:r>
      <w:r w:rsidRPr="00C0179A">
        <w:rPr>
          <w:rFonts w:ascii="宋体" w:eastAsia="宋体" w:hAnsi="宋体" w:hint="eastAsia"/>
          <w:sz w:val="22"/>
        </w:rPr>
        <w:t>。</w:t>
      </w:r>
    </w:p>
    <w:p w14:paraId="05471A7D" w14:textId="77777777" w:rsidR="00CD47C5" w:rsidRPr="00C0179A" w:rsidRDefault="00CD47C5" w:rsidP="00CD47C5">
      <w:pPr>
        <w:jc w:val="left"/>
        <w:rPr>
          <w:rFonts w:ascii="宋体" w:eastAsia="宋体" w:hAnsi="宋体"/>
          <w:sz w:val="22"/>
        </w:rPr>
      </w:pPr>
      <w:r w:rsidRPr="00C0179A">
        <w:rPr>
          <w:rFonts w:ascii="宋体" w:eastAsia="宋体" w:hAnsi="宋体" w:hint="eastAsia"/>
          <w:sz w:val="22"/>
        </w:rPr>
        <w:t>任职要求：</w:t>
      </w:r>
    </w:p>
    <w:p w14:paraId="13CFEE4D" w14:textId="77777777" w:rsidR="00CD47C5" w:rsidRPr="00C0179A" w:rsidRDefault="00CD47C5" w:rsidP="00CD47C5">
      <w:pPr>
        <w:jc w:val="left"/>
        <w:rPr>
          <w:rFonts w:ascii="宋体" w:eastAsia="宋体" w:hAnsi="宋体"/>
          <w:sz w:val="22"/>
        </w:rPr>
      </w:pPr>
      <w:r w:rsidRPr="00C0179A">
        <w:rPr>
          <w:rFonts w:ascii="宋体" w:eastAsia="宋体" w:hAnsi="宋体" w:hint="eastAsia"/>
          <w:sz w:val="22"/>
        </w:rPr>
        <w:t>本科及以上学历，医学、护理学、生物医学工程、医药等专业。</w:t>
      </w:r>
    </w:p>
    <w:p w14:paraId="2AF5BEFD" w14:textId="77777777" w:rsidR="00CD47C5" w:rsidRPr="00C0179A" w:rsidRDefault="00CD47C5" w:rsidP="0035522F">
      <w:pPr>
        <w:jc w:val="left"/>
        <w:rPr>
          <w:rFonts w:ascii="宋体" w:eastAsia="宋体" w:hAnsi="宋体"/>
          <w:sz w:val="22"/>
        </w:rPr>
      </w:pPr>
    </w:p>
    <w:p w14:paraId="30ACC089" w14:textId="77777777" w:rsidR="00370070" w:rsidRPr="00C0179A" w:rsidRDefault="00370070" w:rsidP="0035522F">
      <w:pPr>
        <w:jc w:val="left"/>
        <w:rPr>
          <w:rFonts w:ascii="宋体" w:eastAsia="宋体" w:hAnsi="宋体"/>
          <w:sz w:val="22"/>
        </w:rPr>
      </w:pPr>
    </w:p>
    <w:p w14:paraId="6E630C54" w14:textId="77777777" w:rsidR="0035522F" w:rsidRPr="00C0179A" w:rsidRDefault="0063713A" w:rsidP="0035522F">
      <w:pPr>
        <w:jc w:val="left"/>
        <w:rPr>
          <w:rFonts w:ascii="宋体" w:eastAsia="宋体" w:hAnsi="宋体"/>
          <w:sz w:val="22"/>
        </w:rPr>
      </w:pPr>
      <w:r w:rsidRPr="00C0179A">
        <w:rPr>
          <w:rFonts w:ascii="宋体" w:eastAsia="宋体" w:hAnsi="宋体" w:hint="eastAsia"/>
          <w:sz w:val="22"/>
        </w:rPr>
        <w:t>硬件工程师：</w:t>
      </w:r>
    </w:p>
    <w:p w14:paraId="68DCD412" w14:textId="77777777" w:rsidR="0063713A" w:rsidRPr="00C0179A" w:rsidRDefault="0063713A" w:rsidP="0063713A">
      <w:pPr>
        <w:jc w:val="left"/>
        <w:rPr>
          <w:rFonts w:ascii="宋体" w:eastAsia="宋体" w:hAnsi="宋体"/>
          <w:sz w:val="22"/>
        </w:rPr>
      </w:pPr>
      <w:r w:rsidRPr="00C0179A">
        <w:rPr>
          <w:rFonts w:ascii="宋体" w:eastAsia="宋体" w:hAnsi="宋体" w:hint="eastAsia"/>
          <w:sz w:val="22"/>
        </w:rPr>
        <w:t>岗位职责：</w:t>
      </w:r>
    </w:p>
    <w:p w14:paraId="7AC0A38E" w14:textId="77777777" w:rsidR="0063713A" w:rsidRPr="00C0179A" w:rsidRDefault="0063713A" w:rsidP="00370070">
      <w:pPr>
        <w:pStyle w:val="ab"/>
        <w:numPr>
          <w:ilvl w:val="0"/>
          <w:numId w:val="3"/>
        </w:numPr>
        <w:ind w:firstLineChars="0"/>
        <w:jc w:val="left"/>
        <w:rPr>
          <w:rFonts w:ascii="宋体" w:eastAsia="宋体" w:hAnsi="宋体"/>
          <w:sz w:val="22"/>
        </w:rPr>
      </w:pPr>
      <w:r w:rsidRPr="00C0179A">
        <w:rPr>
          <w:rFonts w:ascii="宋体" w:eastAsia="宋体" w:hAnsi="宋体"/>
          <w:sz w:val="22"/>
        </w:rPr>
        <w:t>根据产品需求制定产品硬件方案，进行元器件选型及评估；</w:t>
      </w:r>
    </w:p>
    <w:p w14:paraId="4B4F89CD" w14:textId="77777777" w:rsidR="0063713A" w:rsidRPr="00C0179A" w:rsidRDefault="0063713A" w:rsidP="00370070">
      <w:pPr>
        <w:pStyle w:val="ab"/>
        <w:numPr>
          <w:ilvl w:val="0"/>
          <w:numId w:val="3"/>
        </w:numPr>
        <w:ind w:firstLineChars="0"/>
        <w:jc w:val="left"/>
        <w:rPr>
          <w:rFonts w:ascii="宋体" w:eastAsia="宋体" w:hAnsi="宋体"/>
          <w:sz w:val="22"/>
        </w:rPr>
      </w:pPr>
      <w:r w:rsidRPr="00C0179A">
        <w:rPr>
          <w:rFonts w:ascii="宋体" w:eastAsia="宋体" w:hAnsi="宋体"/>
          <w:sz w:val="22"/>
        </w:rPr>
        <w:t>设计产品电子硬件电路，进行系统硬件电路调试；</w:t>
      </w:r>
    </w:p>
    <w:p w14:paraId="45666A32" w14:textId="77777777" w:rsidR="0063713A" w:rsidRPr="00C0179A" w:rsidRDefault="0063713A" w:rsidP="00370070">
      <w:pPr>
        <w:pStyle w:val="ab"/>
        <w:numPr>
          <w:ilvl w:val="0"/>
          <w:numId w:val="3"/>
        </w:numPr>
        <w:ind w:firstLineChars="0"/>
        <w:jc w:val="left"/>
        <w:rPr>
          <w:rFonts w:ascii="宋体" w:eastAsia="宋体" w:hAnsi="宋体"/>
          <w:sz w:val="22"/>
        </w:rPr>
      </w:pPr>
      <w:r w:rsidRPr="00C0179A">
        <w:rPr>
          <w:rFonts w:ascii="宋体" w:eastAsia="宋体" w:hAnsi="宋体"/>
          <w:sz w:val="22"/>
        </w:rPr>
        <w:t>配合完成软硬件的联合调试；</w:t>
      </w:r>
    </w:p>
    <w:p w14:paraId="0504C926" w14:textId="77777777" w:rsidR="0063713A" w:rsidRPr="00C0179A" w:rsidRDefault="0063713A" w:rsidP="00370070">
      <w:pPr>
        <w:pStyle w:val="ab"/>
        <w:numPr>
          <w:ilvl w:val="0"/>
          <w:numId w:val="3"/>
        </w:numPr>
        <w:ind w:firstLineChars="0"/>
        <w:jc w:val="left"/>
        <w:rPr>
          <w:rFonts w:ascii="宋体" w:eastAsia="宋体" w:hAnsi="宋体"/>
          <w:sz w:val="22"/>
        </w:rPr>
      </w:pPr>
      <w:r w:rsidRPr="00C0179A">
        <w:rPr>
          <w:rFonts w:ascii="宋体" w:eastAsia="宋体" w:hAnsi="宋体"/>
          <w:sz w:val="22"/>
        </w:rPr>
        <w:t>根据客户或产品升级需要进行产品硬件的设计更改；</w:t>
      </w:r>
    </w:p>
    <w:p w14:paraId="23A56723" w14:textId="77777777" w:rsidR="0063713A" w:rsidRPr="00C0179A" w:rsidRDefault="0063713A" w:rsidP="00370070">
      <w:pPr>
        <w:pStyle w:val="ab"/>
        <w:numPr>
          <w:ilvl w:val="0"/>
          <w:numId w:val="3"/>
        </w:numPr>
        <w:ind w:firstLineChars="0"/>
        <w:jc w:val="left"/>
        <w:rPr>
          <w:rFonts w:ascii="宋体" w:eastAsia="宋体" w:hAnsi="宋体"/>
          <w:sz w:val="22"/>
        </w:rPr>
      </w:pPr>
      <w:r w:rsidRPr="00C0179A">
        <w:rPr>
          <w:rFonts w:ascii="宋体" w:eastAsia="宋体" w:hAnsi="宋体"/>
          <w:sz w:val="22"/>
        </w:rPr>
        <w:t>提供产品生产上的相关技术支持</w:t>
      </w:r>
      <w:r w:rsidRPr="00C0179A">
        <w:rPr>
          <w:rFonts w:ascii="宋体" w:eastAsia="宋体" w:hAnsi="宋体" w:hint="eastAsia"/>
          <w:sz w:val="22"/>
        </w:rPr>
        <w:t>。</w:t>
      </w:r>
    </w:p>
    <w:p w14:paraId="1B726343" w14:textId="77777777" w:rsidR="0063713A" w:rsidRPr="00C0179A" w:rsidRDefault="0063713A" w:rsidP="0063713A">
      <w:pPr>
        <w:jc w:val="left"/>
        <w:rPr>
          <w:rFonts w:ascii="宋体" w:eastAsia="宋体" w:hAnsi="宋体"/>
          <w:sz w:val="22"/>
        </w:rPr>
      </w:pPr>
      <w:r w:rsidRPr="00C0179A">
        <w:rPr>
          <w:rFonts w:ascii="宋体" w:eastAsia="宋体" w:hAnsi="宋体" w:hint="eastAsia"/>
          <w:sz w:val="22"/>
        </w:rPr>
        <w:t>任职要求：</w:t>
      </w:r>
    </w:p>
    <w:p w14:paraId="0E56C800" w14:textId="77777777" w:rsidR="0063713A" w:rsidRPr="00C0179A" w:rsidRDefault="00FF5E6D" w:rsidP="0063713A">
      <w:pPr>
        <w:jc w:val="left"/>
        <w:rPr>
          <w:rFonts w:ascii="宋体" w:eastAsia="宋体" w:hAnsi="宋体"/>
          <w:sz w:val="22"/>
        </w:rPr>
      </w:pPr>
      <w:r w:rsidRPr="00C0179A">
        <w:rPr>
          <w:rFonts w:ascii="宋体" w:eastAsia="宋体" w:hAnsi="宋体" w:hint="eastAsia"/>
          <w:sz w:val="22"/>
        </w:rPr>
        <w:t>硕士</w:t>
      </w:r>
      <w:r w:rsidR="00D9570A" w:rsidRPr="00C0179A">
        <w:rPr>
          <w:rFonts w:ascii="宋体" w:eastAsia="宋体" w:hAnsi="宋体" w:hint="eastAsia"/>
          <w:sz w:val="22"/>
        </w:rPr>
        <w:t>及以上学历</w:t>
      </w:r>
      <w:r w:rsidR="00370070" w:rsidRPr="00C0179A">
        <w:rPr>
          <w:rFonts w:ascii="宋体" w:eastAsia="宋体" w:hAnsi="宋体" w:hint="eastAsia"/>
          <w:sz w:val="22"/>
        </w:rPr>
        <w:t>，</w:t>
      </w:r>
      <w:r w:rsidR="0063713A" w:rsidRPr="00C0179A">
        <w:rPr>
          <w:rFonts w:ascii="宋体" w:eastAsia="宋体" w:hAnsi="宋体" w:hint="eastAsia"/>
          <w:sz w:val="22"/>
        </w:rPr>
        <w:t>生物医学工程</w:t>
      </w:r>
      <w:r w:rsidR="00D9570A" w:rsidRPr="00C0179A">
        <w:rPr>
          <w:rFonts w:ascii="宋体" w:eastAsia="宋体" w:hAnsi="宋体" w:hint="eastAsia"/>
          <w:sz w:val="22"/>
        </w:rPr>
        <w:t>、</w:t>
      </w:r>
      <w:r w:rsidR="0063713A" w:rsidRPr="00C0179A">
        <w:rPr>
          <w:rFonts w:ascii="宋体" w:eastAsia="宋体" w:hAnsi="宋体" w:hint="eastAsia"/>
          <w:sz w:val="22"/>
        </w:rPr>
        <w:t>电子类相关专业</w:t>
      </w:r>
      <w:r w:rsidR="00370070" w:rsidRPr="00C0179A">
        <w:rPr>
          <w:rFonts w:ascii="宋体" w:eastAsia="宋体" w:hAnsi="宋体" w:hint="eastAsia"/>
          <w:sz w:val="22"/>
        </w:rPr>
        <w:t>。</w:t>
      </w:r>
    </w:p>
    <w:p w14:paraId="3243667E" w14:textId="77777777" w:rsidR="0063713A" w:rsidRPr="00C0179A" w:rsidRDefault="0063713A" w:rsidP="0063713A">
      <w:pPr>
        <w:jc w:val="left"/>
        <w:rPr>
          <w:rFonts w:ascii="宋体" w:eastAsia="宋体" w:hAnsi="宋体"/>
          <w:sz w:val="22"/>
        </w:rPr>
      </w:pPr>
    </w:p>
    <w:p w14:paraId="5EBFB5FB" w14:textId="77777777" w:rsidR="0063713A" w:rsidRPr="00C0179A" w:rsidRDefault="0063713A" w:rsidP="0063713A">
      <w:pPr>
        <w:jc w:val="left"/>
        <w:rPr>
          <w:rFonts w:ascii="宋体" w:eastAsia="宋体" w:hAnsi="宋体"/>
          <w:sz w:val="22"/>
        </w:rPr>
      </w:pPr>
      <w:r w:rsidRPr="00C0179A">
        <w:rPr>
          <w:rFonts w:ascii="宋体" w:eastAsia="宋体" w:hAnsi="宋体" w:hint="eastAsia"/>
          <w:sz w:val="22"/>
        </w:rPr>
        <w:t>软件工程师：</w:t>
      </w:r>
    </w:p>
    <w:p w14:paraId="7BB53F96" w14:textId="77777777" w:rsidR="0063713A" w:rsidRPr="00C0179A" w:rsidRDefault="0063713A" w:rsidP="0063713A">
      <w:pPr>
        <w:jc w:val="left"/>
        <w:rPr>
          <w:rFonts w:ascii="宋体" w:eastAsia="宋体" w:hAnsi="宋体"/>
          <w:sz w:val="22"/>
        </w:rPr>
      </w:pPr>
      <w:r w:rsidRPr="00C0179A">
        <w:rPr>
          <w:rFonts w:ascii="宋体" w:eastAsia="宋体" w:hAnsi="宋体" w:hint="eastAsia"/>
          <w:sz w:val="22"/>
        </w:rPr>
        <w:t>岗位职责：</w:t>
      </w:r>
    </w:p>
    <w:p w14:paraId="735562C9" w14:textId="77777777" w:rsidR="0063713A" w:rsidRPr="00C0179A" w:rsidRDefault="0063713A" w:rsidP="00370070">
      <w:pPr>
        <w:pStyle w:val="ab"/>
        <w:numPr>
          <w:ilvl w:val="0"/>
          <w:numId w:val="5"/>
        </w:numPr>
        <w:ind w:firstLineChars="0"/>
        <w:jc w:val="left"/>
        <w:rPr>
          <w:rFonts w:ascii="宋体" w:eastAsia="宋体" w:hAnsi="宋体"/>
          <w:sz w:val="22"/>
        </w:rPr>
      </w:pPr>
      <w:r w:rsidRPr="00C0179A">
        <w:rPr>
          <w:rFonts w:ascii="宋体" w:eastAsia="宋体" w:hAnsi="宋体"/>
          <w:sz w:val="22"/>
        </w:rPr>
        <w:t>负责医疗设备应用软件架构设计，代码编写及调试；</w:t>
      </w:r>
    </w:p>
    <w:p w14:paraId="2DBBBE9E" w14:textId="77777777" w:rsidR="0063713A" w:rsidRPr="00C0179A" w:rsidRDefault="0063713A" w:rsidP="00370070">
      <w:pPr>
        <w:pStyle w:val="ab"/>
        <w:numPr>
          <w:ilvl w:val="0"/>
          <w:numId w:val="5"/>
        </w:numPr>
        <w:ind w:firstLineChars="0"/>
        <w:jc w:val="left"/>
        <w:rPr>
          <w:rFonts w:ascii="宋体" w:eastAsia="宋体" w:hAnsi="宋体"/>
          <w:sz w:val="22"/>
        </w:rPr>
      </w:pPr>
      <w:r w:rsidRPr="00C0179A">
        <w:rPr>
          <w:rFonts w:ascii="宋体" w:eastAsia="宋体" w:hAnsi="宋体"/>
          <w:sz w:val="22"/>
        </w:rPr>
        <w:t>配合硬件工程师完成整机调试；</w:t>
      </w:r>
    </w:p>
    <w:p w14:paraId="168C8825" w14:textId="77777777" w:rsidR="0063713A" w:rsidRPr="00C0179A" w:rsidRDefault="0063713A" w:rsidP="00370070">
      <w:pPr>
        <w:pStyle w:val="ab"/>
        <w:numPr>
          <w:ilvl w:val="0"/>
          <w:numId w:val="5"/>
        </w:numPr>
        <w:ind w:firstLineChars="0"/>
        <w:jc w:val="left"/>
        <w:rPr>
          <w:rFonts w:ascii="宋体" w:eastAsia="宋体" w:hAnsi="宋体"/>
          <w:sz w:val="22"/>
        </w:rPr>
      </w:pPr>
      <w:r w:rsidRPr="00C0179A">
        <w:rPr>
          <w:rFonts w:ascii="宋体" w:eastAsia="宋体" w:hAnsi="宋体"/>
          <w:sz w:val="22"/>
        </w:rPr>
        <w:lastRenderedPageBreak/>
        <w:t>参与项目中软件需求的分析及确认；</w:t>
      </w:r>
    </w:p>
    <w:p w14:paraId="284FB7A1" w14:textId="77777777" w:rsidR="0063713A" w:rsidRPr="00C0179A" w:rsidRDefault="00FF5E6D" w:rsidP="00370070">
      <w:pPr>
        <w:pStyle w:val="ab"/>
        <w:numPr>
          <w:ilvl w:val="0"/>
          <w:numId w:val="5"/>
        </w:numPr>
        <w:ind w:firstLineChars="0"/>
        <w:jc w:val="left"/>
        <w:rPr>
          <w:rFonts w:ascii="宋体" w:eastAsia="宋体" w:hAnsi="宋体"/>
          <w:sz w:val="22"/>
        </w:rPr>
      </w:pPr>
      <w:r w:rsidRPr="00C0179A">
        <w:rPr>
          <w:rFonts w:ascii="宋体" w:eastAsia="宋体" w:hAnsi="宋体"/>
          <w:sz w:val="22"/>
        </w:rPr>
        <w:t>完成软件设计相关技术文档的编写</w:t>
      </w:r>
      <w:r w:rsidRPr="00C0179A">
        <w:rPr>
          <w:rFonts w:ascii="宋体" w:eastAsia="宋体" w:hAnsi="宋体" w:hint="eastAsia"/>
          <w:sz w:val="22"/>
        </w:rPr>
        <w:t>；</w:t>
      </w:r>
    </w:p>
    <w:p w14:paraId="15445A35" w14:textId="77777777" w:rsidR="00FF5E6D" w:rsidRPr="00C0179A" w:rsidRDefault="00FF5E6D" w:rsidP="00370070">
      <w:pPr>
        <w:pStyle w:val="ab"/>
        <w:numPr>
          <w:ilvl w:val="0"/>
          <w:numId w:val="5"/>
        </w:numPr>
        <w:ind w:firstLineChars="0"/>
        <w:jc w:val="left"/>
        <w:rPr>
          <w:rFonts w:ascii="宋体" w:eastAsia="宋体" w:hAnsi="宋体"/>
          <w:sz w:val="22"/>
        </w:rPr>
      </w:pPr>
      <w:r w:rsidRPr="00C0179A">
        <w:rPr>
          <w:rFonts w:ascii="宋体" w:eastAsia="宋体" w:hAnsi="宋体" w:hint="eastAsia"/>
          <w:sz w:val="22"/>
        </w:rPr>
        <w:t>完成上级交办的其他任务。</w:t>
      </w:r>
    </w:p>
    <w:p w14:paraId="7A455800" w14:textId="77777777" w:rsidR="0063713A" w:rsidRPr="00C0179A" w:rsidRDefault="0063713A" w:rsidP="0063713A">
      <w:pPr>
        <w:jc w:val="left"/>
        <w:rPr>
          <w:rFonts w:ascii="宋体" w:eastAsia="宋体" w:hAnsi="宋体"/>
          <w:sz w:val="22"/>
        </w:rPr>
      </w:pPr>
      <w:r w:rsidRPr="00C0179A">
        <w:rPr>
          <w:rFonts w:ascii="宋体" w:eastAsia="宋体" w:hAnsi="宋体" w:hint="eastAsia"/>
          <w:sz w:val="22"/>
        </w:rPr>
        <w:t>任职要求：</w:t>
      </w:r>
    </w:p>
    <w:p w14:paraId="514DF368" w14:textId="77777777" w:rsidR="0063713A" w:rsidRPr="00C0179A" w:rsidRDefault="00D9570A" w:rsidP="0063713A">
      <w:pPr>
        <w:jc w:val="left"/>
        <w:rPr>
          <w:rFonts w:ascii="宋体" w:eastAsia="宋体" w:hAnsi="宋体"/>
          <w:sz w:val="22"/>
        </w:rPr>
      </w:pPr>
      <w:r w:rsidRPr="00C0179A">
        <w:rPr>
          <w:rFonts w:ascii="宋体" w:eastAsia="宋体" w:hAnsi="宋体" w:hint="eastAsia"/>
          <w:sz w:val="22"/>
        </w:rPr>
        <w:t>硕士及以上学历</w:t>
      </w:r>
      <w:r w:rsidR="00FF5E6D" w:rsidRPr="00C0179A">
        <w:rPr>
          <w:rFonts w:ascii="宋体" w:eastAsia="宋体" w:hAnsi="宋体" w:hint="eastAsia"/>
          <w:sz w:val="22"/>
        </w:rPr>
        <w:t>，生物医学工程、</w:t>
      </w:r>
      <w:r w:rsidR="0063713A" w:rsidRPr="00C0179A">
        <w:rPr>
          <w:rFonts w:ascii="宋体" w:eastAsia="宋体" w:hAnsi="宋体" w:hint="eastAsia"/>
          <w:sz w:val="22"/>
        </w:rPr>
        <w:t>电子</w:t>
      </w:r>
      <w:r w:rsidR="00FF5E6D" w:rsidRPr="00C0179A">
        <w:rPr>
          <w:rFonts w:ascii="宋体" w:eastAsia="宋体" w:hAnsi="宋体" w:hint="eastAsia"/>
          <w:sz w:val="22"/>
        </w:rPr>
        <w:t>、计算机</w:t>
      </w:r>
      <w:r w:rsidR="004A2981" w:rsidRPr="00C0179A">
        <w:rPr>
          <w:rFonts w:ascii="宋体" w:eastAsia="宋体" w:hAnsi="宋体" w:hint="eastAsia"/>
          <w:sz w:val="22"/>
        </w:rPr>
        <w:t>等</w:t>
      </w:r>
      <w:r w:rsidR="0063713A" w:rsidRPr="00C0179A">
        <w:rPr>
          <w:rFonts w:ascii="宋体" w:eastAsia="宋体" w:hAnsi="宋体" w:hint="eastAsia"/>
          <w:sz w:val="22"/>
        </w:rPr>
        <w:t>专业</w:t>
      </w:r>
      <w:r w:rsidR="00FF5E6D" w:rsidRPr="00C0179A">
        <w:rPr>
          <w:rFonts w:ascii="宋体" w:eastAsia="宋体" w:hAnsi="宋体" w:hint="eastAsia"/>
          <w:sz w:val="22"/>
        </w:rPr>
        <w:t>。</w:t>
      </w:r>
    </w:p>
    <w:p w14:paraId="367FBCEA" w14:textId="77777777" w:rsidR="0063713A" w:rsidRPr="00C0179A" w:rsidRDefault="0063713A" w:rsidP="0063713A">
      <w:pPr>
        <w:jc w:val="left"/>
        <w:rPr>
          <w:rFonts w:ascii="宋体" w:eastAsia="宋体" w:hAnsi="宋体"/>
          <w:sz w:val="22"/>
        </w:rPr>
      </w:pPr>
    </w:p>
    <w:p w14:paraId="5D7F3892" w14:textId="77777777" w:rsidR="0063713A" w:rsidRPr="00C0179A" w:rsidRDefault="0063713A" w:rsidP="0063713A">
      <w:pPr>
        <w:jc w:val="left"/>
        <w:rPr>
          <w:rFonts w:ascii="宋体" w:eastAsia="宋体" w:hAnsi="宋体"/>
          <w:sz w:val="22"/>
        </w:rPr>
      </w:pPr>
      <w:r w:rsidRPr="00C0179A">
        <w:rPr>
          <w:rFonts w:ascii="宋体" w:eastAsia="宋体" w:hAnsi="宋体" w:hint="eastAsia"/>
          <w:sz w:val="22"/>
        </w:rPr>
        <w:t>算法工程师</w:t>
      </w:r>
    </w:p>
    <w:p w14:paraId="74AA1187" w14:textId="77777777" w:rsidR="00D9570A" w:rsidRPr="00C0179A" w:rsidRDefault="00D9570A" w:rsidP="0063713A">
      <w:pPr>
        <w:jc w:val="left"/>
        <w:rPr>
          <w:rFonts w:ascii="宋体" w:eastAsia="宋体" w:hAnsi="宋体"/>
          <w:sz w:val="22"/>
        </w:rPr>
      </w:pPr>
      <w:r w:rsidRPr="00C0179A">
        <w:rPr>
          <w:rFonts w:ascii="宋体" w:eastAsia="宋体" w:hAnsi="宋体" w:hint="eastAsia"/>
          <w:sz w:val="22"/>
        </w:rPr>
        <w:t>岗位职责：</w:t>
      </w:r>
    </w:p>
    <w:p w14:paraId="3B6F55BD" w14:textId="77777777" w:rsidR="00D9570A" w:rsidRPr="00C0179A" w:rsidRDefault="00D9570A" w:rsidP="004A2981">
      <w:pPr>
        <w:pStyle w:val="ab"/>
        <w:numPr>
          <w:ilvl w:val="0"/>
          <w:numId w:val="7"/>
        </w:numPr>
        <w:ind w:firstLineChars="0"/>
        <w:jc w:val="left"/>
        <w:rPr>
          <w:rFonts w:ascii="宋体" w:eastAsia="宋体" w:hAnsi="宋体"/>
          <w:sz w:val="22"/>
        </w:rPr>
      </w:pPr>
      <w:r w:rsidRPr="00C0179A">
        <w:rPr>
          <w:rFonts w:ascii="宋体" w:eastAsia="宋体" w:hAnsi="宋体"/>
          <w:sz w:val="22"/>
        </w:rPr>
        <w:t>完成通过处理三维建模硬件采集到的磁电等数据计算出点云信息的算法；</w:t>
      </w:r>
    </w:p>
    <w:p w14:paraId="39390A81" w14:textId="77777777" w:rsidR="00D9570A" w:rsidRPr="00C0179A" w:rsidRDefault="00D9570A" w:rsidP="004A2981">
      <w:pPr>
        <w:pStyle w:val="ab"/>
        <w:numPr>
          <w:ilvl w:val="0"/>
          <w:numId w:val="7"/>
        </w:numPr>
        <w:ind w:firstLineChars="0"/>
        <w:jc w:val="left"/>
        <w:rPr>
          <w:rFonts w:ascii="宋体" w:eastAsia="宋体" w:hAnsi="宋体"/>
          <w:sz w:val="22"/>
        </w:rPr>
      </w:pPr>
      <w:r w:rsidRPr="00C0179A">
        <w:rPr>
          <w:rFonts w:ascii="宋体" w:eastAsia="宋体" w:hAnsi="宋体"/>
          <w:sz w:val="22"/>
        </w:rPr>
        <w:t>通过处理点云信息，完成三维重建、数据优化；</w:t>
      </w:r>
    </w:p>
    <w:p w14:paraId="5C54BE58" w14:textId="77777777" w:rsidR="00D9570A" w:rsidRPr="00C0179A" w:rsidRDefault="00D9570A" w:rsidP="004A2981">
      <w:pPr>
        <w:pStyle w:val="ab"/>
        <w:numPr>
          <w:ilvl w:val="0"/>
          <w:numId w:val="7"/>
        </w:numPr>
        <w:ind w:firstLineChars="0"/>
        <w:jc w:val="left"/>
        <w:rPr>
          <w:rFonts w:ascii="宋体" w:eastAsia="宋体" w:hAnsi="宋体"/>
          <w:sz w:val="22"/>
        </w:rPr>
      </w:pPr>
      <w:r w:rsidRPr="00C0179A">
        <w:rPr>
          <w:rFonts w:ascii="宋体" w:eastAsia="宋体" w:hAnsi="宋体"/>
          <w:sz w:val="22"/>
        </w:rPr>
        <w:t>完成三维模型的空间变换等算法；</w:t>
      </w:r>
    </w:p>
    <w:p w14:paraId="3A171ABF" w14:textId="77777777" w:rsidR="00D9570A" w:rsidRPr="00C0179A" w:rsidRDefault="00D9570A" w:rsidP="004A2981">
      <w:pPr>
        <w:pStyle w:val="ab"/>
        <w:numPr>
          <w:ilvl w:val="0"/>
          <w:numId w:val="7"/>
        </w:numPr>
        <w:ind w:firstLineChars="0"/>
        <w:jc w:val="left"/>
        <w:rPr>
          <w:rFonts w:ascii="宋体" w:eastAsia="宋体" w:hAnsi="宋体"/>
          <w:sz w:val="22"/>
        </w:rPr>
      </w:pPr>
      <w:r w:rsidRPr="00C0179A">
        <w:rPr>
          <w:rFonts w:ascii="宋体" w:eastAsia="宋体" w:hAnsi="宋体"/>
          <w:sz w:val="22"/>
        </w:rPr>
        <w:t>完成三维模型的特征提取和识别；</w:t>
      </w:r>
    </w:p>
    <w:p w14:paraId="2369F6FE" w14:textId="77777777" w:rsidR="0063713A" w:rsidRPr="00C0179A" w:rsidRDefault="004A2981" w:rsidP="004A2981">
      <w:pPr>
        <w:pStyle w:val="ab"/>
        <w:numPr>
          <w:ilvl w:val="0"/>
          <w:numId w:val="7"/>
        </w:numPr>
        <w:ind w:firstLineChars="0"/>
        <w:jc w:val="left"/>
        <w:rPr>
          <w:rFonts w:ascii="宋体" w:eastAsia="宋体" w:hAnsi="宋体"/>
          <w:sz w:val="22"/>
        </w:rPr>
      </w:pPr>
      <w:r w:rsidRPr="00C0179A">
        <w:rPr>
          <w:rFonts w:ascii="宋体" w:eastAsia="宋体" w:hAnsi="宋体"/>
          <w:sz w:val="22"/>
        </w:rPr>
        <w:t>参与软件研发相关文档的编写</w:t>
      </w:r>
      <w:r w:rsidRPr="00C0179A">
        <w:rPr>
          <w:rFonts w:ascii="宋体" w:eastAsia="宋体" w:hAnsi="宋体" w:hint="eastAsia"/>
          <w:sz w:val="22"/>
        </w:rPr>
        <w:t>；</w:t>
      </w:r>
    </w:p>
    <w:p w14:paraId="33352D70" w14:textId="77777777" w:rsidR="004A2981" w:rsidRPr="00C0179A" w:rsidRDefault="004A2981" w:rsidP="004A2981">
      <w:pPr>
        <w:pStyle w:val="ab"/>
        <w:numPr>
          <w:ilvl w:val="0"/>
          <w:numId w:val="7"/>
        </w:numPr>
        <w:ind w:firstLineChars="0"/>
        <w:jc w:val="left"/>
        <w:rPr>
          <w:rFonts w:ascii="宋体" w:eastAsia="宋体" w:hAnsi="宋体"/>
          <w:sz w:val="22"/>
        </w:rPr>
      </w:pPr>
      <w:r w:rsidRPr="00C0179A">
        <w:rPr>
          <w:rFonts w:ascii="宋体" w:eastAsia="宋体" w:hAnsi="宋体" w:hint="eastAsia"/>
          <w:sz w:val="22"/>
        </w:rPr>
        <w:t>完成上级交办的其他任务。</w:t>
      </w:r>
    </w:p>
    <w:p w14:paraId="1A1D0040" w14:textId="77777777" w:rsidR="00D9570A" w:rsidRPr="00C0179A" w:rsidRDefault="00D9570A" w:rsidP="00D9570A">
      <w:pPr>
        <w:jc w:val="left"/>
        <w:rPr>
          <w:rFonts w:ascii="宋体" w:eastAsia="宋体" w:hAnsi="宋体"/>
          <w:sz w:val="22"/>
        </w:rPr>
      </w:pPr>
      <w:r w:rsidRPr="00C0179A">
        <w:rPr>
          <w:rFonts w:ascii="宋体" w:eastAsia="宋体" w:hAnsi="宋体" w:hint="eastAsia"/>
          <w:sz w:val="22"/>
        </w:rPr>
        <w:t>任职要求：</w:t>
      </w:r>
    </w:p>
    <w:p w14:paraId="659F5391" w14:textId="77777777" w:rsidR="00D9570A" w:rsidRPr="00C0179A" w:rsidRDefault="00D9570A" w:rsidP="00D9570A">
      <w:pPr>
        <w:jc w:val="left"/>
        <w:rPr>
          <w:rFonts w:ascii="宋体" w:eastAsia="宋体" w:hAnsi="宋体"/>
          <w:sz w:val="22"/>
        </w:rPr>
      </w:pPr>
      <w:r w:rsidRPr="00C0179A">
        <w:rPr>
          <w:rFonts w:ascii="宋体" w:eastAsia="宋体" w:hAnsi="宋体" w:hint="eastAsia"/>
          <w:sz w:val="22"/>
        </w:rPr>
        <w:t>硕士及以上学历</w:t>
      </w:r>
      <w:r w:rsidR="004A2981" w:rsidRPr="00C0179A">
        <w:rPr>
          <w:rFonts w:ascii="宋体" w:eastAsia="宋体" w:hAnsi="宋体" w:hint="eastAsia"/>
          <w:sz w:val="22"/>
        </w:rPr>
        <w:t>，</w:t>
      </w:r>
      <w:r w:rsidRPr="00C0179A">
        <w:rPr>
          <w:rFonts w:ascii="宋体" w:eastAsia="宋体" w:hAnsi="宋体" w:hint="eastAsia"/>
          <w:sz w:val="22"/>
        </w:rPr>
        <w:t>计算机图形、信号处理、（应用）数学</w:t>
      </w:r>
      <w:r w:rsidR="004A2981" w:rsidRPr="00C0179A">
        <w:rPr>
          <w:rFonts w:ascii="宋体" w:eastAsia="宋体" w:hAnsi="宋体" w:hint="eastAsia"/>
          <w:sz w:val="22"/>
        </w:rPr>
        <w:t>等</w:t>
      </w:r>
      <w:r w:rsidRPr="00C0179A">
        <w:rPr>
          <w:rFonts w:ascii="宋体" w:eastAsia="宋体" w:hAnsi="宋体" w:hint="eastAsia"/>
          <w:sz w:val="22"/>
        </w:rPr>
        <w:t>专业</w:t>
      </w:r>
      <w:r w:rsidR="004A2981" w:rsidRPr="00C0179A">
        <w:rPr>
          <w:rFonts w:ascii="宋体" w:eastAsia="宋体" w:hAnsi="宋体" w:hint="eastAsia"/>
          <w:sz w:val="22"/>
        </w:rPr>
        <w:t>。</w:t>
      </w:r>
    </w:p>
    <w:p w14:paraId="2C55C3FC" w14:textId="77777777" w:rsidR="00D9570A" w:rsidRPr="00C0179A" w:rsidRDefault="00D9570A" w:rsidP="00D9570A">
      <w:pPr>
        <w:jc w:val="left"/>
        <w:rPr>
          <w:rFonts w:ascii="宋体" w:eastAsia="宋体" w:hAnsi="宋体"/>
          <w:sz w:val="22"/>
        </w:rPr>
      </w:pPr>
    </w:p>
    <w:p w14:paraId="714C5A02" w14:textId="77777777" w:rsidR="00D9570A" w:rsidRPr="00C0179A" w:rsidRDefault="00D9570A" w:rsidP="00D9570A">
      <w:pPr>
        <w:jc w:val="left"/>
        <w:rPr>
          <w:rFonts w:ascii="宋体" w:eastAsia="宋体" w:hAnsi="宋体"/>
          <w:sz w:val="22"/>
        </w:rPr>
      </w:pPr>
      <w:r w:rsidRPr="00C0179A">
        <w:rPr>
          <w:rFonts w:ascii="宋体" w:eastAsia="宋体" w:hAnsi="宋体" w:hint="eastAsia"/>
          <w:sz w:val="22"/>
        </w:rPr>
        <w:t>测试工程师</w:t>
      </w:r>
    </w:p>
    <w:p w14:paraId="1925F929" w14:textId="77777777" w:rsidR="00D9570A" w:rsidRPr="00C0179A" w:rsidRDefault="00D9570A" w:rsidP="00D9570A">
      <w:pPr>
        <w:jc w:val="left"/>
        <w:rPr>
          <w:rFonts w:ascii="宋体" w:eastAsia="宋体" w:hAnsi="宋体"/>
          <w:sz w:val="22"/>
        </w:rPr>
      </w:pPr>
      <w:r w:rsidRPr="00C0179A">
        <w:rPr>
          <w:rFonts w:ascii="宋体" w:eastAsia="宋体" w:hAnsi="宋体" w:hint="eastAsia"/>
          <w:sz w:val="22"/>
        </w:rPr>
        <w:t>岗位职责：</w:t>
      </w:r>
    </w:p>
    <w:p w14:paraId="60D46C3D" w14:textId="77777777" w:rsidR="00D9570A" w:rsidRPr="00C0179A" w:rsidRDefault="00D9570A" w:rsidP="00137004">
      <w:pPr>
        <w:pStyle w:val="ab"/>
        <w:numPr>
          <w:ilvl w:val="0"/>
          <w:numId w:val="9"/>
        </w:numPr>
        <w:ind w:firstLineChars="0"/>
        <w:jc w:val="left"/>
        <w:rPr>
          <w:rFonts w:ascii="宋体" w:eastAsia="宋体" w:hAnsi="宋体"/>
          <w:sz w:val="22"/>
        </w:rPr>
      </w:pPr>
      <w:r w:rsidRPr="00C0179A">
        <w:rPr>
          <w:rFonts w:ascii="宋体" w:eastAsia="宋体" w:hAnsi="宋体"/>
          <w:sz w:val="22"/>
        </w:rPr>
        <w:t>主要负责产品性能和可靠性测试；</w:t>
      </w:r>
    </w:p>
    <w:p w14:paraId="504951E7" w14:textId="77777777" w:rsidR="00D9570A" w:rsidRPr="00C0179A" w:rsidRDefault="00D9570A" w:rsidP="00137004">
      <w:pPr>
        <w:pStyle w:val="ab"/>
        <w:numPr>
          <w:ilvl w:val="0"/>
          <w:numId w:val="9"/>
        </w:numPr>
        <w:ind w:firstLineChars="0"/>
        <w:jc w:val="left"/>
        <w:rPr>
          <w:rFonts w:ascii="宋体" w:eastAsia="宋体" w:hAnsi="宋体"/>
          <w:sz w:val="22"/>
        </w:rPr>
      </w:pPr>
      <w:r w:rsidRPr="00C0179A">
        <w:rPr>
          <w:rFonts w:ascii="宋体" w:eastAsia="宋体" w:hAnsi="宋体"/>
          <w:sz w:val="22"/>
        </w:rPr>
        <w:t>负责测试数据整理、总结及汇报；</w:t>
      </w:r>
    </w:p>
    <w:p w14:paraId="27D7DA6B" w14:textId="77777777" w:rsidR="00D9570A" w:rsidRPr="00C0179A" w:rsidRDefault="00D9570A" w:rsidP="00137004">
      <w:pPr>
        <w:pStyle w:val="ab"/>
        <w:numPr>
          <w:ilvl w:val="0"/>
          <w:numId w:val="9"/>
        </w:numPr>
        <w:ind w:firstLineChars="0"/>
        <w:jc w:val="left"/>
        <w:rPr>
          <w:rFonts w:ascii="宋体" w:eastAsia="宋体" w:hAnsi="宋体"/>
          <w:sz w:val="22"/>
        </w:rPr>
      </w:pPr>
      <w:r w:rsidRPr="00C0179A">
        <w:rPr>
          <w:rFonts w:ascii="宋体" w:eastAsia="宋体" w:hAnsi="宋体"/>
          <w:sz w:val="22"/>
        </w:rPr>
        <w:t>能进行简单的测试方法的编写及维护；</w:t>
      </w:r>
    </w:p>
    <w:p w14:paraId="1EE309FF" w14:textId="77777777" w:rsidR="00D9570A" w:rsidRPr="00C0179A" w:rsidRDefault="00D9570A" w:rsidP="00137004">
      <w:pPr>
        <w:pStyle w:val="ab"/>
        <w:numPr>
          <w:ilvl w:val="0"/>
          <w:numId w:val="9"/>
        </w:numPr>
        <w:ind w:firstLineChars="0"/>
        <w:jc w:val="left"/>
        <w:rPr>
          <w:rFonts w:ascii="宋体" w:eastAsia="宋体" w:hAnsi="宋体"/>
          <w:sz w:val="22"/>
        </w:rPr>
      </w:pPr>
      <w:r w:rsidRPr="00C0179A">
        <w:rPr>
          <w:rFonts w:ascii="宋体" w:eastAsia="宋体" w:hAnsi="宋体"/>
          <w:sz w:val="22"/>
        </w:rPr>
        <w:t>日常测试仪器维护；</w:t>
      </w:r>
    </w:p>
    <w:p w14:paraId="07034E49" w14:textId="77777777" w:rsidR="00D9570A" w:rsidRPr="00C0179A" w:rsidRDefault="00D9570A" w:rsidP="00137004">
      <w:pPr>
        <w:pStyle w:val="ab"/>
        <w:numPr>
          <w:ilvl w:val="0"/>
          <w:numId w:val="9"/>
        </w:numPr>
        <w:ind w:firstLineChars="0"/>
        <w:jc w:val="left"/>
        <w:rPr>
          <w:rFonts w:ascii="宋体" w:eastAsia="宋体" w:hAnsi="宋体"/>
          <w:sz w:val="22"/>
        </w:rPr>
      </w:pPr>
      <w:r w:rsidRPr="00C0179A">
        <w:rPr>
          <w:rFonts w:ascii="宋体" w:eastAsia="宋体" w:hAnsi="宋体"/>
          <w:sz w:val="22"/>
        </w:rPr>
        <w:t>上级交办的其他工作。</w:t>
      </w:r>
    </w:p>
    <w:p w14:paraId="24DF0769" w14:textId="77777777" w:rsidR="00D9570A" w:rsidRPr="00C0179A" w:rsidRDefault="00D9570A" w:rsidP="00D9570A">
      <w:pPr>
        <w:jc w:val="left"/>
        <w:rPr>
          <w:rFonts w:ascii="宋体" w:eastAsia="宋体" w:hAnsi="宋体"/>
          <w:sz w:val="22"/>
        </w:rPr>
      </w:pPr>
      <w:r w:rsidRPr="00C0179A">
        <w:rPr>
          <w:rFonts w:ascii="宋体" w:eastAsia="宋体" w:hAnsi="宋体" w:hint="eastAsia"/>
          <w:sz w:val="22"/>
        </w:rPr>
        <w:t>任职要求：</w:t>
      </w:r>
    </w:p>
    <w:p w14:paraId="1B2C0629" w14:textId="77777777" w:rsidR="00D9570A" w:rsidRPr="00C0179A" w:rsidRDefault="00D9570A" w:rsidP="00D9570A">
      <w:pPr>
        <w:jc w:val="left"/>
        <w:rPr>
          <w:rFonts w:ascii="宋体" w:eastAsia="宋体" w:hAnsi="宋体"/>
          <w:sz w:val="22"/>
        </w:rPr>
      </w:pPr>
      <w:r w:rsidRPr="00C0179A">
        <w:rPr>
          <w:rFonts w:ascii="宋体" w:eastAsia="宋体" w:hAnsi="宋体" w:hint="eastAsia"/>
          <w:sz w:val="22"/>
        </w:rPr>
        <w:t>本科及以上学历</w:t>
      </w:r>
      <w:r w:rsidR="00137004" w:rsidRPr="00C0179A">
        <w:rPr>
          <w:rFonts w:ascii="宋体" w:eastAsia="宋体" w:hAnsi="宋体" w:hint="eastAsia"/>
          <w:sz w:val="22"/>
        </w:rPr>
        <w:t>，</w:t>
      </w:r>
      <w:r w:rsidRPr="00C0179A">
        <w:rPr>
          <w:rFonts w:ascii="宋体" w:eastAsia="宋体" w:hAnsi="宋体" w:hint="eastAsia"/>
          <w:sz w:val="22"/>
        </w:rPr>
        <w:t>通信、电子、自动化</w:t>
      </w:r>
      <w:r w:rsidR="00137004" w:rsidRPr="00C0179A">
        <w:rPr>
          <w:rFonts w:ascii="宋体" w:eastAsia="宋体" w:hAnsi="宋体" w:hint="eastAsia"/>
          <w:sz w:val="22"/>
        </w:rPr>
        <w:t>、计算机等</w:t>
      </w:r>
      <w:r w:rsidRPr="00C0179A">
        <w:rPr>
          <w:rFonts w:ascii="宋体" w:eastAsia="宋体" w:hAnsi="宋体" w:hint="eastAsia"/>
          <w:sz w:val="22"/>
        </w:rPr>
        <w:t>专业</w:t>
      </w:r>
      <w:r w:rsidR="00137004" w:rsidRPr="00C0179A">
        <w:rPr>
          <w:rFonts w:ascii="宋体" w:eastAsia="宋体" w:hAnsi="宋体" w:hint="eastAsia"/>
          <w:sz w:val="22"/>
        </w:rPr>
        <w:t>。</w:t>
      </w:r>
    </w:p>
    <w:p w14:paraId="02F52385" w14:textId="77777777" w:rsidR="00D9570A" w:rsidRPr="00C0179A" w:rsidRDefault="00D9570A" w:rsidP="00D9570A">
      <w:pPr>
        <w:jc w:val="left"/>
        <w:rPr>
          <w:rFonts w:ascii="宋体" w:eastAsia="宋体" w:hAnsi="宋体"/>
          <w:sz w:val="22"/>
        </w:rPr>
      </w:pPr>
    </w:p>
    <w:p w14:paraId="116069E1" w14:textId="77777777" w:rsidR="00EA4D2F" w:rsidRPr="00C0179A" w:rsidRDefault="007D6189" w:rsidP="00EA4D2F">
      <w:pPr>
        <w:jc w:val="left"/>
        <w:rPr>
          <w:rFonts w:ascii="宋体" w:eastAsia="宋体" w:hAnsi="宋体"/>
          <w:sz w:val="22"/>
        </w:rPr>
      </w:pPr>
      <w:r w:rsidRPr="00C0179A">
        <w:rPr>
          <w:rFonts w:ascii="宋体" w:eastAsia="宋体" w:hAnsi="宋体" w:hint="eastAsia"/>
          <w:sz w:val="22"/>
        </w:rPr>
        <w:t>Java工程师</w:t>
      </w:r>
    </w:p>
    <w:p w14:paraId="3ACA97EF" w14:textId="77777777" w:rsidR="007D6189" w:rsidRPr="00C0179A" w:rsidRDefault="007D6189" w:rsidP="007D6189">
      <w:pPr>
        <w:jc w:val="left"/>
        <w:rPr>
          <w:rFonts w:ascii="宋体" w:eastAsia="宋体" w:hAnsi="宋体"/>
          <w:sz w:val="22"/>
        </w:rPr>
      </w:pPr>
      <w:r w:rsidRPr="00C0179A">
        <w:rPr>
          <w:rFonts w:ascii="宋体" w:eastAsia="宋体" w:hAnsi="宋体"/>
          <w:sz w:val="22"/>
        </w:rPr>
        <w:t>岗位职责：</w:t>
      </w:r>
    </w:p>
    <w:p w14:paraId="09338957" w14:textId="77777777" w:rsidR="007D6189" w:rsidRPr="00C0179A" w:rsidRDefault="007D6189" w:rsidP="00DD7927">
      <w:pPr>
        <w:pStyle w:val="ab"/>
        <w:numPr>
          <w:ilvl w:val="0"/>
          <w:numId w:val="11"/>
        </w:numPr>
        <w:ind w:firstLineChars="0"/>
        <w:jc w:val="left"/>
        <w:rPr>
          <w:rFonts w:ascii="宋体" w:eastAsia="宋体" w:hAnsi="宋体"/>
          <w:sz w:val="22"/>
        </w:rPr>
      </w:pPr>
      <w:r w:rsidRPr="00C0179A">
        <w:rPr>
          <w:rFonts w:ascii="宋体" w:eastAsia="宋体" w:hAnsi="宋体"/>
          <w:sz w:val="22"/>
        </w:rPr>
        <w:t>参与系统的需求分析、以及软件相关设计等工作；</w:t>
      </w:r>
    </w:p>
    <w:p w14:paraId="19287618" w14:textId="77777777" w:rsidR="007D6189" w:rsidRPr="00C0179A" w:rsidRDefault="007D6189" w:rsidP="00DD7927">
      <w:pPr>
        <w:pStyle w:val="ab"/>
        <w:numPr>
          <w:ilvl w:val="0"/>
          <w:numId w:val="11"/>
        </w:numPr>
        <w:ind w:firstLineChars="0"/>
        <w:jc w:val="left"/>
        <w:rPr>
          <w:rFonts w:ascii="宋体" w:eastAsia="宋体" w:hAnsi="宋体"/>
          <w:sz w:val="22"/>
        </w:rPr>
      </w:pPr>
      <w:r w:rsidRPr="00C0179A">
        <w:rPr>
          <w:rFonts w:ascii="宋体" w:eastAsia="宋体" w:hAnsi="宋体"/>
          <w:sz w:val="22"/>
        </w:rPr>
        <w:t>参与并完成系统的整体架构设计，同时完成架构代码的编写；</w:t>
      </w:r>
    </w:p>
    <w:p w14:paraId="404745FE" w14:textId="77777777" w:rsidR="007D6189" w:rsidRPr="00C0179A" w:rsidRDefault="007D6189" w:rsidP="00DD7927">
      <w:pPr>
        <w:pStyle w:val="ab"/>
        <w:numPr>
          <w:ilvl w:val="0"/>
          <w:numId w:val="11"/>
        </w:numPr>
        <w:ind w:firstLineChars="0"/>
        <w:jc w:val="left"/>
        <w:rPr>
          <w:rFonts w:ascii="宋体" w:eastAsia="宋体" w:hAnsi="宋体"/>
          <w:sz w:val="22"/>
        </w:rPr>
      </w:pPr>
      <w:r w:rsidRPr="00C0179A">
        <w:rPr>
          <w:rFonts w:ascii="宋体" w:eastAsia="宋体" w:hAnsi="宋体"/>
          <w:sz w:val="22"/>
        </w:rPr>
        <w:t>负责软件开发过程中，需要完成的设计文档的编写（概要设计、详细设计等)，并提交评审；</w:t>
      </w:r>
    </w:p>
    <w:p w14:paraId="095501DC" w14:textId="77777777" w:rsidR="007D6189" w:rsidRPr="00C0179A" w:rsidRDefault="007D6189" w:rsidP="00DD7927">
      <w:pPr>
        <w:pStyle w:val="ab"/>
        <w:numPr>
          <w:ilvl w:val="0"/>
          <w:numId w:val="11"/>
        </w:numPr>
        <w:ind w:firstLineChars="0"/>
        <w:jc w:val="left"/>
        <w:rPr>
          <w:rFonts w:ascii="宋体" w:eastAsia="宋体" w:hAnsi="宋体"/>
          <w:sz w:val="22"/>
        </w:rPr>
      </w:pPr>
      <w:r w:rsidRPr="00C0179A">
        <w:rPr>
          <w:rFonts w:ascii="宋体" w:eastAsia="宋体" w:hAnsi="宋体"/>
          <w:sz w:val="22"/>
        </w:rPr>
        <w:t>按照规范完成系统的核心模块代码的编写，并进行单元测试；</w:t>
      </w:r>
    </w:p>
    <w:p w14:paraId="1D350D92" w14:textId="77777777" w:rsidR="007D6189" w:rsidRPr="00C0179A" w:rsidRDefault="00DD7927" w:rsidP="00DD7927">
      <w:pPr>
        <w:pStyle w:val="ab"/>
        <w:numPr>
          <w:ilvl w:val="0"/>
          <w:numId w:val="11"/>
        </w:numPr>
        <w:ind w:firstLineChars="0"/>
        <w:jc w:val="left"/>
        <w:rPr>
          <w:rFonts w:ascii="宋体" w:eastAsia="宋体" w:hAnsi="宋体"/>
          <w:sz w:val="22"/>
        </w:rPr>
      </w:pPr>
      <w:r w:rsidRPr="00C0179A">
        <w:rPr>
          <w:rFonts w:ascii="宋体" w:eastAsia="宋体" w:hAnsi="宋体"/>
          <w:sz w:val="22"/>
        </w:rPr>
        <w:t>完成一些重点、难点的问题攻关</w:t>
      </w:r>
      <w:r w:rsidRPr="00C0179A">
        <w:rPr>
          <w:rFonts w:ascii="宋体" w:eastAsia="宋体" w:hAnsi="宋体" w:hint="eastAsia"/>
          <w:sz w:val="22"/>
        </w:rPr>
        <w:t>。</w:t>
      </w:r>
    </w:p>
    <w:p w14:paraId="175659CE" w14:textId="77777777" w:rsidR="007D6189" w:rsidRPr="00C0179A" w:rsidRDefault="007D6189" w:rsidP="00EA4D2F">
      <w:pPr>
        <w:jc w:val="left"/>
        <w:rPr>
          <w:rFonts w:ascii="宋体" w:eastAsia="宋体" w:hAnsi="宋体"/>
          <w:sz w:val="22"/>
        </w:rPr>
      </w:pPr>
      <w:r w:rsidRPr="00C0179A">
        <w:rPr>
          <w:rFonts w:ascii="宋体" w:eastAsia="宋体" w:hAnsi="宋体" w:hint="eastAsia"/>
          <w:sz w:val="22"/>
        </w:rPr>
        <w:t>任职要求：</w:t>
      </w:r>
    </w:p>
    <w:p w14:paraId="66BFFD6A" w14:textId="77777777" w:rsidR="00E11A5A" w:rsidRPr="00C0179A" w:rsidRDefault="00E11A5A" w:rsidP="00EA4D2F">
      <w:pPr>
        <w:jc w:val="left"/>
        <w:rPr>
          <w:rFonts w:ascii="宋体" w:eastAsia="宋体" w:hAnsi="宋体"/>
          <w:sz w:val="22"/>
        </w:rPr>
      </w:pPr>
      <w:r w:rsidRPr="00C0179A">
        <w:rPr>
          <w:rFonts w:ascii="宋体" w:eastAsia="宋体" w:hAnsi="宋体" w:hint="eastAsia"/>
          <w:sz w:val="22"/>
        </w:rPr>
        <w:t>本科及以上学历</w:t>
      </w:r>
      <w:r w:rsidR="00DD7927" w:rsidRPr="00C0179A">
        <w:rPr>
          <w:rFonts w:ascii="宋体" w:eastAsia="宋体" w:hAnsi="宋体" w:hint="eastAsia"/>
          <w:sz w:val="22"/>
        </w:rPr>
        <w:t>，</w:t>
      </w:r>
      <w:r w:rsidRPr="00C0179A">
        <w:rPr>
          <w:rFonts w:ascii="宋体" w:eastAsia="宋体" w:hAnsi="宋体" w:hint="eastAsia"/>
          <w:sz w:val="22"/>
        </w:rPr>
        <w:t>计算机相关专业</w:t>
      </w:r>
      <w:r w:rsidR="00DD7927" w:rsidRPr="00C0179A">
        <w:rPr>
          <w:rFonts w:ascii="宋体" w:eastAsia="宋体" w:hAnsi="宋体" w:hint="eastAsia"/>
          <w:sz w:val="22"/>
        </w:rPr>
        <w:t>。</w:t>
      </w:r>
    </w:p>
    <w:p w14:paraId="6E69B395" w14:textId="77777777" w:rsidR="00E11A5A" w:rsidRPr="00C0179A" w:rsidRDefault="00E11A5A" w:rsidP="00EA4D2F">
      <w:pPr>
        <w:jc w:val="left"/>
        <w:rPr>
          <w:rFonts w:ascii="宋体" w:eastAsia="宋体" w:hAnsi="宋体"/>
          <w:sz w:val="22"/>
        </w:rPr>
      </w:pPr>
    </w:p>
    <w:p w14:paraId="681B406E" w14:textId="77777777" w:rsidR="00E11A5A" w:rsidRPr="00C0179A" w:rsidRDefault="00E11A5A" w:rsidP="00EA4D2F">
      <w:pPr>
        <w:jc w:val="left"/>
        <w:rPr>
          <w:rFonts w:ascii="宋体" w:eastAsia="宋体" w:hAnsi="宋体"/>
          <w:sz w:val="22"/>
        </w:rPr>
      </w:pPr>
      <w:r w:rsidRPr="00C0179A">
        <w:rPr>
          <w:rFonts w:ascii="宋体" w:eastAsia="宋体" w:hAnsi="宋体" w:hint="eastAsia"/>
          <w:sz w:val="22"/>
        </w:rPr>
        <w:t>知识产权专员</w:t>
      </w:r>
    </w:p>
    <w:p w14:paraId="7883ABFA" w14:textId="77777777" w:rsidR="00E11A5A" w:rsidRPr="00C0179A" w:rsidRDefault="00E11A5A" w:rsidP="00E11A5A">
      <w:pPr>
        <w:jc w:val="left"/>
        <w:rPr>
          <w:rFonts w:ascii="宋体" w:eastAsia="宋体" w:hAnsi="宋体"/>
          <w:sz w:val="22"/>
        </w:rPr>
      </w:pPr>
      <w:r w:rsidRPr="00C0179A">
        <w:rPr>
          <w:rFonts w:ascii="宋体" w:eastAsia="宋体" w:hAnsi="宋体" w:hint="eastAsia"/>
          <w:sz w:val="22"/>
        </w:rPr>
        <w:t>岗位</w:t>
      </w:r>
      <w:r w:rsidRPr="00C0179A">
        <w:rPr>
          <w:rFonts w:ascii="宋体" w:eastAsia="宋体" w:hAnsi="宋体"/>
          <w:sz w:val="22"/>
        </w:rPr>
        <w:t>职责:</w:t>
      </w:r>
    </w:p>
    <w:p w14:paraId="6E6984DD" w14:textId="77777777" w:rsidR="00E11A5A" w:rsidRPr="00C0179A" w:rsidRDefault="00E11A5A" w:rsidP="008B1F78">
      <w:pPr>
        <w:pStyle w:val="ab"/>
        <w:numPr>
          <w:ilvl w:val="0"/>
          <w:numId w:val="13"/>
        </w:numPr>
        <w:ind w:firstLineChars="0"/>
        <w:jc w:val="left"/>
        <w:rPr>
          <w:rFonts w:ascii="宋体" w:eastAsia="宋体" w:hAnsi="宋体"/>
          <w:sz w:val="22"/>
        </w:rPr>
      </w:pPr>
      <w:r w:rsidRPr="00C0179A">
        <w:rPr>
          <w:rFonts w:ascii="宋体" w:eastAsia="宋体" w:hAnsi="宋体"/>
          <w:sz w:val="22"/>
        </w:rPr>
        <w:t>专利挖掘：组织参与研发团队在产品开发过程中的专利挖掘工作，收集整理发明点信息，并进行专利申请；</w:t>
      </w:r>
    </w:p>
    <w:p w14:paraId="611AF39E" w14:textId="77777777" w:rsidR="00E11A5A" w:rsidRPr="00C0179A" w:rsidRDefault="00E11A5A" w:rsidP="008B1F78">
      <w:pPr>
        <w:pStyle w:val="ab"/>
        <w:numPr>
          <w:ilvl w:val="0"/>
          <w:numId w:val="13"/>
        </w:numPr>
        <w:ind w:firstLineChars="0"/>
        <w:jc w:val="left"/>
        <w:rPr>
          <w:rFonts w:ascii="宋体" w:eastAsia="宋体" w:hAnsi="宋体"/>
          <w:sz w:val="22"/>
        </w:rPr>
      </w:pPr>
      <w:r w:rsidRPr="00C0179A">
        <w:rPr>
          <w:rFonts w:ascii="宋体" w:eastAsia="宋体" w:hAnsi="宋体"/>
          <w:sz w:val="22"/>
        </w:rPr>
        <w:t>专利申请：审核专利申请文稿，答复审查意见，以及后期维护等相关工作；</w:t>
      </w:r>
    </w:p>
    <w:p w14:paraId="6200CC70" w14:textId="77777777" w:rsidR="00E11A5A" w:rsidRPr="00C0179A" w:rsidRDefault="00E11A5A" w:rsidP="008B1F78">
      <w:pPr>
        <w:pStyle w:val="ab"/>
        <w:numPr>
          <w:ilvl w:val="0"/>
          <w:numId w:val="13"/>
        </w:numPr>
        <w:ind w:firstLineChars="0"/>
        <w:jc w:val="left"/>
        <w:rPr>
          <w:rFonts w:ascii="宋体" w:eastAsia="宋体" w:hAnsi="宋体"/>
          <w:sz w:val="22"/>
        </w:rPr>
      </w:pPr>
      <w:r w:rsidRPr="00C0179A">
        <w:rPr>
          <w:rFonts w:ascii="宋体" w:eastAsia="宋体" w:hAnsi="宋体"/>
          <w:sz w:val="22"/>
        </w:rPr>
        <w:t>专利调查与分析：协助进行项目可行性、侵权分析、专利性分析、IP尽职调查及</w:t>
      </w:r>
      <w:r w:rsidRPr="00C0179A">
        <w:rPr>
          <w:rFonts w:ascii="宋体" w:eastAsia="宋体" w:hAnsi="宋体"/>
          <w:sz w:val="22"/>
        </w:rPr>
        <w:lastRenderedPageBreak/>
        <w:t>其他调查分析；</w:t>
      </w:r>
    </w:p>
    <w:p w14:paraId="53AFCEEF" w14:textId="77777777" w:rsidR="00E11A5A" w:rsidRPr="00C0179A" w:rsidRDefault="00E11A5A" w:rsidP="008B1F78">
      <w:pPr>
        <w:pStyle w:val="ab"/>
        <w:numPr>
          <w:ilvl w:val="0"/>
          <w:numId w:val="13"/>
        </w:numPr>
        <w:ind w:firstLineChars="0"/>
        <w:jc w:val="left"/>
        <w:rPr>
          <w:rFonts w:ascii="宋体" w:eastAsia="宋体" w:hAnsi="宋体"/>
          <w:sz w:val="22"/>
        </w:rPr>
      </w:pPr>
      <w:r w:rsidRPr="00C0179A">
        <w:rPr>
          <w:rFonts w:ascii="宋体" w:eastAsia="宋体" w:hAnsi="宋体"/>
          <w:sz w:val="22"/>
        </w:rPr>
        <w:t>知识产权管理：协助公司专利和商标相关信息的管理，费用缴纳等</w:t>
      </w:r>
      <w:r w:rsidR="008B1F78" w:rsidRPr="00C0179A">
        <w:rPr>
          <w:rFonts w:ascii="宋体" w:eastAsia="宋体" w:hAnsi="宋体" w:hint="eastAsia"/>
          <w:sz w:val="22"/>
        </w:rPr>
        <w:t>；</w:t>
      </w:r>
    </w:p>
    <w:p w14:paraId="1AA29665" w14:textId="77777777" w:rsidR="008B1F78" w:rsidRPr="00C0179A" w:rsidRDefault="008B1F78" w:rsidP="008B1F78">
      <w:pPr>
        <w:pStyle w:val="ab"/>
        <w:numPr>
          <w:ilvl w:val="0"/>
          <w:numId w:val="13"/>
        </w:numPr>
        <w:ind w:firstLineChars="0"/>
        <w:jc w:val="left"/>
        <w:rPr>
          <w:rFonts w:ascii="宋体" w:eastAsia="宋体" w:hAnsi="宋体"/>
          <w:sz w:val="22"/>
        </w:rPr>
      </w:pPr>
      <w:r w:rsidRPr="00C0179A">
        <w:rPr>
          <w:rFonts w:ascii="宋体" w:eastAsia="宋体" w:hAnsi="宋体" w:hint="eastAsia"/>
          <w:sz w:val="22"/>
        </w:rPr>
        <w:t>完成上级交办的其他任务。</w:t>
      </w:r>
    </w:p>
    <w:p w14:paraId="6A7065EC" w14:textId="77777777" w:rsidR="00E11A5A" w:rsidRPr="00C0179A" w:rsidRDefault="00E11A5A" w:rsidP="00E11A5A">
      <w:pPr>
        <w:jc w:val="left"/>
        <w:rPr>
          <w:rFonts w:ascii="宋体" w:eastAsia="宋体" w:hAnsi="宋体"/>
          <w:sz w:val="22"/>
        </w:rPr>
      </w:pPr>
      <w:r w:rsidRPr="00C0179A">
        <w:rPr>
          <w:rFonts w:ascii="宋体" w:eastAsia="宋体" w:hAnsi="宋体" w:hint="eastAsia"/>
          <w:sz w:val="22"/>
        </w:rPr>
        <w:t>任职要求：</w:t>
      </w:r>
    </w:p>
    <w:p w14:paraId="750308A4" w14:textId="77777777" w:rsidR="00E11A5A" w:rsidRPr="00C0179A" w:rsidRDefault="00E11A5A" w:rsidP="00E11A5A">
      <w:pPr>
        <w:jc w:val="left"/>
        <w:rPr>
          <w:rFonts w:ascii="宋体" w:eastAsia="宋体" w:hAnsi="宋体"/>
          <w:sz w:val="22"/>
        </w:rPr>
      </w:pPr>
      <w:r w:rsidRPr="00C0179A">
        <w:rPr>
          <w:rFonts w:ascii="宋体" w:eastAsia="宋体" w:hAnsi="宋体" w:hint="eastAsia"/>
          <w:sz w:val="22"/>
        </w:rPr>
        <w:t>本科及以上学历</w:t>
      </w:r>
      <w:r w:rsidR="008B1F78" w:rsidRPr="00C0179A">
        <w:rPr>
          <w:rFonts w:ascii="宋体" w:eastAsia="宋体" w:hAnsi="宋体" w:hint="eastAsia"/>
          <w:sz w:val="22"/>
        </w:rPr>
        <w:t>，</w:t>
      </w:r>
      <w:r w:rsidR="003779C1" w:rsidRPr="00C0179A">
        <w:rPr>
          <w:rFonts w:ascii="宋体" w:eastAsia="宋体" w:hAnsi="宋体" w:hint="eastAsia"/>
          <w:sz w:val="22"/>
        </w:rPr>
        <w:t>法律或</w:t>
      </w:r>
      <w:r w:rsidR="008B1F78" w:rsidRPr="00C0179A">
        <w:rPr>
          <w:rFonts w:ascii="宋体" w:eastAsia="宋体" w:hAnsi="宋体" w:hint="eastAsia"/>
          <w:sz w:val="22"/>
        </w:rPr>
        <w:t>理工科专业。</w:t>
      </w:r>
    </w:p>
    <w:p w14:paraId="106F69BA" w14:textId="77777777" w:rsidR="00E11A5A" w:rsidRPr="00C0179A" w:rsidRDefault="00E11A5A" w:rsidP="00EA4D2F">
      <w:pPr>
        <w:jc w:val="left"/>
        <w:rPr>
          <w:rFonts w:ascii="宋体" w:eastAsia="宋体" w:hAnsi="宋体"/>
          <w:sz w:val="22"/>
        </w:rPr>
      </w:pPr>
    </w:p>
    <w:p w14:paraId="1D37B8A6" w14:textId="77777777" w:rsidR="00E11A5A" w:rsidRPr="00C0179A" w:rsidRDefault="00E11A5A" w:rsidP="00EA4D2F">
      <w:pPr>
        <w:jc w:val="left"/>
        <w:rPr>
          <w:rFonts w:ascii="宋体" w:eastAsia="宋体" w:hAnsi="宋体"/>
          <w:sz w:val="22"/>
        </w:rPr>
      </w:pPr>
      <w:r w:rsidRPr="00C0179A">
        <w:rPr>
          <w:rFonts w:ascii="宋体" w:eastAsia="宋体" w:hAnsi="宋体" w:hint="eastAsia"/>
          <w:sz w:val="22"/>
        </w:rPr>
        <w:t>企业文化专员</w:t>
      </w:r>
    </w:p>
    <w:p w14:paraId="7DB374FE" w14:textId="77777777" w:rsidR="00E11A5A" w:rsidRPr="00C0179A" w:rsidRDefault="00E11A5A" w:rsidP="00E11A5A">
      <w:pPr>
        <w:jc w:val="left"/>
        <w:rPr>
          <w:rFonts w:ascii="宋体" w:eastAsia="宋体" w:hAnsi="宋体"/>
          <w:sz w:val="22"/>
        </w:rPr>
      </w:pPr>
      <w:r w:rsidRPr="00C0179A">
        <w:rPr>
          <w:rFonts w:ascii="宋体" w:eastAsia="宋体" w:hAnsi="宋体" w:hint="eastAsia"/>
          <w:sz w:val="22"/>
        </w:rPr>
        <w:t>岗位职责：</w:t>
      </w:r>
    </w:p>
    <w:p w14:paraId="689C396B" w14:textId="77777777" w:rsidR="00E11A5A" w:rsidRPr="00C0179A" w:rsidRDefault="00FE2916" w:rsidP="00FE2916">
      <w:pPr>
        <w:pStyle w:val="ab"/>
        <w:numPr>
          <w:ilvl w:val="0"/>
          <w:numId w:val="15"/>
        </w:numPr>
        <w:ind w:firstLineChars="0"/>
        <w:jc w:val="left"/>
        <w:rPr>
          <w:rFonts w:ascii="宋体" w:eastAsia="宋体" w:hAnsi="宋体"/>
          <w:sz w:val="22"/>
        </w:rPr>
      </w:pPr>
      <w:r w:rsidRPr="00C0179A">
        <w:rPr>
          <w:rFonts w:ascii="宋体" w:eastAsia="宋体" w:hAnsi="宋体" w:hint="eastAsia"/>
          <w:sz w:val="22"/>
        </w:rPr>
        <w:t>参与</w:t>
      </w:r>
      <w:r w:rsidRPr="00C0179A">
        <w:rPr>
          <w:rFonts w:ascii="宋体" w:eastAsia="宋体" w:hAnsi="宋体"/>
          <w:sz w:val="22"/>
        </w:rPr>
        <w:t>公司</w:t>
      </w:r>
      <w:r w:rsidRPr="00C0179A">
        <w:rPr>
          <w:rFonts w:ascii="宋体" w:eastAsia="宋体" w:hAnsi="宋体" w:hint="eastAsia"/>
          <w:sz w:val="22"/>
        </w:rPr>
        <w:t>内、外</w:t>
      </w:r>
      <w:r w:rsidR="00E11A5A" w:rsidRPr="00C0179A">
        <w:rPr>
          <w:rFonts w:ascii="宋体" w:eastAsia="宋体" w:hAnsi="宋体"/>
          <w:sz w:val="22"/>
        </w:rPr>
        <w:t>宣</w:t>
      </w:r>
      <w:r w:rsidRPr="00C0179A">
        <w:rPr>
          <w:rFonts w:ascii="宋体" w:eastAsia="宋体" w:hAnsi="宋体" w:hint="eastAsia"/>
          <w:sz w:val="22"/>
        </w:rPr>
        <w:t>工作；</w:t>
      </w:r>
      <w:r w:rsidRPr="00C0179A">
        <w:rPr>
          <w:rFonts w:ascii="宋体" w:eastAsia="宋体" w:hAnsi="宋体"/>
          <w:sz w:val="22"/>
        </w:rPr>
        <w:t xml:space="preserve"> </w:t>
      </w:r>
    </w:p>
    <w:p w14:paraId="4C53B588" w14:textId="77777777" w:rsidR="00E11A5A" w:rsidRPr="00C0179A" w:rsidRDefault="00FE2916" w:rsidP="00FE2916">
      <w:pPr>
        <w:pStyle w:val="ab"/>
        <w:numPr>
          <w:ilvl w:val="0"/>
          <w:numId w:val="15"/>
        </w:numPr>
        <w:ind w:firstLineChars="0"/>
        <w:jc w:val="left"/>
        <w:rPr>
          <w:rFonts w:ascii="宋体" w:eastAsia="宋体" w:hAnsi="宋体"/>
          <w:sz w:val="22"/>
        </w:rPr>
      </w:pPr>
      <w:r w:rsidRPr="00C0179A">
        <w:rPr>
          <w:rFonts w:ascii="宋体" w:eastAsia="宋体" w:hAnsi="宋体" w:hint="eastAsia"/>
          <w:sz w:val="22"/>
        </w:rPr>
        <w:t>参与</w:t>
      </w:r>
      <w:r w:rsidR="00E11A5A" w:rsidRPr="00C0179A">
        <w:rPr>
          <w:rFonts w:ascii="宋体" w:eastAsia="宋体" w:hAnsi="宋体"/>
          <w:sz w:val="22"/>
        </w:rPr>
        <w:t>公司企业文化建设</w:t>
      </w:r>
      <w:r w:rsidRPr="00C0179A">
        <w:rPr>
          <w:rFonts w:ascii="宋体" w:eastAsia="宋体" w:hAnsi="宋体" w:hint="eastAsia"/>
          <w:sz w:val="22"/>
        </w:rPr>
        <w:t>的</w:t>
      </w:r>
      <w:r w:rsidR="00E11A5A" w:rsidRPr="00C0179A">
        <w:rPr>
          <w:rFonts w:ascii="宋体" w:eastAsia="宋体" w:hAnsi="宋体"/>
          <w:sz w:val="22"/>
        </w:rPr>
        <w:t>相关</w:t>
      </w:r>
      <w:r w:rsidRPr="00C0179A">
        <w:rPr>
          <w:rFonts w:ascii="宋体" w:eastAsia="宋体" w:hAnsi="宋体" w:hint="eastAsia"/>
          <w:sz w:val="22"/>
        </w:rPr>
        <w:t>工作</w:t>
      </w:r>
      <w:r w:rsidR="00E11A5A" w:rsidRPr="00C0179A">
        <w:rPr>
          <w:rFonts w:ascii="宋体" w:eastAsia="宋体" w:hAnsi="宋体"/>
          <w:sz w:val="22"/>
        </w:rPr>
        <w:t>；</w:t>
      </w:r>
    </w:p>
    <w:p w14:paraId="4267FF51" w14:textId="77777777" w:rsidR="00FE2916" w:rsidRPr="00C0179A" w:rsidRDefault="00FE2916" w:rsidP="00FE2916">
      <w:pPr>
        <w:pStyle w:val="ab"/>
        <w:numPr>
          <w:ilvl w:val="0"/>
          <w:numId w:val="15"/>
        </w:numPr>
        <w:ind w:firstLineChars="0"/>
        <w:jc w:val="left"/>
        <w:rPr>
          <w:rFonts w:ascii="宋体" w:eastAsia="宋体" w:hAnsi="宋体"/>
          <w:sz w:val="22"/>
        </w:rPr>
      </w:pPr>
      <w:r w:rsidRPr="00C0179A">
        <w:rPr>
          <w:rFonts w:ascii="宋体" w:eastAsia="宋体" w:hAnsi="宋体" w:hint="eastAsia"/>
          <w:sz w:val="22"/>
        </w:rPr>
        <w:t>配合</w:t>
      </w:r>
      <w:r w:rsidR="00E11A5A" w:rsidRPr="00C0179A">
        <w:rPr>
          <w:rFonts w:ascii="宋体" w:eastAsia="宋体" w:hAnsi="宋体"/>
          <w:sz w:val="22"/>
        </w:rPr>
        <w:t>完成</w:t>
      </w:r>
      <w:r w:rsidRPr="00C0179A">
        <w:rPr>
          <w:rFonts w:ascii="宋体" w:eastAsia="宋体" w:hAnsi="宋体" w:hint="eastAsia"/>
          <w:sz w:val="22"/>
        </w:rPr>
        <w:t>企业</w:t>
      </w:r>
      <w:r w:rsidR="00E11A5A" w:rsidRPr="00C0179A">
        <w:rPr>
          <w:rFonts w:ascii="宋体" w:eastAsia="宋体" w:hAnsi="宋体"/>
          <w:sz w:val="22"/>
        </w:rPr>
        <w:t>公众号、官网</w:t>
      </w:r>
      <w:r w:rsidRPr="00C0179A">
        <w:rPr>
          <w:rFonts w:ascii="宋体" w:eastAsia="宋体" w:hAnsi="宋体" w:hint="eastAsia"/>
          <w:sz w:val="22"/>
        </w:rPr>
        <w:t>、展厅</w:t>
      </w:r>
      <w:r w:rsidR="00E11A5A" w:rsidRPr="00C0179A">
        <w:rPr>
          <w:rFonts w:ascii="宋体" w:eastAsia="宋体" w:hAnsi="宋体"/>
          <w:sz w:val="22"/>
        </w:rPr>
        <w:t>等</w:t>
      </w:r>
      <w:r w:rsidRPr="00C0179A">
        <w:rPr>
          <w:rFonts w:ascii="宋体" w:eastAsia="宋体" w:hAnsi="宋体" w:hint="eastAsia"/>
          <w:sz w:val="22"/>
        </w:rPr>
        <w:t>运维工作；</w:t>
      </w:r>
    </w:p>
    <w:p w14:paraId="2ABAA942" w14:textId="77777777" w:rsidR="00E11A5A" w:rsidRPr="00C0179A" w:rsidRDefault="00FE2916" w:rsidP="00FE2916">
      <w:pPr>
        <w:pStyle w:val="ab"/>
        <w:numPr>
          <w:ilvl w:val="0"/>
          <w:numId w:val="15"/>
        </w:numPr>
        <w:ind w:firstLineChars="0"/>
        <w:jc w:val="left"/>
        <w:rPr>
          <w:rFonts w:ascii="宋体" w:eastAsia="宋体" w:hAnsi="宋体"/>
          <w:sz w:val="22"/>
        </w:rPr>
      </w:pPr>
      <w:r w:rsidRPr="00C0179A">
        <w:rPr>
          <w:rFonts w:ascii="宋体" w:eastAsia="宋体" w:hAnsi="宋体" w:hint="eastAsia"/>
          <w:sz w:val="22"/>
        </w:rPr>
        <w:t>上级交办的其他工作</w:t>
      </w:r>
      <w:r w:rsidR="00E11A5A" w:rsidRPr="00C0179A">
        <w:rPr>
          <w:rFonts w:ascii="宋体" w:eastAsia="宋体" w:hAnsi="宋体"/>
          <w:sz w:val="22"/>
        </w:rPr>
        <w:t>。</w:t>
      </w:r>
    </w:p>
    <w:p w14:paraId="55FC12DB" w14:textId="77777777" w:rsidR="00E11A5A" w:rsidRPr="00C0179A" w:rsidRDefault="00E11A5A" w:rsidP="00E11A5A">
      <w:pPr>
        <w:jc w:val="left"/>
        <w:rPr>
          <w:rFonts w:ascii="宋体" w:eastAsia="宋体" w:hAnsi="宋体"/>
          <w:sz w:val="22"/>
        </w:rPr>
      </w:pPr>
      <w:r w:rsidRPr="00C0179A">
        <w:rPr>
          <w:rFonts w:ascii="宋体" w:eastAsia="宋体" w:hAnsi="宋体" w:hint="eastAsia"/>
          <w:sz w:val="22"/>
        </w:rPr>
        <w:t>任职要求：</w:t>
      </w:r>
    </w:p>
    <w:p w14:paraId="426C3925" w14:textId="77777777" w:rsidR="00E11A5A" w:rsidRPr="00C0179A" w:rsidRDefault="00E11A5A" w:rsidP="00E11A5A">
      <w:pPr>
        <w:jc w:val="left"/>
        <w:rPr>
          <w:rFonts w:ascii="宋体" w:eastAsia="宋体" w:hAnsi="宋体"/>
          <w:sz w:val="22"/>
        </w:rPr>
      </w:pPr>
      <w:r w:rsidRPr="00C0179A">
        <w:rPr>
          <w:rFonts w:ascii="宋体" w:eastAsia="宋体" w:hAnsi="宋体" w:hint="eastAsia"/>
          <w:sz w:val="22"/>
        </w:rPr>
        <w:t>本科及以上学历</w:t>
      </w:r>
      <w:r w:rsidR="00FE2916" w:rsidRPr="00C0179A">
        <w:rPr>
          <w:rFonts w:ascii="宋体" w:eastAsia="宋体" w:hAnsi="宋体" w:hint="eastAsia"/>
          <w:sz w:val="22"/>
        </w:rPr>
        <w:t>，新闻、设计、文学等</w:t>
      </w:r>
      <w:r w:rsidRPr="00C0179A">
        <w:rPr>
          <w:rFonts w:ascii="宋体" w:eastAsia="宋体" w:hAnsi="宋体" w:hint="eastAsia"/>
          <w:sz w:val="22"/>
        </w:rPr>
        <w:t>专业</w:t>
      </w:r>
      <w:r w:rsidR="00FE2916" w:rsidRPr="00C0179A">
        <w:rPr>
          <w:rFonts w:ascii="宋体" w:eastAsia="宋体" w:hAnsi="宋体" w:hint="eastAsia"/>
          <w:sz w:val="22"/>
        </w:rPr>
        <w:t>。</w:t>
      </w:r>
    </w:p>
    <w:p w14:paraId="4CD91543" w14:textId="77777777" w:rsidR="00E11A5A" w:rsidRPr="00C0179A" w:rsidRDefault="00E11A5A" w:rsidP="00E11A5A">
      <w:pPr>
        <w:jc w:val="left"/>
        <w:rPr>
          <w:rFonts w:ascii="宋体" w:eastAsia="宋体" w:hAnsi="宋体"/>
          <w:sz w:val="22"/>
        </w:rPr>
      </w:pPr>
    </w:p>
    <w:p w14:paraId="3F11767E" w14:textId="77777777" w:rsidR="008C54F8" w:rsidRPr="00C0179A" w:rsidRDefault="008C54F8" w:rsidP="00E11A5A">
      <w:pPr>
        <w:jc w:val="left"/>
        <w:rPr>
          <w:rFonts w:ascii="宋体" w:eastAsia="宋体" w:hAnsi="宋体"/>
          <w:sz w:val="22"/>
        </w:rPr>
      </w:pPr>
      <w:r w:rsidRPr="00C0179A">
        <w:rPr>
          <w:rFonts w:ascii="宋体" w:eastAsia="宋体" w:hAnsi="宋体" w:hint="eastAsia"/>
          <w:sz w:val="22"/>
        </w:rPr>
        <w:t>市场专员</w:t>
      </w:r>
    </w:p>
    <w:p w14:paraId="1BFBA0BC" w14:textId="77777777" w:rsidR="00493AFF" w:rsidRPr="00C0179A" w:rsidRDefault="00493AFF" w:rsidP="00493AFF">
      <w:pPr>
        <w:jc w:val="left"/>
        <w:rPr>
          <w:rFonts w:ascii="宋体" w:eastAsia="宋体" w:hAnsi="宋体"/>
          <w:sz w:val="22"/>
        </w:rPr>
      </w:pPr>
      <w:r w:rsidRPr="00C0179A">
        <w:rPr>
          <w:rFonts w:ascii="宋体" w:eastAsia="宋体" w:hAnsi="宋体" w:hint="eastAsia"/>
          <w:sz w:val="22"/>
        </w:rPr>
        <w:t>工作职责：</w:t>
      </w:r>
    </w:p>
    <w:p w14:paraId="1F52016C" w14:textId="77777777" w:rsidR="00493AFF" w:rsidRPr="00C0179A" w:rsidRDefault="00493AFF" w:rsidP="00493AFF">
      <w:pPr>
        <w:pStyle w:val="ab"/>
        <w:numPr>
          <w:ilvl w:val="0"/>
          <w:numId w:val="21"/>
        </w:numPr>
        <w:ind w:firstLineChars="0"/>
        <w:jc w:val="left"/>
        <w:rPr>
          <w:rFonts w:ascii="宋体" w:eastAsia="宋体" w:hAnsi="宋体"/>
          <w:sz w:val="22"/>
        </w:rPr>
      </w:pPr>
      <w:r w:rsidRPr="00C0179A">
        <w:rPr>
          <w:rFonts w:ascii="宋体" w:eastAsia="宋体" w:hAnsi="宋体"/>
          <w:sz w:val="22"/>
        </w:rPr>
        <w:t>根据业务需求，收集</w:t>
      </w:r>
      <w:r w:rsidR="00E92E66" w:rsidRPr="00C0179A">
        <w:rPr>
          <w:rFonts w:ascii="宋体" w:eastAsia="宋体" w:hAnsi="宋体" w:hint="eastAsia"/>
          <w:sz w:val="22"/>
        </w:rPr>
        <w:t>、</w:t>
      </w:r>
      <w:r w:rsidRPr="00C0179A">
        <w:rPr>
          <w:rFonts w:ascii="宋体" w:eastAsia="宋体" w:hAnsi="宋体"/>
          <w:sz w:val="22"/>
        </w:rPr>
        <w:t>汇总各区域数据，对数据进行统计，按要求制成各项表格；</w:t>
      </w:r>
    </w:p>
    <w:p w14:paraId="280D5DC2" w14:textId="77777777" w:rsidR="00493AFF" w:rsidRPr="00C0179A" w:rsidRDefault="00493AFF" w:rsidP="00493AFF">
      <w:pPr>
        <w:pStyle w:val="ab"/>
        <w:numPr>
          <w:ilvl w:val="0"/>
          <w:numId w:val="21"/>
        </w:numPr>
        <w:ind w:firstLineChars="0"/>
        <w:jc w:val="left"/>
        <w:rPr>
          <w:rFonts w:ascii="宋体" w:eastAsia="宋体" w:hAnsi="宋体"/>
          <w:sz w:val="22"/>
        </w:rPr>
      </w:pPr>
      <w:r w:rsidRPr="00C0179A">
        <w:rPr>
          <w:rFonts w:ascii="宋体" w:eastAsia="宋体" w:hAnsi="宋体"/>
          <w:sz w:val="22"/>
        </w:rPr>
        <w:t>负责与各合作部门及商业伙伴做好数据信息的收集与对接；</w:t>
      </w:r>
    </w:p>
    <w:p w14:paraId="23D2A6EE" w14:textId="77777777" w:rsidR="00493AFF" w:rsidRPr="00C0179A" w:rsidRDefault="00493AFF" w:rsidP="00493AFF">
      <w:pPr>
        <w:pStyle w:val="ab"/>
        <w:numPr>
          <w:ilvl w:val="0"/>
          <w:numId w:val="21"/>
        </w:numPr>
        <w:ind w:firstLineChars="0"/>
        <w:jc w:val="left"/>
        <w:rPr>
          <w:rFonts w:ascii="宋体" w:eastAsia="宋体" w:hAnsi="宋体"/>
          <w:sz w:val="22"/>
        </w:rPr>
      </w:pPr>
      <w:r w:rsidRPr="00C0179A">
        <w:rPr>
          <w:rFonts w:ascii="宋体" w:eastAsia="宋体" w:hAnsi="宋体"/>
          <w:sz w:val="22"/>
        </w:rPr>
        <w:t>定期进行商业伙伴的业绩核算，根据政策核算业绩、奖励完成情况；</w:t>
      </w:r>
    </w:p>
    <w:p w14:paraId="635ACEED" w14:textId="77777777" w:rsidR="008C54F8" w:rsidRPr="00C0179A" w:rsidRDefault="00493AFF" w:rsidP="00493AFF">
      <w:pPr>
        <w:pStyle w:val="ab"/>
        <w:numPr>
          <w:ilvl w:val="0"/>
          <w:numId w:val="21"/>
        </w:numPr>
        <w:ind w:firstLineChars="0"/>
        <w:jc w:val="left"/>
        <w:rPr>
          <w:rFonts w:ascii="宋体" w:eastAsia="宋体" w:hAnsi="宋体"/>
          <w:sz w:val="22"/>
        </w:rPr>
      </w:pPr>
      <w:r w:rsidRPr="00C0179A">
        <w:rPr>
          <w:rFonts w:ascii="宋体" w:eastAsia="宋体" w:hAnsi="宋体"/>
          <w:sz w:val="22"/>
        </w:rPr>
        <w:t>部门日常工作的协调，文件资料支持及领导安排的其他工作；</w:t>
      </w:r>
    </w:p>
    <w:p w14:paraId="2DC14B77" w14:textId="77777777" w:rsidR="00493AFF" w:rsidRPr="00C0179A" w:rsidRDefault="00493AFF" w:rsidP="00493AFF">
      <w:pPr>
        <w:jc w:val="left"/>
        <w:rPr>
          <w:rFonts w:ascii="宋体" w:eastAsia="宋体" w:hAnsi="宋体"/>
          <w:sz w:val="22"/>
        </w:rPr>
      </w:pPr>
      <w:r w:rsidRPr="00C0179A">
        <w:rPr>
          <w:rFonts w:ascii="宋体" w:eastAsia="宋体" w:hAnsi="宋体" w:hint="eastAsia"/>
          <w:sz w:val="22"/>
        </w:rPr>
        <w:t>任职要求：</w:t>
      </w:r>
    </w:p>
    <w:p w14:paraId="6B78E740" w14:textId="77777777" w:rsidR="00493AFF" w:rsidRPr="00C0179A" w:rsidRDefault="00493AFF" w:rsidP="00493AFF">
      <w:pPr>
        <w:jc w:val="left"/>
        <w:rPr>
          <w:rFonts w:ascii="宋体" w:eastAsia="宋体" w:hAnsi="宋体"/>
          <w:sz w:val="22"/>
        </w:rPr>
      </w:pPr>
      <w:r w:rsidRPr="00C0179A">
        <w:rPr>
          <w:rFonts w:ascii="宋体" w:eastAsia="宋体" w:hAnsi="宋体" w:hint="eastAsia"/>
          <w:sz w:val="22"/>
        </w:rPr>
        <w:t>本科及以上学历，财会、统计学、理工类相关专业。</w:t>
      </w:r>
    </w:p>
    <w:p w14:paraId="184C65FB" w14:textId="77777777" w:rsidR="00493AFF" w:rsidRPr="00C0179A" w:rsidRDefault="00493AFF" w:rsidP="00493AFF">
      <w:pPr>
        <w:jc w:val="left"/>
        <w:rPr>
          <w:rFonts w:ascii="宋体" w:eastAsia="宋体" w:hAnsi="宋体"/>
          <w:sz w:val="22"/>
        </w:rPr>
      </w:pPr>
    </w:p>
    <w:p w14:paraId="45F11F08" w14:textId="77777777" w:rsidR="00E11A5A" w:rsidRPr="00C0179A" w:rsidRDefault="006B6D76" w:rsidP="00E11A5A">
      <w:pPr>
        <w:jc w:val="left"/>
        <w:rPr>
          <w:rFonts w:ascii="宋体" w:eastAsia="宋体" w:hAnsi="宋体"/>
          <w:sz w:val="22"/>
        </w:rPr>
      </w:pPr>
      <w:r w:rsidRPr="00C0179A">
        <w:rPr>
          <w:rFonts w:ascii="宋体" w:eastAsia="宋体" w:hAnsi="宋体" w:hint="eastAsia"/>
          <w:sz w:val="22"/>
        </w:rPr>
        <w:t>销售代表</w:t>
      </w:r>
    </w:p>
    <w:p w14:paraId="4E404F5F" w14:textId="77777777" w:rsidR="006B6D76" w:rsidRPr="00C0179A" w:rsidRDefault="006B6D76" w:rsidP="006B6D76">
      <w:pPr>
        <w:jc w:val="left"/>
        <w:rPr>
          <w:rFonts w:ascii="宋体" w:eastAsia="宋体" w:hAnsi="宋体"/>
          <w:sz w:val="22"/>
        </w:rPr>
      </w:pPr>
      <w:r w:rsidRPr="00C0179A">
        <w:rPr>
          <w:rFonts w:ascii="宋体" w:eastAsia="宋体" w:hAnsi="宋体" w:hint="eastAsia"/>
          <w:sz w:val="22"/>
        </w:rPr>
        <w:t>岗位职责：</w:t>
      </w:r>
    </w:p>
    <w:p w14:paraId="1431C4B5" w14:textId="77777777" w:rsidR="006B6D76" w:rsidRPr="00C0179A" w:rsidRDefault="006B6D76" w:rsidP="00943303">
      <w:pPr>
        <w:pStyle w:val="ab"/>
        <w:numPr>
          <w:ilvl w:val="0"/>
          <w:numId w:val="17"/>
        </w:numPr>
        <w:ind w:firstLineChars="0"/>
        <w:jc w:val="left"/>
        <w:rPr>
          <w:rFonts w:ascii="宋体" w:eastAsia="宋体" w:hAnsi="宋体"/>
          <w:sz w:val="22"/>
        </w:rPr>
      </w:pPr>
      <w:r w:rsidRPr="00C0179A">
        <w:rPr>
          <w:rFonts w:ascii="宋体" w:eastAsia="宋体" w:hAnsi="宋体"/>
          <w:sz w:val="22"/>
        </w:rPr>
        <w:t>负责完成电生理产品在所辖地区的销售任务，完成公司制定的销售指标；</w:t>
      </w:r>
    </w:p>
    <w:p w14:paraId="54541B62" w14:textId="77777777" w:rsidR="006B6D76" w:rsidRPr="00C0179A" w:rsidRDefault="006B6D76" w:rsidP="00943303">
      <w:pPr>
        <w:pStyle w:val="ab"/>
        <w:numPr>
          <w:ilvl w:val="0"/>
          <w:numId w:val="17"/>
        </w:numPr>
        <w:ind w:firstLineChars="0"/>
        <w:jc w:val="left"/>
        <w:rPr>
          <w:rFonts w:ascii="宋体" w:eastAsia="宋体" w:hAnsi="宋体"/>
          <w:sz w:val="22"/>
        </w:rPr>
      </w:pPr>
      <w:r w:rsidRPr="00C0179A">
        <w:rPr>
          <w:rFonts w:ascii="宋体" w:eastAsia="宋体" w:hAnsi="宋体"/>
          <w:sz w:val="22"/>
        </w:rPr>
        <w:t>负责</w:t>
      </w:r>
      <w:r w:rsidR="00943303" w:rsidRPr="00C0179A">
        <w:rPr>
          <w:rFonts w:ascii="宋体" w:eastAsia="宋体" w:hAnsi="宋体" w:hint="eastAsia"/>
          <w:sz w:val="22"/>
        </w:rPr>
        <w:t>所辖</w:t>
      </w:r>
      <w:r w:rsidRPr="00C0179A">
        <w:rPr>
          <w:rFonts w:ascii="宋体" w:eastAsia="宋体" w:hAnsi="宋体"/>
          <w:sz w:val="22"/>
        </w:rPr>
        <w:t>区域内医院的市场开发与维护；</w:t>
      </w:r>
    </w:p>
    <w:p w14:paraId="39AB7151" w14:textId="77777777" w:rsidR="006B6D76" w:rsidRPr="00C0179A" w:rsidRDefault="00943303" w:rsidP="00943303">
      <w:pPr>
        <w:pStyle w:val="ab"/>
        <w:numPr>
          <w:ilvl w:val="0"/>
          <w:numId w:val="17"/>
        </w:numPr>
        <w:ind w:firstLineChars="0"/>
        <w:jc w:val="left"/>
        <w:rPr>
          <w:rFonts w:ascii="宋体" w:eastAsia="宋体" w:hAnsi="宋体"/>
          <w:sz w:val="22"/>
        </w:rPr>
      </w:pPr>
      <w:r w:rsidRPr="00C0179A">
        <w:rPr>
          <w:rFonts w:ascii="宋体" w:eastAsia="宋体" w:hAnsi="宋体" w:hint="eastAsia"/>
          <w:sz w:val="22"/>
        </w:rPr>
        <w:t>完成客户拜访与维护工作；</w:t>
      </w:r>
      <w:r w:rsidRPr="00C0179A">
        <w:rPr>
          <w:rFonts w:ascii="宋体" w:eastAsia="宋体" w:hAnsi="宋体"/>
          <w:sz w:val="22"/>
        </w:rPr>
        <w:t xml:space="preserve"> </w:t>
      </w:r>
    </w:p>
    <w:p w14:paraId="01270DCA" w14:textId="77777777" w:rsidR="006B6D76" w:rsidRPr="00C0179A" w:rsidRDefault="00943303" w:rsidP="00943303">
      <w:pPr>
        <w:pStyle w:val="ab"/>
        <w:numPr>
          <w:ilvl w:val="0"/>
          <w:numId w:val="17"/>
        </w:numPr>
        <w:ind w:firstLineChars="0"/>
        <w:jc w:val="left"/>
        <w:rPr>
          <w:rFonts w:ascii="宋体" w:eastAsia="宋体" w:hAnsi="宋体"/>
          <w:sz w:val="22"/>
        </w:rPr>
      </w:pPr>
      <w:r w:rsidRPr="00C0179A">
        <w:rPr>
          <w:rFonts w:ascii="宋体" w:eastAsia="宋体" w:hAnsi="宋体" w:hint="eastAsia"/>
          <w:sz w:val="22"/>
        </w:rPr>
        <w:t>配合</w:t>
      </w:r>
      <w:r w:rsidRPr="00C0179A">
        <w:rPr>
          <w:rFonts w:ascii="宋体" w:eastAsia="宋体" w:hAnsi="宋体"/>
          <w:sz w:val="22"/>
        </w:rPr>
        <w:t>市场推广、产品培训及临床项目等工作</w:t>
      </w:r>
      <w:r w:rsidRPr="00C0179A">
        <w:rPr>
          <w:rFonts w:ascii="宋体" w:eastAsia="宋体" w:hAnsi="宋体" w:hint="eastAsia"/>
          <w:sz w:val="22"/>
        </w:rPr>
        <w:t>；</w:t>
      </w:r>
    </w:p>
    <w:p w14:paraId="5248BE4C" w14:textId="77777777" w:rsidR="00943303" w:rsidRPr="00C0179A" w:rsidRDefault="00943303" w:rsidP="00943303">
      <w:pPr>
        <w:pStyle w:val="ab"/>
        <w:numPr>
          <w:ilvl w:val="0"/>
          <w:numId w:val="17"/>
        </w:numPr>
        <w:ind w:firstLineChars="0"/>
        <w:jc w:val="left"/>
        <w:rPr>
          <w:rFonts w:ascii="宋体" w:eastAsia="宋体" w:hAnsi="宋体"/>
          <w:sz w:val="22"/>
        </w:rPr>
      </w:pPr>
      <w:r w:rsidRPr="00C0179A">
        <w:rPr>
          <w:rFonts w:ascii="宋体" w:eastAsia="宋体" w:hAnsi="宋体" w:hint="eastAsia"/>
          <w:sz w:val="22"/>
        </w:rPr>
        <w:t>完成上级交办的其他工作。</w:t>
      </w:r>
    </w:p>
    <w:p w14:paraId="4BB94120" w14:textId="77777777" w:rsidR="006B6D76" w:rsidRPr="00C0179A" w:rsidRDefault="006B6D76" w:rsidP="006B6D76">
      <w:pPr>
        <w:jc w:val="left"/>
        <w:rPr>
          <w:rFonts w:ascii="宋体" w:eastAsia="宋体" w:hAnsi="宋体"/>
          <w:sz w:val="22"/>
        </w:rPr>
      </w:pPr>
      <w:r w:rsidRPr="00C0179A">
        <w:rPr>
          <w:rFonts w:ascii="宋体" w:eastAsia="宋体" w:hAnsi="宋体" w:hint="eastAsia"/>
          <w:sz w:val="22"/>
        </w:rPr>
        <w:t>任职要求：</w:t>
      </w:r>
    </w:p>
    <w:p w14:paraId="1D0453ED" w14:textId="77777777" w:rsidR="006B6D76" w:rsidRPr="00C0179A" w:rsidRDefault="006B6D76" w:rsidP="006B6D76">
      <w:pPr>
        <w:jc w:val="left"/>
        <w:rPr>
          <w:rFonts w:ascii="宋体" w:eastAsia="宋体" w:hAnsi="宋体"/>
          <w:sz w:val="22"/>
        </w:rPr>
      </w:pPr>
      <w:r w:rsidRPr="00C0179A">
        <w:rPr>
          <w:rFonts w:ascii="宋体" w:eastAsia="宋体" w:hAnsi="宋体" w:hint="eastAsia"/>
          <w:sz w:val="22"/>
        </w:rPr>
        <w:t>本科及以上学历</w:t>
      </w:r>
      <w:r w:rsidR="00943303" w:rsidRPr="00C0179A">
        <w:rPr>
          <w:rFonts w:ascii="宋体" w:eastAsia="宋体" w:hAnsi="宋体" w:hint="eastAsia"/>
          <w:sz w:val="22"/>
        </w:rPr>
        <w:t>，市场营销、</w:t>
      </w:r>
      <w:r w:rsidRPr="00C0179A">
        <w:rPr>
          <w:rFonts w:ascii="宋体" w:eastAsia="宋体" w:hAnsi="宋体" w:hint="eastAsia"/>
          <w:sz w:val="22"/>
        </w:rPr>
        <w:t>医学、</w:t>
      </w:r>
      <w:r w:rsidR="00943303" w:rsidRPr="00C0179A">
        <w:rPr>
          <w:rFonts w:ascii="宋体" w:eastAsia="宋体" w:hAnsi="宋体" w:hint="eastAsia"/>
          <w:sz w:val="22"/>
        </w:rPr>
        <w:t>护理学、药学等</w:t>
      </w:r>
      <w:r w:rsidRPr="00C0179A">
        <w:rPr>
          <w:rFonts w:ascii="宋体" w:eastAsia="宋体" w:hAnsi="宋体" w:hint="eastAsia"/>
          <w:sz w:val="22"/>
        </w:rPr>
        <w:t>专业</w:t>
      </w:r>
      <w:r w:rsidR="00943303" w:rsidRPr="00C0179A">
        <w:rPr>
          <w:rFonts w:ascii="宋体" w:eastAsia="宋体" w:hAnsi="宋体" w:hint="eastAsia"/>
          <w:sz w:val="22"/>
        </w:rPr>
        <w:t>。</w:t>
      </w:r>
    </w:p>
    <w:p w14:paraId="4A1462C5" w14:textId="77777777" w:rsidR="006B6D76" w:rsidRPr="00C0179A" w:rsidRDefault="006B6D76" w:rsidP="006B6D76">
      <w:pPr>
        <w:jc w:val="left"/>
        <w:rPr>
          <w:rFonts w:ascii="宋体" w:eastAsia="宋体" w:hAnsi="宋体"/>
          <w:sz w:val="22"/>
        </w:rPr>
      </w:pPr>
    </w:p>
    <w:p w14:paraId="0B1DF7D6" w14:textId="77777777" w:rsidR="006B6D76" w:rsidRPr="00C0179A" w:rsidRDefault="00493AFF" w:rsidP="006B6D76">
      <w:pPr>
        <w:jc w:val="left"/>
        <w:rPr>
          <w:rFonts w:ascii="宋体" w:eastAsia="宋体" w:hAnsi="宋体"/>
          <w:sz w:val="22"/>
        </w:rPr>
      </w:pPr>
      <w:r w:rsidRPr="00C0179A">
        <w:rPr>
          <w:rFonts w:ascii="宋体" w:eastAsia="宋体" w:hAnsi="宋体" w:hint="eastAsia"/>
          <w:sz w:val="22"/>
        </w:rPr>
        <w:t>临床技术支持工程师</w:t>
      </w:r>
    </w:p>
    <w:p w14:paraId="17B97F2C" w14:textId="77777777" w:rsidR="006B6D76" w:rsidRPr="00C0179A" w:rsidRDefault="006B6D76" w:rsidP="006B6D76">
      <w:pPr>
        <w:jc w:val="left"/>
        <w:rPr>
          <w:rFonts w:ascii="宋体" w:eastAsia="宋体" w:hAnsi="宋体"/>
          <w:sz w:val="22"/>
        </w:rPr>
      </w:pPr>
      <w:r w:rsidRPr="00C0179A">
        <w:rPr>
          <w:rFonts w:ascii="宋体" w:eastAsia="宋体" w:hAnsi="宋体" w:hint="eastAsia"/>
          <w:sz w:val="22"/>
        </w:rPr>
        <w:t>岗位职责：</w:t>
      </w:r>
    </w:p>
    <w:p w14:paraId="425077D4" w14:textId="77777777" w:rsidR="006B6D76" w:rsidRPr="00C0179A" w:rsidRDefault="00DC7F93" w:rsidP="006F5425">
      <w:pPr>
        <w:pStyle w:val="ab"/>
        <w:numPr>
          <w:ilvl w:val="0"/>
          <w:numId w:val="19"/>
        </w:numPr>
        <w:ind w:firstLineChars="0"/>
        <w:jc w:val="left"/>
        <w:rPr>
          <w:rFonts w:ascii="宋体" w:eastAsia="宋体" w:hAnsi="宋体"/>
          <w:sz w:val="22"/>
        </w:rPr>
      </w:pPr>
      <w:r w:rsidRPr="00C0179A">
        <w:rPr>
          <w:rFonts w:ascii="宋体" w:eastAsia="宋体" w:hAnsi="宋体"/>
          <w:sz w:val="22"/>
        </w:rPr>
        <w:t>负责</w:t>
      </w:r>
      <w:r w:rsidRPr="00C0179A">
        <w:rPr>
          <w:rFonts w:ascii="宋体" w:eastAsia="宋体" w:hAnsi="宋体" w:hint="eastAsia"/>
          <w:sz w:val="22"/>
        </w:rPr>
        <w:t>所辖区域</w:t>
      </w:r>
      <w:r w:rsidRPr="00C0179A">
        <w:rPr>
          <w:rFonts w:ascii="宋体" w:eastAsia="宋体" w:hAnsi="宋体"/>
          <w:sz w:val="22"/>
        </w:rPr>
        <w:t>的手术跟台及</w:t>
      </w:r>
      <w:r w:rsidRPr="00C0179A">
        <w:rPr>
          <w:rFonts w:ascii="宋体" w:eastAsia="宋体" w:hAnsi="宋体" w:hint="eastAsia"/>
          <w:sz w:val="22"/>
        </w:rPr>
        <w:t>销售支持</w:t>
      </w:r>
      <w:r w:rsidR="006B6D76" w:rsidRPr="00C0179A">
        <w:rPr>
          <w:rFonts w:ascii="宋体" w:eastAsia="宋体" w:hAnsi="宋体"/>
          <w:sz w:val="22"/>
        </w:rPr>
        <w:t>工作；</w:t>
      </w:r>
    </w:p>
    <w:p w14:paraId="2411C660" w14:textId="77777777" w:rsidR="006B6D76" w:rsidRPr="00C0179A" w:rsidRDefault="006B6D76" w:rsidP="006F5425">
      <w:pPr>
        <w:pStyle w:val="ab"/>
        <w:numPr>
          <w:ilvl w:val="0"/>
          <w:numId w:val="19"/>
        </w:numPr>
        <w:ind w:firstLineChars="0"/>
        <w:jc w:val="left"/>
        <w:rPr>
          <w:rFonts w:ascii="宋体" w:eastAsia="宋体" w:hAnsi="宋体"/>
          <w:sz w:val="22"/>
        </w:rPr>
      </w:pPr>
      <w:r w:rsidRPr="00C0179A">
        <w:rPr>
          <w:rFonts w:ascii="宋体" w:eastAsia="宋体" w:hAnsi="宋体"/>
          <w:sz w:val="22"/>
        </w:rPr>
        <w:t>负责所辖区域的产品、行业知识的</w:t>
      </w:r>
      <w:r w:rsidR="00DC7F93" w:rsidRPr="00C0179A">
        <w:rPr>
          <w:rFonts w:ascii="宋体" w:eastAsia="宋体" w:hAnsi="宋体"/>
          <w:sz w:val="22"/>
        </w:rPr>
        <w:t>培训、</w:t>
      </w:r>
      <w:r w:rsidR="00DC7F93" w:rsidRPr="00C0179A">
        <w:rPr>
          <w:rFonts w:ascii="宋体" w:eastAsia="宋体" w:hAnsi="宋体" w:hint="eastAsia"/>
          <w:sz w:val="22"/>
        </w:rPr>
        <w:t>专业教育工作</w:t>
      </w:r>
      <w:r w:rsidRPr="00C0179A">
        <w:rPr>
          <w:rFonts w:ascii="宋体" w:eastAsia="宋体" w:hAnsi="宋体"/>
          <w:sz w:val="22"/>
        </w:rPr>
        <w:t>；</w:t>
      </w:r>
    </w:p>
    <w:p w14:paraId="58F419DB" w14:textId="77777777" w:rsidR="006B6D76" w:rsidRPr="00C0179A" w:rsidRDefault="00DC7F93" w:rsidP="006F5425">
      <w:pPr>
        <w:pStyle w:val="ab"/>
        <w:numPr>
          <w:ilvl w:val="0"/>
          <w:numId w:val="19"/>
        </w:numPr>
        <w:ind w:firstLineChars="0"/>
        <w:jc w:val="left"/>
        <w:rPr>
          <w:rFonts w:ascii="宋体" w:eastAsia="宋体" w:hAnsi="宋体"/>
          <w:sz w:val="22"/>
        </w:rPr>
      </w:pPr>
      <w:r w:rsidRPr="00C0179A">
        <w:rPr>
          <w:rFonts w:ascii="宋体" w:eastAsia="宋体" w:hAnsi="宋体" w:hint="eastAsia"/>
          <w:sz w:val="22"/>
        </w:rPr>
        <w:t>配合</w:t>
      </w:r>
      <w:r w:rsidR="006B6D76" w:rsidRPr="00C0179A">
        <w:rPr>
          <w:rFonts w:ascii="宋体" w:eastAsia="宋体" w:hAnsi="宋体"/>
          <w:sz w:val="22"/>
        </w:rPr>
        <w:t>市场推广和会务支持</w:t>
      </w:r>
      <w:r w:rsidRPr="00C0179A">
        <w:rPr>
          <w:rFonts w:ascii="宋体" w:eastAsia="宋体" w:hAnsi="宋体" w:hint="eastAsia"/>
          <w:sz w:val="22"/>
        </w:rPr>
        <w:t>工作</w:t>
      </w:r>
      <w:r w:rsidR="006B6D76" w:rsidRPr="00C0179A">
        <w:rPr>
          <w:rFonts w:ascii="宋体" w:eastAsia="宋体" w:hAnsi="宋体"/>
          <w:sz w:val="22"/>
        </w:rPr>
        <w:t>；</w:t>
      </w:r>
    </w:p>
    <w:p w14:paraId="2790BD41" w14:textId="77777777" w:rsidR="006B6D76" w:rsidRPr="00C0179A" w:rsidRDefault="006B6D76" w:rsidP="006F5425">
      <w:pPr>
        <w:pStyle w:val="ab"/>
        <w:numPr>
          <w:ilvl w:val="0"/>
          <w:numId w:val="19"/>
        </w:numPr>
        <w:ind w:firstLineChars="0"/>
        <w:jc w:val="left"/>
        <w:rPr>
          <w:rFonts w:ascii="宋体" w:eastAsia="宋体" w:hAnsi="宋体"/>
          <w:sz w:val="22"/>
        </w:rPr>
      </w:pPr>
      <w:r w:rsidRPr="00C0179A">
        <w:rPr>
          <w:rFonts w:ascii="宋体" w:eastAsia="宋体" w:hAnsi="宋体"/>
          <w:sz w:val="22"/>
        </w:rPr>
        <w:t>上级交办的其他</w:t>
      </w:r>
      <w:r w:rsidR="00DC7F93" w:rsidRPr="00C0179A">
        <w:rPr>
          <w:rFonts w:ascii="宋体" w:eastAsia="宋体" w:hAnsi="宋体" w:hint="eastAsia"/>
          <w:sz w:val="22"/>
        </w:rPr>
        <w:t>任务</w:t>
      </w:r>
      <w:r w:rsidRPr="00C0179A">
        <w:rPr>
          <w:rFonts w:ascii="宋体" w:eastAsia="宋体" w:hAnsi="宋体"/>
          <w:sz w:val="22"/>
        </w:rPr>
        <w:t>。</w:t>
      </w:r>
    </w:p>
    <w:p w14:paraId="76B92028" w14:textId="77777777" w:rsidR="006B6D76" w:rsidRPr="00C0179A" w:rsidRDefault="006B6D76" w:rsidP="006B6D76">
      <w:pPr>
        <w:jc w:val="left"/>
        <w:rPr>
          <w:rFonts w:ascii="宋体" w:eastAsia="宋体" w:hAnsi="宋体"/>
          <w:sz w:val="22"/>
        </w:rPr>
      </w:pPr>
      <w:r w:rsidRPr="00C0179A">
        <w:rPr>
          <w:rFonts w:ascii="宋体" w:eastAsia="宋体" w:hAnsi="宋体" w:hint="eastAsia"/>
          <w:sz w:val="22"/>
        </w:rPr>
        <w:t>任职要求：</w:t>
      </w:r>
    </w:p>
    <w:p w14:paraId="37138B8E" w14:textId="77777777" w:rsidR="006B6D76" w:rsidRPr="00C0179A" w:rsidRDefault="006B6D76" w:rsidP="006B6D76">
      <w:pPr>
        <w:jc w:val="left"/>
        <w:rPr>
          <w:rFonts w:ascii="宋体" w:eastAsia="宋体" w:hAnsi="宋体"/>
          <w:sz w:val="22"/>
        </w:rPr>
      </w:pPr>
      <w:r w:rsidRPr="00C0179A">
        <w:rPr>
          <w:rFonts w:ascii="宋体" w:eastAsia="宋体" w:hAnsi="宋体" w:hint="eastAsia"/>
          <w:sz w:val="22"/>
        </w:rPr>
        <w:t>本科及以上学历</w:t>
      </w:r>
      <w:r w:rsidR="00DC7F93" w:rsidRPr="00C0179A">
        <w:rPr>
          <w:rFonts w:ascii="宋体" w:eastAsia="宋体" w:hAnsi="宋体" w:hint="eastAsia"/>
          <w:sz w:val="22"/>
        </w:rPr>
        <w:t>，</w:t>
      </w:r>
      <w:r w:rsidR="00160B31" w:rsidRPr="00C0179A">
        <w:rPr>
          <w:rFonts w:ascii="宋体" w:eastAsia="宋体" w:hAnsi="宋体" w:hint="eastAsia"/>
          <w:sz w:val="22"/>
        </w:rPr>
        <w:t>医学</w:t>
      </w:r>
      <w:r w:rsidR="00DC7F93" w:rsidRPr="00C0179A">
        <w:rPr>
          <w:rFonts w:ascii="宋体" w:eastAsia="宋体" w:hAnsi="宋体" w:hint="eastAsia"/>
          <w:sz w:val="22"/>
        </w:rPr>
        <w:t>、护理</w:t>
      </w:r>
      <w:r w:rsidR="00160B31" w:rsidRPr="00C0179A">
        <w:rPr>
          <w:rFonts w:ascii="宋体" w:eastAsia="宋体" w:hAnsi="宋体" w:hint="eastAsia"/>
          <w:sz w:val="22"/>
        </w:rPr>
        <w:t>学</w:t>
      </w:r>
      <w:r w:rsidR="00DC7F93" w:rsidRPr="00C0179A">
        <w:rPr>
          <w:rFonts w:ascii="宋体" w:eastAsia="宋体" w:hAnsi="宋体" w:hint="eastAsia"/>
          <w:sz w:val="22"/>
        </w:rPr>
        <w:t>、</w:t>
      </w:r>
      <w:r w:rsidR="00160B31" w:rsidRPr="00C0179A">
        <w:rPr>
          <w:rFonts w:ascii="宋体" w:eastAsia="宋体" w:hAnsi="宋体" w:hint="eastAsia"/>
          <w:sz w:val="22"/>
        </w:rPr>
        <w:t>药学、</w:t>
      </w:r>
      <w:r w:rsidR="00DC7F93" w:rsidRPr="00C0179A">
        <w:rPr>
          <w:rFonts w:ascii="宋体" w:eastAsia="宋体" w:hAnsi="宋体" w:hint="eastAsia"/>
          <w:sz w:val="22"/>
        </w:rPr>
        <w:t>生物医学工程等</w:t>
      </w:r>
      <w:r w:rsidRPr="00C0179A">
        <w:rPr>
          <w:rFonts w:ascii="宋体" w:eastAsia="宋体" w:hAnsi="宋体" w:hint="eastAsia"/>
          <w:sz w:val="22"/>
        </w:rPr>
        <w:t>专业</w:t>
      </w:r>
      <w:r w:rsidR="00DC7F93" w:rsidRPr="00C0179A">
        <w:rPr>
          <w:rFonts w:ascii="宋体" w:eastAsia="宋体" w:hAnsi="宋体" w:hint="eastAsia"/>
          <w:sz w:val="22"/>
        </w:rPr>
        <w:t>。</w:t>
      </w:r>
    </w:p>
    <w:p w14:paraId="03DD8528" w14:textId="77777777" w:rsidR="006B6D76" w:rsidRPr="00C0179A" w:rsidRDefault="006B6D76" w:rsidP="006B6D76">
      <w:pPr>
        <w:jc w:val="left"/>
        <w:rPr>
          <w:rFonts w:ascii="宋体" w:eastAsia="宋体" w:hAnsi="宋体"/>
          <w:sz w:val="22"/>
        </w:rPr>
      </w:pPr>
    </w:p>
    <w:p w14:paraId="6449F658" w14:textId="77777777" w:rsidR="006B6D76" w:rsidRPr="00C0179A" w:rsidRDefault="00E92E66" w:rsidP="00A9152A">
      <w:pPr>
        <w:jc w:val="left"/>
        <w:rPr>
          <w:rFonts w:ascii="宋体" w:eastAsia="宋体" w:hAnsi="宋体"/>
          <w:b/>
          <w:sz w:val="22"/>
        </w:rPr>
      </w:pPr>
      <w:r w:rsidRPr="00C0179A">
        <w:rPr>
          <w:rFonts w:ascii="宋体" w:eastAsia="宋体" w:hAnsi="宋体" w:hint="eastAsia"/>
          <w:b/>
          <w:sz w:val="22"/>
        </w:rPr>
        <w:lastRenderedPageBreak/>
        <w:t>7</w:t>
      </w:r>
      <w:r w:rsidR="00A9152A" w:rsidRPr="00C0179A">
        <w:rPr>
          <w:rFonts w:ascii="宋体" w:eastAsia="宋体" w:hAnsi="宋体" w:hint="eastAsia"/>
          <w:b/>
          <w:sz w:val="22"/>
        </w:rPr>
        <w:t>、</w:t>
      </w:r>
      <w:r w:rsidRPr="00C0179A">
        <w:rPr>
          <w:rFonts w:ascii="宋体" w:eastAsia="宋体" w:hAnsi="宋体" w:hint="eastAsia"/>
          <w:b/>
          <w:sz w:val="22"/>
        </w:rPr>
        <w:t>薪酬福利与人才发展</w:t>
      </w:r>
    </w:p>
    <w:tbl>
      <w:tblPr>
        <w:tblW w:w="0" w:type="auto"/>
        <w:tblInd w:w="-150" w:type="dxa"/>
        <w:tblBorders>
          <w:top w:val="outset" w:sz="0" w:space="0" w:color="auto"/>
          <w:left w:val="outset" w:sz="0" w:space="0" w:color="auto"/>
          <w:bottom w:val="outset" w:sz="0" w:space="0" w:color="auto"/>
          <w:right w:val="outset" w:sz="0"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89"/>
        <w:gridCol w:w="7551"/>
      </w:tblGrid>
      <w:tr w:rsidR="007A7CCF" w:rsidRPr="00C0179A" w14:paraId="00D63058" w14:textId="77777777" w:rsidTr="00C0179A">
        <w:trPr>
          <w:trHeight w:val="1545"/>
        </w:trPr>
        <w:tc>
          <w:tcPr>
            <w:tcW w:w="889" w:type="dxa"/>
            <w:tcBorders>
              <w:top w:val="outset" w:sz="6" w:space="0" w:color="auto"/>
              <w:left w:val="outset" w:sz="6" w:space="0" w:color="auto"/>
              <w:bottom w:val="outset" w:sz="6" w:space="0" w:color="auto"/>
              <w:right w:val="outset" w:sz="6" w:space="0" w:color="auto"/>
            </w:tcBorders>
            <w:shd w:val="clear" w:color="auto" w:fill="auto"/>
            <w:vAlign w:val="center"/>
          </w:tcPr>
          <w:p w14:paraId="047C6B42" w14:textId="77777777" w:rsidR="007A7CCF" w:rsidRPr="00C0179A" w:rsidRDefault="007A7CCF" w:rsidP="00C0179A">
            <w:pPr>
              <w:jc w:val="center"/>
              <w:rPr>
                <w:rFonts w:ascii="宋体" w:eastAsia="宋体" w:hAnsi="宋体"/>
                <w:sz w:val="22"/>
              </w:rPr>
            </w:pPr>
            <w:r w:rsidRPr="00C0179A">
              <w:rPr>
                <w:rFonts w:ascii="宋体" w:eastAsia="宋体" w:hAnsi="宋体" w:hint="eastAsia"/>
                <w:sz w:val="22"/>
              </w:rPr>
              <w:t>薪酬</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73BF17" w14:textId="77777777" w:rsidR="00A932CB" w:rsidRPr="00A932CB" w:rsidRDefault="00A932CB" w:rsidP="00A932CB">
            <w:pPr>
              <w:jc w:val="left"/>
              <w:rPr>
                <w:rFonts w:ascii="宋体" w:eastAsia="宋体" w:hAnsi="宋体"/>
                <w:sz w:val="22"/>
              </w:rPr>
            </w:pPr>
            <w:r w:rsidRPr="00A932CB">
              <w:rPr>
                <w:rFonts w:ascii="宋体" w:eastAsia="宋体" w:hAnsi="宋体"/>
                <w:sz w:val="22"/>
              </w:rPr>
              <w:t>薪酬福利与人才发展</w:t>
            </w:r>
          </w:p>
          <w:p w14:paraId="2F76C0BB" w14:textId="77777777" w:rsidR="00A932CB" w:rsidRPr="00A932CB" w:rsidRDefault="00A932CB" w:rsidP="00A932CB">
            <w:pPr>
              <w:jc w:val="left"/>
              <w:rPr>
                <w:rFonts w:ascii="宋体" w:eastAsia="宋体" w:hAnsi="宋体"/>
                <w:sz w:val="22"/>
              </w:rPr>
            </w:pPr>
            <w:r w:rsidRPr="00A932CB">
              <w:rPr>
                <w:rFonts w:ascii="宋体" w:eastAsia="宋体" w:hAnsi="宋体"/>
                <w:sz w:val="22"/>
              </w:rPr>
              <w:t>公司具备完善且有竞争力的薪酬体系，除了法定福利，您还将享受到一系列企业补充福利，包括：弹性工作时间、带薪年假、带薪病假、结婚礼金、生日礼品、节日礼品、高温慰问、工作餐补、租房补贴、班车等。</w:t>
            </w:r>
          </w:p>
          <w:p w14:paraId="79CC84A5" w14:textId="77777777" w:rsidR="00A932CB" w:rsidRPr="00A932CB" w:rsidRDefault="00A932CB" w:rsidP="00A932CB">
            <w:pPr>
              <w:jc w:val="left"/>
              <w:rPr>
                <w:rFonts w:ascii="宋体" w:eastAsia="宋体" w:hAnsi="宋体"/>
                <w:sz w:val="22"/>
              </w:rPr>
            </w:pPr>
            <w:r w:rsidRPr="00A932CB">
              <w:rPr>
                <w:rFonts w:ascii="宋体" w:eastAsia="宋体" w:hAnsi="宋体"/>
                <w:sz w:val="22"/>
              </w:rPr>
              <w:t>我们同样关注员工的生活质量，尽力为其解决后顾之忧，提供各项健康关怀：员工体检、丰富多彩的员工活动等。</w:t>
            </w:r>
          </w:p>
          <w:p w14:paraId="3609AF6B" w14:textId="77777777" w:rsidR="00A932CB" w:rsidRPr="00A932CB" w:rsidRDefault="00A932CB" w:rsidP="00A932CB">
            <w:pPr>
              <w:jc w:val="left"/>
              <w:rPr>
                <w:rFonts w:ascii="宋体" w:eastAsia="宋体" w:hAnsi="宋体"/>
                <w:sz w:val="22"/>
              </w:rPr>
            </w:pPr>
            <w:r w:rsidRPr="00A932CB">
              <w:rPr>
                <w:rFonts w:ascii="宋体" w:eastAsia="宋体" w:hAnsi="宋体"/>
                <w:sz w:val="22"/>
              </w:rPr>
              <w:t>人才法则：六分成熟、七分用途、八分待遇、九分培植、十分爱护。</w:t>
            </w:r>
          </w:p>
          <w:p w14:paraId="342B7BEC" w14:textId="2C9B70EB" w:rsidR="00A932CB" w:rsidRPr="00C0179A" w:rsidRDefault="00A932CB" w:rsidP="00A932CB">
            <w:pPr>
              <w:jc w:val="left"/>
              <w:rPr>
                <w:rFonts w:ascii="宋体" w:eastAsia="宋体" w:hAnsi="宋体"/>
                <w:sz w:val="22"/>
              </w:rPr>
            </w:pPr>
            <w:r w:rsidRPr="00A932CB">
              <w:rPr>
                <w:rFonts w:ascii="宋体" w:eastAsia="宋体" w:hAnsi="宋体"/>
                <w:sz w:val="22"/>
              </w:rPr>
              <w:t>人才发展培育体系：横纵交差的立体培训体系、敏捷清晰的职业双通道发展路径。</w:t>
            </w:r>
          </w:p>
          <w:p w14:paraId="51F00AAB" w14:textId="519701B6" w:rsidR="007A7CCF" w:rsidRPr="00C0179A" w:rsidRDefault="007A7CCF" w:rsidP="00C01D04">
            <w:pPr>
              <w:jc w:val="left"/>
              <w:rPr>
                <w:rFonts w:ascii="宋体" w:eastAsia="宋体" w:hAnsi="宋体"/>
                <w:sz w:val="22"/>
              </w:rPr>
            </w:pPr>
          </w:p>
        </w:tc>
      </w:tr>
      <w:tr w:rsidR="007A7CCF" w:rsidRPr="00C0179A" w14:paraId="350B3A0F" w14:textId="77777777" w:rsidTr="007A7CCF">
        <w:trPr>
          <w:trHeight w:val="1290"/>
        </w:trPr>
        <w:tc>
          <w:tcPr>
            <w:tcW w:w="889" w:type="dxa"/>
            <w:tcBorders>
              <w:top w:val="outset" w:sz="6" w:space="0" w:color="auto"/>
              <w:left w:val="outset" w:sz="6" w:space="0" w:color="auto"/>
              <w:bottom w:val="outset" w:sz="6" w:space="0" w:color="auto"/>
              <w:right w:val="outset" w:sz="6" w:space="0" w:color="auto"/>
            </w:tcBorders>
            <w:shd w:val="clear" w:color="auto" w:fill="auto"/>
            <w:vAlign w:val="center"/>
          </w:tcPr>
          <w:p w14:paraId="34095ADD" w14:textId="77777777" w:rsidR="007A7CCF" w:rsidRPr="00C0179A" w:rsidRDefault="007A7CCF" w:rsidP="00C0179A">
            <w:pPr>
              <w:jc w:val="center"/>
              <w:rPr>
                <w:rFonts w:ascii="宋体" w:eastAsia="宋体" w:hAnsi="宋体"/>
                <w:sz w:val="22"/>
              </w:rPr>
            </w:pPr>
            <w:r w:rsidRPr="00C0179A">
              <w:rPr>
                <w:rFonts w:ascii="宋体" w:eastAsia="宋体" w:hAnsi="宋体" w:hint="eastAsia"/>
                <w:sz w:val="22"/>
              </w:rPr>
              <w:t>福利</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EFA148" w14:textId="77777777" w:rsidR="007A7CCF" w:rsidRPr="00C0179A" w:rsidRDefault="007A7CCF" w:rsidP="00C01D04">
            <w:pPr>
              <w:jc w:val="left"/>
              <w:rPr>
                <w:rFonts w:ascii="宋体" w:eastAsia="宋体" w:hAnsi="宋体"/>
                <w:sz w:val="22"/>
              </w:rPr>
            </w:pPr>
            <w:r w:rsidRPr="00C0179A">
              <w:rPr>
                <w:rFonts w:ascii="宋体" w:eastAsia="宋体" w:hAnsi="宋体" w:hint="eastAsia"/>
                <w:sz w:val="22"/>
              </w:rPr>
              <w:t>除了法定福利，您还将享受到一系列企业补充福利，包括：弹性工作时间、带薪年假、结婚礼金、生日礼品、节日礼品、高温慰问、工作餐补、租房补贴、班车等。</w:t>
            </w:r>
          </w:p>
        </w:tc>
      </w:tr>
      <w:tr w:rsidR="007A7CCF" w:rsidRPr="00C0179A" w14:paraId="0F6CAF77" w14:textId="77777777" w:rsidTr="007A7CCF">
        <w:trPr>
          <w:trHeight w:val="1290"/>
        </w:trPr>
        <w:tc>
          <w:tcPr>
            <w:tcW w:w="889" w:type="dxa"/>
            <w:tcBorders>
              <w:top w:val="outset" w:sz="6" w:space="0" w:color="auto"/>
              <w:left w:val="outset" w:sz="6" w:space="0" w:color="auto"/>
              <w:bottom w:val="outset" w:sz="6" w:space="0" w:color="auto"/>
              <w:right w:val="outset" w:sz="6" w:space="0" w:color="auto"/>
            </w:tcBorders>
            <w:shd w:val="clear" w:color="auto" w:fill="auto"/>
            <w:vAlign w:val="center"/>
          </w:tcPr>
          <w:p w14:paraId="0ABF2D04" w14:textId="77777777" w:rsidR="007A7CCF" w:rsidRPr="00C0179A" w:rsidRDefault="007A7CCF" w:rsidP="00C0179A">
            <w:pPr>
              <w:jc w:val="center"/>
              <w:rPr>
                <w:rFonts w:ascii="宋体" w:eastAsia="宋体" w:hAnsi="宋体"/>
                <w:sz w:val="22"/>
              </w:rPr>
            </w:pPr>
            <w:r w:rsidRPr="00C0179A">
              <w:rPr>
                <w:rFonts w:ascii="宋体" w:eastAsia="宋体" w:hAnsi="宋体" w:hint="eastAsia"/>
                <w:sz w:val="22"/>
              </w:rPr>
              <w:t>员工关爱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2EA494" w14:textId="77777777" w:rsidR="007A7CCF" w:rsidRPr="00C0179A" w:rsidRDefault="007A7CCF" w:rsidP="00C01D04">
            <w:pPr>
              <w:jc w:val="left"/>
              <w:rPr>
                <w:rFonts w:ascii="宋体" w:eastAsia="宋体" w:hAnsi="宋体"/>
                <w:sz w:val="22"/>
              </w:rPr>
            </w:pPr>
            <w:r w:rsidRPr="00C0179A">
              <w:rPr>
                <w:rFonts w:ascii="宋体" w:eastAsia="宋体" w:hAnsi="宋体" w:hint="eastAsia"/>
                <w:sz w:val="22"/>
              </w:rPr>
              <w:t>我们同样关注员工的生活质量，尽力为其解决后顾之忧，提供各项健康关怀：员工体检、丰富多彩的员工活动等。</w:t>
            </w:r>
          </w:p>
        </w:tc>
      </w:tr>
      <w:tr w:rsidR="007A7CCF" w:rsidRPr="00C0179A" w14:paraId="0FF9A607" w14:textId="77777777" w:rsidTr="007A7CCF">
        <w:trPr>
          <w:trHeight w:val="1290"/>
        </w:trPr>
        <w:tc>
          <w:tcPr>
            <w:tcW w:w="889" w:type="dxa"/>
            <w:tcBorders>
              <w:top w:val="outset" w:sz="6" w:space="0" w:color="auto"/>
              <w:left w:val="outset" w:sz="6" w:space="0" w:color="auto"/>
              <w:bottom w:val="outset" w:sz="6" w:space="0" w:color="auto"/>
              <w:right w:val="outset" w:sz="6" w:space="0" w:color="auto"/>
            </w:tcBorders>
            <w:shd w:val="clear" w:color="auto" w:fill="auto"/>
            <w:vAlign w:val="center"/>
          </w:tcPr>
          <w:p w14:paraId="579418B5" w14:textId="77777777" w:rsidR="007A7CCF" w:rsidRPr="00C0179A" w:rsidRDefault="007A7CCF" w:rsidP="00C0179A">
            <w:pPr>
              <w:jc w:val="center"/>
              <w:rPr>
                <w:rFonts w:ascii="宋体" w:eastAsia="宋体" w:hAnsi="宋体"/>
                <w:sz w:val="22"/>
              </w:rPr>
            </w:pPr>
            <w:r w:rsidRPr="00C0179A">
              <w:rPr>
                <w:rFonts w:ascii="宋体" w:eastAsia="宋体" w:hAnsi="宋体" w:hint="eastAsia"/>
                <w:sz w:val="22"/>
              </w:rPr>
              <w:t>人才发展</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84C599" w14:textId="77777777" w:rsidR="007A7CCF" w:rsidRPr="00C0179A" w:rsidRDefault="007A7CCF" w:rsidP="00C01D04">
            <w:pPr>
              <w:jc w:val="left"/>
              <w:rPr>
                <w:rFonts w:ascii="宋体" w:eastAsia="宋体" w:hAnsi="宋体"/>
                <w:sz w:val="22"/>
              </w:rPr>
            </w:pPr>
            <w:r w:rsidRPr="00C0179A">
              <w:rPr>
                <w:rFonts w:ascii="宋体" w:eastAsia="宋体" w:hAnsi="宋体" w:hint="eastAsia"/>
                <w:sz w:val="22"/>
              </w:rPr>
              <w:t>人才法则：六分成熟、七分用途、八分待遇、九分培植、十分爱护</w:t>
            </w:r>
          </w:p>
          <w:p w14:paraId="6B9D635C" w14:textId="77777777" w:rsidR="007A7CCF" w:rsidRPr="00C0179A" w:rsidRDefault="007A7CCF" w:rsidP="00C01D04">
            <w:pPr>
              <w:jc w:val="left"/>
              <w:rPr>
                <w:rFonts w:ascii="宋体" w:eastAsia="宋体" w:hAnsi="宋体"/>
                <w:sz w:val="22"/>
              </w:rPr>
            </w:pPr>
            <w:r w:rsidRPr="00C0179A">
              <w:rPr>
                <w:rFonts w:ascii="宋体" w:eastAsia="宋体" w:hAnsi="宋体" w:hint="eastAsia"/>
                <w:sz w:val="22"/>
              </w:rPr>
              <w:t>人才发展培育体系：横纵交差的立体培训体系、敏捷清晰的职业双通道发展路径</w:t>
            </w:r>
          </w:p>
        </w:tc>
      </w:tr>
    </w:tbl>
    <w:p w14:paraId="776319B4" w14:textId="77777777" w:rsidR="00A9152A" w:rsidRPr="00C0179A" w:rsidRDefault="00A9152A" w:rsidP="00A9152A">
      <w:pPr>
        <w:jc w:val="left"/>
        <w:rPr>
          <w:rFonts w:ascii="宋体" w:eastAsia="宋体" w:hAnsi="宋体"/>
          <w:sz w:val="22"/>
        </w:rPr>
      </w:pPr>
    </w:p>
    <w:p w14:paraId="2FDE1351" w14:textId="0FC32008" w:rsidR="006B6D76" w:rsidRPr="00C0179A" w:rsidRDefault="00E92E66" w:rsidP="00A9152A">
      <w:pPr>
        <w:jc w:val="left"/>
        <w:rPr>
          <w:rFonts w:ascii="宋体" w:eastAsia="宋体" w:hAnsi="宋体"/>
          <w:b/>
          <w:sz w:val="22"/>
        </w:rPr>
      </w:pPr>
      <w:r w:rsidRPr="00C0179A">
        <w:rPr>
          <w:rFonts w:ascii="宋体" w:eastAsia="宋体" w:hAnsi="宋体"/>
          <w:b/>
          <w:sz w:val="22"/>
        </w:rPr>
        <w:t>8</w:t>
      </w:r>
      <w:r w:rsidR="00A9152A" w:rsidRPr="00C0179A">
        <w:rPr>
          <w:rFonts w:ascii="宋体" w:eastAsia="宋体" w:hAnsi="宋体" w:hint="eastAsia"/>
          <w:b/>
          <w:sz w:val="22"/>
        </w:rPr>
        <w:t>、</w:t>
      </w:r>
      <w:r w:rsidR="006B6D76" w:rsidRPr="00C0179A">
        <w:rPr>
          <w:rFonts w:ascii="宋体" w:eastAsia="宋体" w:hAnsi="宋体" w:hint="eastAsia"/>
          <w:b/>
          <w:sz w:val="22"/>
        </w:rPr>
        <w:t>联系方式</w:t>
      </w:r>
    </w:p>
    <w:p w14:paraId="7597C6E4" w14:textId="77777777" w:rsidR="006B6D76" w:rsidRPr="00C0179A" w:rsidRDefault="006B6D76" w:rsidP="00A9152A">
      <w:pPr>
        <w:jc w:val="left"/>
        <w:rPr>
          <w:rFonts w:ascii="宋体" w:eastAsia="宋体" w:hAnsi="宋体"/>
          <w:sz w:val="22"/>
        </w:rPr>
      </w:pPr>
      <w:r w:rsidRPr="00C0179A">
        <w:rPr>
          <w:rFonts w:ascii="宋体" w:eastAsia="宋体" w:hAnsi="宋体" w:hint="eastAsia"/>
          <w:sz w:val="22"/>
        </w:rPr>
        <w:t>上海微创电生理医疗科技股份有限公司</w:t>
      </w:r>
      <w:r w:rsidR="008C54F8" w:rsidRPr="00C0179A">
        <w:rPr>
          <w:rFonts w:ascii="宋体" w:eastAsia="宋体" w:hAnsi="宋体" w:hint="eastAsia"/>
          <w:sz w:val="22"/>
        </w:rPr>
        <w:t xml:space="preserve"> 人力资源部</w:t>
      </w:r>
      <w:r w:rsidRPr="00C0179A">
        <w:rPr>
          <w:rFonts w:ascii="宋体" w:eastAsia="宋体" w:hAnsi="宋体" w:hint="eastAsia"/>
          <w:sz w:val="22"/>
        </w:rPr>
        <w:t xml:space="preserve">  </w:t>
      </w:r>
    </w:p>
    <w:p w14:paraId="5AB60912" w14:textId="15B3D95C" w:rsidR="006B6D76" w:rsidRPr="00C0179A" w:rsidRDefault="006B6D76" w:rsidP="00A9152A">
      <w:pPr>
        <w:jc w:val="left"/>
        <w:rPr>
          <w:rFonts w:ascii="宋体" w:eastAsia="宋体" w:hAnsi="宋体"/>
          <w:sz w:val="22"/>
        </w:rPr>
      </w:pPr>
      <w:r w:rsidRPr="00C0179A">
        <w:rPr>
          <w:rFonts w:ascii="宋体" w:eastAsia="宋体" w:hAnsi="宋体" w:hint="eastAsia"/>
          <w:sz w:val="22"/>
        </w:rPr>
        <w:t xml:space="preserve">邮编：201318  </w:t>
      </w:r>
    </w:p>
    <w:p w14:paraId="1486D547" w14:textId="3F3C2200" w:rsidR="006B6D76" w:rsidRPr="00C0179A" w:rsidRDefault="006B6D76" w:rsidP="00A9152A">
      <w:pPr>
        <w:jc w:val="left"/>
        <w:rPr>
          <w:rFonts w:ascii="宋体" w:eastAsia="宋体" w:hAnsi="宋体"/>
          <w:sz w:val="22"/>
        </w:rPr>
      </w:pPr>
      <w:r w:rsidRPr="00C0179A">
        <w:rPr>
          <w:rFonts w:ascii="宋体" w:eastAsia="宋体" w:hAnsi="宋体" w:hint="eastAsia"/>
          <w:sz w:val="22"/>
        </w:rPr>
        <w:t>地址：上海市·浦东新区·天雄路588弄·</w:t>
      </w:r>
      <w:r w:rsidR="008C54F8" w:rsidRPr="00C0179A">
        <w:rPr>
          <w:rFonts w:ascii="宋体" w:eastAsia="宋体" w:hAnsi="宋体"/>
          <w:sz w:val="22"/>
        </w:rPr>
        <w:t>19</w:t>
      </w:r>
      <w:r w:rsidRPr="00C0179A">
        <w:rPr>
          <w:rFonts w:ascii="宋体" w:eastAsia="宋体" w:hAnsi="宋体" w:hint="eastAsia"/>
          <w:sz w:val="22"/>
        </w:rPr>
        <w:t>号楼</w:t>
      </w:r>
    </w:p>
    <w:p w14:paraId="13B0C130" w14:textId="305EE438" w:rsidR="006B6D76" w:rsidRDefault="006B6D76" w:rsidP="00A9152A">
      <w:pPr>
        <w:jc w:val="left"/>
        <w:rPr>
          <w:rFonts w:ascii="宋体" w:eastAsia="宋体" w:hAnsi="宋体"/>
          <w:sz w:val="22"/>
        </w:rPr>
      </w:pPr>
      <w:r w:rsidRPr="00C0179A">
        <w:rPr>
          <w:rFonts w:ascii="宋体" w:eastAsia="宋体" w:hAnsi="宋体" w:hint="eastAsia"/>
          <w:sz w:val="22"/>
        </w:rPr>
        <w:t>电子邮件：</w:t>
      </w:r>
      <w:hyperlink r:id="rId7" w:history="1">
        <w:r w:rsidRPr="00C0179A">
          <w:rPr>
            <w:rFonts w:ascii="宋体" w:eastAsia="宋体" w:hAnsi="宋体"/>
            <w:sz w:val="22"/>
          </w:rPr>
          <w:t>jgao1</w:t>
        </w:r>
        <w:r w:rsidRPr="00C0179A">
          <w:rPr>
            <w:rFonts w:ascii="宋体" w:eastAsia="宋体" w:hAnsi="宋体" w:hint="eastAsia"/>
            <w:sz w:val="22"/>
          </w:rPr>
          <w:t>@</w:t>
        </w:r>
        <w:r w:rsidRPr="00C0179A">
          <w:rPr>
            <w:rFonts w:ascii="宋体" w:eastAsia="宋体" w:hAnsi="宋体"/>
            <w:sz w:val="22"/>
          </w:rPr>
          <w:t>everpace</w:t>
        </w:r>
        <w:r w:rsidRPr="00C0179A">
          <w:rPr>
            <w:rFonts w:ascii="宋体" w:eastAsia="宋体" w:hAnsi="宋体" w:hint="eastAsia"/>
            <w:sz w:val="22"/>
          </w:rPr>
          <w:t>.com</w:t>
        </w:r>
      </w:hyperlink>
      <w:r w:rsidRPr="00C0179A">
        <w:rPr>
          <w:rFonts w:ascii="宋体" w:eastAsia="宋体" w:hAnsi="宋体" w:hint="eastAsia"/>
          <w:sz w:val="22"/>
        </w:rPr>
        <w:t xml:space="preserve">   </w:t>
      </w:r>
    </w:p>
    <w:p w14:paraId="55BB964D" w14:textId="29790457" w:rsidR="004B274B" w:rsidRPr="004B274B" w:rsidRDefault="004B274B" w:rsidP="004B274B">
      <w:pPr>
        <w:widowControl/>
        <w:jc w:val="left"/>
        <w:rPr>
          <w:rFonts w:ascii="宋体" w:eastAsia="宋体" w:hAnsi="宋体" w:cs="宋体"/>
          <w:kern w:val="0"/>
          <w:sz w:val="24"/>
          <w:szCs w:val="24"/>
        </w:rPr>
      </w:pPr>
      <w:r w:rsidRPr="004B274B">
        <w:rPr>
          <w:rFonts w:ascii="宋体" w:eastAsia="宋体" w:hAnsi="宋体" w:cs="宋体" w:hint="eastAsia"/>
          <w:color w:val="000000"/>
          <w:kern w:val="0"/>
          <w:sz w:val="23"/>
          <w:szCs w:val="23"/>
        </w:rPr>
        <w:t>网申链接：</w:t>
      </w:r>
      <w:r w:rsidRPr="004B274B">
        <w:rPr>
          <w:rFonts w:ascii="宋体" w:eastAsia="宋体" w:hAnsi="宋体" w:cs="宋体"/>
          <w:noProof/>
          <w:color w:val="000000"/>
          <w:kern w:val="0"/>
          <w:sz w:val="23"/>
          <w:szCs w:val="23"/>
        </w:rPr>
        <w:drawing>
          <wp:inline distT="0" distB="0" distL="0" distR="0" wp14:anchorId="76DCE029" wp14:editId="25449192">
            <wp:extent cx="1549400" cy="1549400"/>
            <wp:effectExtent l="0" t="0" r="0" b="0"/>
            <wp:docPr id="3" name="图片 3"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R 代码&#10;&#10;描述已自动生成"/>
                    <pic:cNvPicPr/>
                  </pic:nvPicPr>
                  <pic:blipFill>
                    <a:blip r:embed="rId8"/>
                    <a:stretch>
                      <a:fillRect/>
                    </a:stretch>
                  </pic:blipFill>
                  <pic:spPr>
                    <a:xfrm>
                      <a:off x="0" y="0"/>
                      <a:ext cx="1549400" cy="1549400"/>
                    </a:xfrm>
                    <a:prstGeom prst="rect">
                      <a:avLst/>
                    </a:prstGeom>
                  </pic:spPr>
                </pic:pic>
              </a:graphicData>
            </a:graphic>
          </wp:inline>
        </w:drawing>
      </w:r>
      <w:r w:rsidRPr="004B274B">
        <w:rPr>
          <w:rFonts w:ascii="宋体" w:eastAsia="宋体" w:hAnsi="宋体" w:cs="宋体"/>
          <w:kern w:val="0"/>
          <w:sz w:val="24"/>
          <w:szCs w:val="24"/>
        </w:rPr>
        <w:fldChar w:fldCharType="begin"/>
      </w:r>
      <w:r w:rsidRPr="004B274B">
        <w:rPr>
          <w:rFonts w:ascii="宋体" w:eastAsia="宋体" w:hAnsi="宋体" w:cs="宋体"/>
          <w:kern w:val="0"/>
          <w:sz w:val="24"/>
          <w:szCs w:val="24"/>
        </w:rPr>
        <w:instrText xml:space="preserve"> INCLUDEPICTURE "about://s11.jiuyeb.cn/2021/10/14/1634223039-72.png!y" \* MERGEFORMATINET </w:instrText>
      </w:r>
      <w:r w:rsidRPr="004B274B">
        <w:rPr>
          <w:rFonts w:ascii="宋体" w:eastAsia="宋体" w:hAnsi="宋体" w:cs="宋体"/>
          <w:kern w:val="0"/>
          <w:sz w:val="24"/>
          <w:szCs w:val="24"/>
        </w:rPr>
        <w:fldChar w:fldCharType="separate"/>
      </w:r>
      <w:r w:rsidRPr="004B274B">
        <w:rPr>
          <w:rFonts w:ascii="宋体" w:eastAsia="宋体" w:hAnsi="宋体" w:cs="宋体"/>
          <w:noProof/>
          <w:kern w:val="0"/>
          <w:sz w:val="24"/>
          <w:szCs w:val="24"/>
        </w:rPr>
        <mc:AlternateContent>
          <mc:Choice Requires="wps">
            <w:drawing>
              <wp:inline distT="0" distB="0" distL="0" distR="0" wp14:anchorId="5BF80A9A" wp14:editId="2371B050">
                <wp:extent cx="304800" cy="30480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E1781C" id="矩形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" filled="f" stroked="f">
                <o:lock v:ext="edit" aspectratio="t"/>
                <w10:anchorlock/>
              </v:rect>
            </w:pict>
          </mc:Fallback>
        </mc:AlternateContent>
      </w:r>
      <w:r w:rsidRPr="004B274B">
        <w:rPr>
          <w:rFonts w:ascii="宋体" w:eastAsia="宋体" w:hAnsi="宋体" w:cs="宋体"/>
          <w:kern w:val="0"/>
          <w:sz w:val="24"/>
          <w:szCs w:val="24"/>
        </w:rPr>
        <w:fldChar w:fldCharType="end"/>
      </w:r>
    </w:p>
    <w:p w14:paraId="392759F7" w14:textId="4A36553F" w:rsidR="004B274B" w:rsidRPr="004B274B" w:rsidRDefault="004B274B" w:rsidP="00A9152A">
      <w:pPr>
        <w:jc w:val="left"/>
        <w:rPr>
          <w:rFonts w:ascii="宋体" w:eastAsia="宋体" w:hAnsi="宋体"/>
          <w:sz w:val="22"/>
        </w:rPr>
      </w:pPr>
    </w:p>
    <w:p w14:paraId="6843436A" w14:textId="72BC0E14" w:rsidR="004B274B" w:rsidRDefault="004B274B" w:rsidP="00A9152A">
      <w:pPr>
        <w:jc w:val="left"/>
        <w:rPr>
          <w:rFonts w:ascii="宋体" w:eastAsia="宋体" w:hAnsi="宋体"/>
          <w:sz w:val="22"/>
        </w:rPr>
      </w:pPr>
    </w:p>
    <w:p w14:paraId="3BDE41D0" w14:textId="33750D87" w:rsidR="004B274B" w:rsidRDefault="004B274B" w:rsidP="00A9152A">
      <w:pPr>
        <w:jc w:val="left"/>
        <w:rPr>
          <w:rFonts w:ascii="宋体" w:eastAsia="宋体" w:hAnsi="宋体"/>
          <w:sz w:val="22"/>
        </w:rPr>
      </w:pPr>
      <w:r w:rsidRPr="00C0179A">
        <w:rPr>
          <w:rFonts w:ascii="宋体" w:eastAsia="宋体" w:hAnsi="宋体"/>
          <w:noProof/>
          <w:sz w:val="22"/>
        </w:rPr>
        <w:drawing>
          <wp:anchor distT="0" distB="0" distL="114300" distR="114300" simplePos="0" relativeHeight="251658240" behindDoc="0" locked="0" layoutInCell="1" allowOverlap="1" wp14:anchorId="5AD6650A" wp14:editId="70E31CDD">
            <wp:simplePos x="0" y="0"/>
            <wp:positionH relativeFrom="margin">
              <wp:posOffset>1473835</wp:posOffset>
            </wp:positionH>
            <wp:positionV relativeFrom="margin">
              <wp:posOffset>7856220</wp:posOffset>
            </wp:positionV>
            <wp:extent cx="1767840" cy="1767840"/>
            <wp:effectExtent l="0" t="0" r="3810" b="3810"/>
            <wp:wrapSquare wrapText="bothSides"/>
            <wp:docPr id="1" name="图片 1" descr="C:\Users\jgao1\AppData\Local\Temp\WeChat Files\e6f96f30018bea04983e7c6ea0310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o1\AppData\Local\Temp\WeChat Files\e6f96f30018bea04983e7c6ea0310d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7840" cy="1767840"/>
                    </a:xfrm>
                    <a:prstGeom prst="rect">
                      <a:avLst/>
                    </a:prstGeom>
                    <a:noFill/>
                    <a:ln>
                      <a:noFill/>
                    </a:ln>
                  </pic:spPr>
                </pic:pic>
              </a:graphicData>
            </a:graphic>
          </wp:anchor>
        </w:drawing>
      </w:r>
    </w:p>
    <w:p w14:paraId="7EF01158" w14:textId="005B10B3" w:rsidR="006B6D76" w:rsidRPr="00C0179A" w:rsidRDefault="008C54F8" w:rsidP="00A9152A">
      <w:pPr>
        <w:jc w:val="left"/>
        <w:rPr>
          <w:rFonts w:ascii="宋体" w:eastAsia="宋体" w:hAnsi="宋体"/>
          <w:sz w:val="22"/>
        </w:rPr>
      </w:pPr>
      <w:r w:rsidRPr="00C0179A">
        <w:rPr>
          <w:rFonts w:ascii="宋体" w:eastAsia="宋体" w:hAnsi="宋体" w:hint="eastAsia"/>
          <w:sz w:val="22"/>
        </w:rPr>
        <w:t>公司</w:t>
      </w:r>
      <w:r w:rsidR="00E92E66" w:rsidRPr="00C0179A">
        <w:rPr>
          <w:rFonts w:ascii="宋体" w:eastAsia="宋体" w:hAnsi="宋体" w:hint="eastAsia"/>
          <w:sz w:val="22"/>
        </w:rPr>
        <w:t>公众</w:t>
      </w:r>
      <w:r w:rsidR="004B274B">
        <w:rPr>
          <w:rFonts w:ascii="宋体" w:eastAsia="宋体" w:hAnsi="宋体" w:hint="eastAsia"/>
          <w:sz w:val="22"/>
        </w:rPr>
        <w:t>号：</w:t>
      </w:r>
    </w:p>
    <w:sectPr w:rsidR="006B6D76" w:rsidRPr="00C017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3DE07" w14:textId="77777777" w:rsidR="00061CDC" w:rsidRDefault="00061CDC" w:rsidP="0035522F">
      <w:r>
        <w:separator/>
      </w:r>
    </w:p>
  </w:endnote>
  <w:endnote w:type="continuationSeparator" w:id="0">
    <w:p w14:paraId="09BA6485" w14:textId="77777777" w:rsidR="00061CDC" w:rsidRDefault="00061CDC" w:rsidP="0035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15908" w14:textId="77777777" w:rsidR="00061CDC" w:rsidRDefault="00061CDC" w:rsidP="0035522F">
      <w:r>
        <w:separator/>
      </w:r>
    </w:p>
  </w:footnote>
  <w:footnote w:type="continuationSeparator" w:id="0">
    <w:p w14:paraId="4DC30428" w14:textId="77777777" w:rsidR="00061CDC" w:rsidRDefault="00061CDC" w:rsidP="00355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D4C"/>
    <w:multiLevelType w:val="hybridMultilevel"/>
    <w:tmpl w:val="2E7823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8A7B00"/>
    <w:multiLevelType w:val="hybridMultilevel"/>
    <w:tmpl w:val="22BE5E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A9008B"/>
    <w:multiLevelType w:val="hybridMultilevel"/>
    <w:tmpl w:val="F490EA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344B1F"/>
    <w:multiLevelType w:val="hybridMultilevel"/>
    <w:tmpl w:val="9BAEE188"/>
    <w:lvl w:ilvl="0" w:tplc="297C0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6A758B"/>
    <w:multiLevelType w:val="hybridMultilevel"/>
    <w:tmpl w:val="5712A7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F4013C"/>
    <w:multiLevelType w:val="hybridMultilevel"/>
    <w:tmpl w:val="3620BE70"/>
    <w:lvl w:ilvl="0" w:tplc="83E42A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363853"/>
    <w:multiLevelType w:val="hybridMultilevel"/>
    <w:tmpl w:val="F0E0752E"/>
    <w:lvl w:ilvl="0" w:tplc="C04E1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5B84687"/>
    <w:multiLevelType w:val="hybridMultilevel"/>
    <w:tmpl w:val="E1EEF2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96C1F54"/>
    <w:multiLevelType w:val="hybridMultilevel"/>
    <w:tmpl w:val="187EE9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A772231"/>
    <w:multiLevelType w:val="hybridMultilevel"/>
    <w:tmpl w:val="BC3E27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E82B38"/>
    <w:multiLevelType w:val="hybridMultilevel"/>
    <w:tmpl w:val="5EAC434C"/>
    <w:lvl w:ilvl="0" w:tplc="3B021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6457E87"/>
    <w:multiLevelType w:val="hybridMultilevel"/>
    <w:tmpl w:val="601C86C0"/>
    <w:lvl w:ilvl="0" w:tplc="D06C3F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D4D3EA4"/>
    <w:multiLevelType w:val="hybridMultilevel"/>
    <w:tmpl w:val="B4A6D0EC"/>
    <w:lvl w:ilvl="0" w:tplc="12B04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DF879E4"/>
    <w:multiLevelType w:val="hybridMultilevel"/>
    <w:tmpl w:val="C9D811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EAD172A"/>
    <w:multiLevelType w:val="hybridMultilevel"/>
    <w:tmpl w:val="D714CC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6E72A9F"/>
    <w:multiLevelType w:val="hybridMultilevel"/>
    <w:tmpl w:val="6BAC468E"/>
    <w:lvl w:ilvl="0" w:tplc="1E96BF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9892EDF"/>
    <w:multiLevelType w:val="hybridMultilevel"/>
    <w:tmpl w:val="E18E859E"/>
    <w:lvl w:ilvl="0" w:tplc="53D6C3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E761F93"/>
    <w:multiLevelType w:val="hybridMultilevel"/>
    <w:tmpl w:val="48241692"/>
    <w:lvl w:ilvl="0" w:tplc="3A32FC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79F0C66"/>
    <w:multiLevelType w:val="hybridMultilevel"/>
    <w:tmpl w:val="93C0AE58"/>
    <w:lvl w:ilvl="0" w:tplc="07A22B76">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8124F1D"/>
    <w:multiLevelType w:val="hybridMultilevel"/>
    <w:tmpl w:val="8DD00F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A7D1909"/>
    <w:multiLevelType w:val="hybridMultilevel"/>
    <w:tmpl w:val="F32A48F6"/>
    <w:lvl w:ilvl="0" w:tplc="A3AECD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A982068"/>
    <w:multiLevelType w:val="hybridMultilevel"/>
    <w:tmpl w:val="FF04CD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C720EB1"/>
    <w:multiLevelType w:val="hybridMultilevel"/>
    <w:tmpl w:val="BCACB6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EF127A1"/>
    <w:multiLevelType w:val="hybridMultilevel"/>
    <w:tmpl w:val="9E3E3122"/>
    <w:lvl w:ilvl="0" w:tplc="344E00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3"/>
  </w:num>
  <w:num w:numId="3">
    <w:abstractNumId w:val="22"/>
  </w:num>
  <w:num w:numId="4">
    <w:abstractNumId w:val="15"/>
  </w:num>
  <w:num w:numId="5">
    <w:abstractNumId w:val="13"/>
  </w:num>
  <w:num w:numId="6">
    <w:abstractNumId w:val="16"/>
  </w:num>
  <w:num w:numId="7">
    <w:abstractNumId w:val="9"/>
  </w:num>
  <w:num w:numId="8">
    <w:abstractNumId w:val="10"/>
  </w:num>
  <w:num w:numId="9">
    <w:abstractNumId w:val="14"/>
  </w:num>
  <w:num w:numId="10">
    <w:abstractNumId w:val="12"/>
  </w:num>
  <w:num w:numId="11">
    <w:abstractNumId w:val="0"/>
  </w:num>
  <w:num w:numId="12">
    <w:abstractNumId w:val="5"/>
  </w:num>
  <w:num w:numId="13">
    <w:abstractNumId w:val="2"/>
  </w:num>
  <w:num w:numId="14">
    <w:abstractNumId w:val="11"/>
  </w:num>
  <w:num w:numId="15">
    <w:abstractNumId w:val="4"/>
  </w:num>
  <w:num w:numId="16">
    <w:abstractNumId w:val="17"/>
  </w:num>
  <w:num w:numId="17">
    <w:abstractNumId w:val="1"/>
  </w:num>
  <w:num w:numId="18">
    <w:abstractNumId w:val="6"/>
  </w:num>
  <w:num w:numId="19">
    <w:abstractNumId w:val="7"/>
  </w:num>
  <w:num w:numId="20">
    <w:abstractNumId w:val="23"/>
  </w:num>
  <w:num w:numId="21">
    <w:abstractNumId w:val="19"/>
  </w:num>
  <w:num w:numId="22">
    <w:abstractNumId w:val="18"/>
  </w:num>
  <w:num w:numId="23">
    <w:abstractNumId w:va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57D"/>
    <w:rsid w:val="00036CB0"/>
    <w:rsid w:val="00061CDC"/>
    <w:rsid w:val="00080783"/>
    <w:rsid w:val="00137004"/>
    <w:rsid w:val="00160B31"/>
    <w:rsid w:val="00174940"/>
    <w:rsid w:val="001855F6"/>
    <w:rsid w:val="00216B5A"/>
    <w:rsid w:val="00340695"/>
    <w:rsid w:val="0035522F"/>
    <w:rsid w:val="00370070"/>
    <w:rsid w:val="003779C1"/>
    <w:rsid w:val="004576D3"/>
    <w:rsid w:val="00493AFF"/>
    <w:rsid w:val="004A2981"/>
    <w:rsid w:val="004B274B"/>
    <w:rsid w:val="0051377F"/>
    <w:rsid w:val="005622BD"/>
    <w:rsid w:val="0063713A"/>
    <w:rsid w:val="006758F6"/>
    <w:rsid w:val="006B6D76"/>
    <w:rsid w:val="006F5425"/>
    <w:rsid w:val="007A7CCF"/>
    <w:rsid w:val="007D6189"/>
    <w:rsid w:val="00800D63"/>
    <w:rsid w:val="0081557D"/>
    <w:rsid w:val="00883D9F"/>
    <w:rsid w:val="008B1F78"/>
    <w:rsid w:val="008C54F8"/>
    <w:rsid w:val="008D7DE9"/>
    <w:rsid w:val="00943303"/>
    <w:rsid w:val="00A12E2D"/>
    <w:rsid w:val="00A9152A"/>
    <w:rsid w:val="00A932CB"/>
    <w:rsid w:val="00C0179A"/>
    <w:rsid w:val="00C3692C"/>
    <w:rsid w:val="00C61491"/>
    <w:rsid w:val="00CD47C5"/>
    <w:rsid w:val="00D33079"/>
    <w:rsid w:val="00D9570A"/>
    <w:rsid w:val="00DC2166"/>
    <w:rsid w:val="00DC7F93"/>
    <w:rsid w:val="00DD7927"/>
    <w:rsid w:val="00DE54DE"/>
    <w:rsid w:val="00DF5866"/>
    <w:rsid w:val="00E10EA3"/>
    <w:rsid w:val="00E11A5A"/>
    <w:rsid w:val="00E92E66"/>
    <w:rsid w:val="00EA4D2F"/>
    <w:rsid w:val="00EE6364"/>
    <w:rsid w:val="00FA33F5"/>
    <w:rsid w:val="00FC518B"/>
    <w:rsid w:val="00FD5A3E"/>
    <w:rsid w:val="00FE2916"/>
    <w:rsid w:val="00FF5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81C5A"/>
  <w15:chartTrackingRefBased/>
  <w15:docId w15:val="{EF7497F4-64A5-4033-AA0A-481D9F18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22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522F"/>
    <w:rPr>
      <w:sz w:val="18"/>
      <w:szCs w:val="18"/>
    </w:rPr>
  </w:style>
  <w:style w:type="paragraph" w:styleId="a5">
    <w:name w:val="footer"/>
    <w:basedOn w:val="a"/>
    <w:link w:val="a6"/>
    <w:uiPriority w:val="99"/>
    <w:unhideWhenUsed/>
    <w:rsid w:val="0035522F"/>
    <w:pPr>
      <w:tabs>
        <w:tab w:val="center" w:pos="4153"/>
        <w:tab w:val="right" w:pos="8306"/>
      </w:tabs>
      <w:snapToGrid w:val="0"/>
      <w:jc w:val="left"/>
    </w:pPr>
    <w:rPr>
      <w:sz w:val="18"/>
      <w:szCs w:val="18"/>
    </w:rPr>
  </w:style>
  <w:style w:type="character" w:customStyle="1" w:styleId="a6">
    <w:name w:val="页脚 字符"/>
    <w:basedOn w:val="a0"/>
    <w:link w:val="a5"/>
    <w:uiPriority w:val="99"/>
    <w:rsid w:val="0035522F"/>
    <w:rPr>
      <w:sz w:val="18"/>
      <w:szCs w:val="18"/>
    </w:rPr>
  </w:style>
  <w:style w:type="table" w:styleId="a7">
    <w:name w:val="Table Grid"/>
    <w:basedOn w:val="a1"/>
    <w:uiPriority w:val="39"/>
    <w:rsid w:val="00355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nhideWhenUsed/>
    <w:rsid w:val="007D6189"/>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qFormat/>
    <w:rsid w:val="006B6D76"/>
    <w:rPr>
      <w:b/>
    </w:rPr>
  </w:style>
  <w:style w:type="character" w:styleId="aa">
    <w:name w:val="Hyperlink"/>
    <w:basedOn w:val="a0"/>
    <w:uiPriority w:val="99"/>
    <w:unhideWhenUsed/>
    <w:rsid w:val="006B6D76"/>
    <w:rPr>
      <w:color w:val="0563C1" w:themeColor="hyperlink"/>
      <w:u w:val="single"/>
    </w:rPr>
  </w:style>
  <w:style w:type="paragraph" w:styleId="ab">
    <w:name w:val="List Paragraph"/>
    <w:basedOn w:val="a"/>
    <w:uiPriority w:val="34"/>
    <w:qFormat/>
    <w:rsid w:val="00D3307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368177">
      <w:bodyDiv w:val="1"/>
      <w:marLeft w:val="0"/>
      <w:marRight w:val="0"/>
      <w:marTop w:val="0"/>
      <w:marBottom w:val="0"/>
      <w:divBdr>
        <w:top w:val="none" w:sz="0" w:space="0" w:color="auto"/>
        <w:left w:val="none" w:sz="0" w:space="0" w:color="auto"/>
        <w:bottom w:val="none" w:sz="0" w:space="0" w:color="auto"/>
        <w:right w:val="none" w:sz="0" w:space="0" w:color="auto"/>
      </w:divBdr>
    </w:div>
    <w:div w:id="1255240803">
      <w:bodyDiv w:val="1"/>
      <w:marLeft w:val="0"/>
      <w:marRight w:val="0"/>
      <w:marTop w:val="0"/>
      <w:marBottom w:val="0"/>
      <w:divBdr>
        <w:top w:val="none" w:sz="0" w:space="0" w:color="auto"/>
        <w:left w:val="none" w:sz="0" w:space="0" w:color="auto"/>
        <w:bottom w:val="none" w:sz="0" w:space="0" w:color="auto"/>
        <w:right w:val="none" w:sz="0" w:space="0" w:color="auto"/>
      </w:divBdr>
    </w:div>
    <w:div w:id="149692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ettings" Target="settings.xml"/><Relationship Id="rId7" Type="http://schemas.openxmlformats.org/officeDocument/2006/relationships/hyperlink" Target="mailto:jgao1@everpa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 Jie</dc:creator>
  <cp:keywords/>
  <dc:description/>
  <cp:lastModifiedBy>Quan Michael</cp:lastModifiedBy>
  <cp:revision>6</cp:revision>
  <dcterms:created xsi:type="dcterms:W3CDTF">2021-09-28T03:23:00Z</dcterms:created>
  <dcterms:modified xsi:type="dcterms:W3CDTF">2021-10-16T06:08:00Z</dcterms:modified>
</cp:coreProperties>
</file>