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D5C" w:rsidRDefault="00E04E61">
      <w:pPr>
        <w:spacing w:line="300" w:lineRule="exact"/>
        <w:jc w:val="center"/>
        <w:rPr>
          <w:rFonts w:ascii="宋体" w:eastAsia="宋体" w:hAnsi="宋体"/>
          <w:b/>
          <w:sz w:val="24"/>
          <w:szCs w:val="24"/>
        </w:rPr>
      </w:pPr>
      <w:r>
        <w:rPr>
          <w:rFonts w:ascii="宋体" w:eastAsia="宋体" w:hAnsi="宋体" w:hint="eastAsia"/>
          <w:b/>
          <w:sz w:val="24"/>
          <w:szCs w:val="24"/>
        </w:rPr>
        <w:t>2</w:t>
      </w:r>
      <w:r>
        <w:rPr>
          <w:rFonts w:ascii="宋体" w:eastAsia="宋体" w:hAnsi="宋体"/>
          <w:b/>
          <w:sz w:val="24"/>
          <w:szCs w:val="24"/>
        </w:rPr>
        <w:t>021</w:t>
      </w:r>
      <w:r>
        <w:rPr>
          <w:rFonts w:ascii="宋体" w:eastAsia="宋体" w:hAnsi="宋体" w:hint="eastAsia"/>
          <w:b/>
          <w:sz w:val="24"/>
          <w:szCs w:val="24"/>
        </w:rPr>
        <w:t>届秋季毕业生离校须知</w:t>
      </w:r>
    </w:p>
    <w:p w:rsidR="004B0D5C" w:rsidRDefault="004B0D5C">
      <w:pPr>
        <w:spacing w:line="300" w:lineRule="exact"/>
        <w:rPr>
          <w:rFonts w:ascii="宋体" w:eastAsia="宋体" w:hAnsi="宋体"/>
          <w:b/>
          <w:sz w:val="24"/>
          <w:szCs w:val="24"/>
        </w:rPr>
      </w:pPr>
    </w:p>
    <w:p w:rsidR="004B0D5C" w:rsidRDefault="00E04E61">
      <w:pPr>
        <w:spacing w:line="300" w:lineRule="exact"/>
        <w:rPr>
          <w:rFonts w:ascii="宋体" w:eastAsia="宋体" w:hAnsi="宋体"/>
          <w:b/>
          <w:sz w:val="24"/>
          <w:szCs w:val="24"/>
        </w:rPr>
      </w:pPr>
      <w:r>
        <w:rPr>
          <w:rFonts w:ascii="宋体" w:eastAsia="宋体" w:hAnsi="宋体" w:hint="eastAsia"/>
          <w:b/>
          <w:sz w:val="24"/>
          <w:szCs w:val="24"/>
        </w:rPr>
        <w:t>亲爱的毕业生同学们</w:t>
      </w:r>
      <w:r>
        <w:rPr>
          <w:rFonts w:ascii="宋体" w:eastAsia="宋体" w:hAnsi="宋体" w:hint="eastAsia"/>
          <w:b/>
          <w:sz w:val="24"/>
          <w:szCs w:val="24"/>
        </w:rPr>
        <w:t>:</w:t>
      </w:r>
    </w:p>
    <w:p w:rsidR="004B0D5C" w:rsidRDefault="004B0D5C">
      <w:pPr>
        <w:spacing w:line="300" w:lineRule="exact"/>
        <w:rPr>
          <w:rFonts w:ascii="宋体" w:eastAsia="宋体" w:hAnsi="宋体"/>
          <w:b/>
          <w:sz w:val="24"/>
          <w:szCs w:val="24"/>
        </w:rPr>
      </w:pPr>
    </w:p>
    <w:p w:rsidR="004B0D5C" w:rsidRDefault="00E04E61">
      <w:pPr>
        <w:spacing w:line="300" w:lineRule="exact"/>
        <w:ind w:firstLineChars="200" w:firstLine="480"/>
        <w:rPr>
          <w:rFonts w:ascii="宋体" w:eastAsia="宋体" w:hAnsi="宋体"/>
          <w:sz w:val="24"/>
          <w:szCs w:val="24"/>
        </w:rPr>
      </w:pPr>
      <w:r>
        <w:rPr>
          <w:rFonts w:ascii="宋体" w:eastAsia="宋体" w:hAnsi="宋体" w:hint="eastAsia"/>
          <w:sz w:val="24"/>
          <w:szCs w:val="24"/>
        </w:rPr>
        <w:t>根据学校有关工作安排，为方便</w:t>
      </w:r>
      <w:r>
        <w:rPr>
          <w:rFonts w:ascii="宋体" w:eastAsia="宋体" w:hAnsi="宋体" w:hint="eastAsia"/>
          <w:sz w:val="24"/>
          <w:szCs w:val="24"/>
        </w:rPr>
        <w:t>2021</w:t>
      </w:r>
      <w:r>
        <w:rPr>
          <w:rFonts w:ascii="宋体" w:eastAsia="宋体" w:hAnsi="宋体" w:hint="eastAsia"/>
          <w:sz w:val="24"/>
          <w:szCs w:val="24"/>
        </w:rPr>
        <w:t>届秋季毕业生（</w:t>
      </w:r>
      <w:r>
        <w:rPr>
          <w:rFonts w:ascii="宋体" w:eastAsia="宋体" w:hAnsi="宋体" w:hint="eastAsia"/>
          <w:sz w:val="24"/>
          <w:szCs w:val="24"/>
        </w:rPr>
        <w:t>9</w:t>
      </w:r>
      <w:r>
        <w:rPr>
          <w:rFonts w:ascii="宋体" w:eastAsia="宋体" w:hAnsi="宋体" w:hint="eastAsia"/>
          <w:sz w:val="24"/>
          <w:szCs w:val="24"/>
        </w:rPr>
        <w:t>月</w:t>
      </w:r>
      <w:r>
        <w:rPr>
          <w:rFonts w:ascii="宋体" w:eastAsia="宋体" w:hAnsi="宋体"/>
          <w:sz w:val="24"/>
          <w:szCs w:val="24"/>
        </w:rPr>
        <w:t>下旬获得毕业资格的</w:t>
      </w:r>
      <w:r>
        <w:rPr>
          <w:rFonts w:ascii="宋体" w:eastAsia="宋体" w:hAnsi="宋体" w:hint="eastAsia"/>
          <w:sz w:val="24"/>
          <w:szCs w:val="24"/>
        </w:rPr>
        <w:t>毕业生</w:t>
      </w:r>
      <w:r>
        <w:rPr>
          <w:rFonts w:ascii="宋体" w:eastAsia="宋体" w:hAnsi="宋体"/>
          <w:sz w:val="24"/>
          <w:szCs w:val="24"/>
        </w:rPr>
        <w:t>）</w:t>
      </w:r>
      <w:r>
        <w:rPr>
          <w:rFonts w:ascii="宋体" w:eastAsia="宋体" w:hAnsi="宋体" w:hint="eastAsia"/>
          <w:sz w:val="24"/>
          <w:szCs w:val="24"/>
        </w:rPr>
        <w:t>办理离校手续，现将相关事项通知如下：</w:t>
      </w:r>
    </w:p>
    <w:p w:rsidR="004B0D5C" w:rsidRDefault="004B0D5C">
      <w:pPr>
        <w:spacing w:line="300" w:lineRule="exact"/>
        <w:rPr>
          <w:rFonts w:ascii="宋体" w:eastAsia="宋体" w:hAnsi="宋体"/>
          <w:b/>
          <w:sz w:val="24"/>
          <w:szCs w:val="24"/>
        </w:rPr>
      </w:pPr>
    </w:p>
    <w:p w:rsidR="004B0D5C" w:rsidRDefault="00E04E61">
      <w:pPr>
        <w:spacing w:line="300" w:lineRule="exact"/>
        <w:rPr>
          <w:rFonts w:ascii="宋体" w:eastAsia="宋体" w:hAnsi="宋体"/>
          <w:b/>
          <w:sz w:val="24"/>
          <w:szCs w:val="24"/>
        </w:rPr>
      </w:pPr>
      <w:r>
        <w:rPr>
          <w:rFonts w:ascii="宋体" w:eastAsia="宋体" w:hAnsi="宋体" w:hint="eastAsia"/>
          <w:b/>
          <w:sz w:val="24"/>
          <w:szCs w:val="24"/>
        </w:rPr>
        <w:t>一、开通“毕业离校系统”</w:t>
      </w:r>
    </w:p>
    <w:p w:rsidR="004B0D5C" w:rsidRDefault="00E04E61">
      <w:pPr>
        <w:spacing w:line="300" w:lineRule="exact"/>
        <w:ind w:firstLineChars="200" w:firstLine="480"/>
        <w:rPr>
          <w:rFonts w:ascii="宋体" w:eastAsia="宋体" w:hAnsi="宋体"/>
          <w:sz w:val="24"/>
          <w:szCs w:val="24"/>
          <w:u w:val="single"/>
        </w:rPr>
      </w:pPr>
      <w:r>
        <w:rPr>
          <w:rFonts w:ascii="宋体" w:eastAsia="宋体" w:hAnsi="宋体" w:hint="eastAsia"/>
          <w:sz w:val="24"/>
          <w:szCs w:val="24"/>
        </w:rPr>
        <w:t>今年学校在“四川大学微服务”微信公众号中开通了“毕业离校系统”</w:t>
      </w:r>
      <w:r>
        <w:rPr>
          <w:rFonts w:ascii="宋体" w:eastAsia="宋体" w:hAnsi="宋体" w:hint="eastAsia"/>
          <w:sz w:val="24"/>
          <w:szCs w:val="24"/>
          <w:u w:val="single"/>
        </w:rPr>
        <w:t>（以下</w:t>
      </w:r>
      <w:r>
        <w:rPr>
          <w:rFonts w:ascii="宋体" w:eastAsia="宋体" w:hAnsi="宋体"/>
          <w:sz w:val="24"/>
          <w:szCs w:val="24"/>
          <w:u w:val="single"/>
        </w:rPr>
        <w:t>简称</w:t>
      </w:r>
      <w:r>
        <w:rPr>
          <w:rFonts w:ascii="宋体" w:eastAsia="宋体" w:hAnsi="宋体" w:hint="eastAsia"/>
          <w:sz w:val="24"/>
          <w:szCs w:val="24"/>
          <w:u w:val="single"/>
        </w:rPr>
        <w:t>“离校</w:t>
      </w:r>
      <w:r>
        <w:rPr>
          <w:rFonts w:ascii="宋体" w:eastAsia="宋体" w:hAnsi="宋体"/>
          <w:sz w:val="24"/>
          <w:szCs w:val="24"/>
          <w:u w:val="single"/>
        </w:rPr>
        <w:t>系统</w:t>
      </w:r>
      <w:r>
        <w:rPr>
          <w:rFonts w:ascii="宋体" w:eastAsia="宋体" w:hAnsi="宋体" w:hint="eastAsia"/>
          <w:sz w:val="24"/>
          <w:szCs w:val="24"/>
          <w:u w:val="single"/>
        </w:rPr>
        <w:t>”</w:t>
      </w:r>
      <w:r>
        <w:rPr>
          <w:rFonts w:ascii="宋体" w:eastAsia="宋体" w:hAnsi="宋体"/>
          <w:sz w:val="24"/>
          <w:szCs w:val="24"/>
          <w:u w:val="single"/>
        </w:rPr>
        <w:t>）</w:t>
      </w:r>
      <w:r>
        <w:rPr>
          <w:rFonts w:ascii="宋体" w:eastAsia="宋体" w:hAnsi="宋体" w:hint="eastAsia"/>
          <w:sz w:val="24"/>
          <w:szCs w:val="24"/>
        </w:rPr>
        <w:t>，取消纸质《离校手续清单》。请各位毕业生，</w:t>
      </w:r>
      <w:r>
        <w:rPr>
          <w:rFonts w:ascii="宋体" w:eastAsia="宋体" w:hAnsi="宋体" w:hint="eastAsia"/>
          <w:sz w:val="24"/>
          <w:szCs w:val="24"/>
          <w:u w:val="single"/>
        </w:rPr>
        <w:t>登录</w:t>
      </w:r>
      <w:r>
        <w:rPr>
          <w:rFonts w:ascii="宋体" w:eastAsia="宋体" w:hAnsi="宋体"/>
          <w:sz w:val="24"/>
          <w:szCs w:val="24"/>
          <w:u w:val="single"/>
        </w:rPr>
        <w:t>“</w:t>
      </w:r>
      <w:r>
        <w:rPr>
          <w:rFonts w:ascii="宋体" w:eastAsia="宋体" w:hAnsi="宋体" w:hint="eastAsia"/>
          <w:sz w:val="24"/>
          <w:szCs w:val="24"/>
          <w:u w:val="single"/>
        </w:rPr>
        <w:t>离校</w:t>
      </w:r>
      <w:r>
        <w:rPr>
          <w:rFonts w:ascii="宋体" w:eastAsia="宋体" w:hAnsi="宋体"/>
          <w:sz w:val="24"/>
          <w:szCs w:val="24"/>
          <w:u w:val="single"/>
        </w:rPr>
        <w:t>系统</w:t>
      </w:r>
      <w:r>
        <w:rPr>
          <w:rFonts w:ascii="宋体" w:eastAsia="宋体" w:hAnsi="宋体"/>
          <w:sz w:val="24"/>
          <w:szCs w:val="24"/>
          <w:u w:val="single"/>
        </w:rPr>
        <w:t>”</w:t>
      </w:r>
      <w:r>
        <w:rPr>
          <w:rFonts w:ascii="宋体" w:eastAsia="宋体" w:hAnsi="宋体" w:hint="eastAsia"/>
          <w:sz w:val="24"/>
          <w:szCs w:val="24"/>
          <w:u w:val="single"/>
        </w:rPr>
        <w:t>，认真阅读离校须知，</w:t>
      </w:r>
      <w:r>
        <w:rPr>
          <w:rFonts w:ascii="宋体" w:eastAsia="宋体" w:hAnsi="宋体" w:hint="eastAsia"/>
          <w:sz w:val="24"/>
          <w:szCs w:val="24"/>
        </w:rPr>
        <w:t>完成系统内所有手续清单审批后，即可点击“</w:t>
      </w:r>
      <w:r>
        <w:rPr>
          <w:rFonts w:ascii="宋体" w:eastAsia="宋体" w:hAnsi="宋体" w:hint="eastAsia"/>
          <w:b/>
          <w:bCs/>
          <w:sz w:val="24"/>
          <w:szCs w:val="24"/>
        </w:rPr>
        <w:t>所有手续已完成，请到学院领取相关资料</w:t>
      </w:r>
      <w:r>
        <w:rPr>
          <w:rFonts w:ascii="宋体" w:eastAsia="宋体" w:hAnsi="宋体" w:hint="eastAsia"/>
          <w:sz w:val="24"/>
          <w:szCs w:val="24"/>
        </w:rPr>
        <w:t>”，按提示到学院办理相关手续、领取相关资料后即可离校。</w:t>
      </w:r>
    </w:p>
    <w:p w:rsidR="004B0D5C" w:rsidRDefault="004B0D5C">
      <w:pPr>
        <w:spacing w:line="300" w:lineRule="exact"/>
        <w:rPr>
          <w:rFonts w:ascii="宋体" w:eastAsia="宋体" w:hAnsi="宋体"/>
          <w:b/>
          <w:sz w:val="24"/>
          <w:szCs w:val="24"/>
        </w:rPr>
      </w:pPr>
    </w:p>
    <w:p w:rsidR="004B0D5C" w:rsidRDefault="00E04E61">
      <w:pPr>
        <w:spacing w:line="300" w:lineRule="exact"/>
        <w:rPr>
          <w:rFonts w:ascii="宋体" w:eastAsia="宋体" w:hAnsi="宋体"/>
          <w:b/>
          <w:sz w:val="24"/>
          <w:szCs w:val="24"/>
        </w:rPr>
      </w:pPr>
      <w:r>
        <w:rPr>
          <w:rFonts w:ascii="宋体" w:eastAsia="宋体" w:hAnsi="宋体" w:hint="eastAsia"/>
          <w:b/>
          <w:sz w:val="24"/>
          <w:szCs w:val="24"/>
        </w:rPr>
        <w:t>二、离校手续</w:t>
      </w:r>
    </w:p>
    <w:p w:rsidR="004B0D5C" w:rsidRDefault="00E04E61">
      <w:pPr>
        <w:spacing w:line="320" w:lineRule="exact"/>
        <w:ind w:firstLineChars="200" w:firstLine="482"/>
        <w:rPr>
          <w:rFonts w:ascii="宋体" w:eastAsia="宋体" w:hAnsi="宋体"/>
          <w:b/>
          <w:sz w:val="24"/>
          <w:szCs w:val="24"/>
        </w:rPr>
      </w:pPr>
      <w:r>
        <w:rPr>
          <w:rFonts w:ascii="宋体" w:eastAsia="宋体" w:hAnsi="宋体" w:hint="eastAsia"/>
          <w:b/>
          <w:sz w:val="24"/>
          <w:szCs w:val="24"/>
        </w:rPr>
        <w:t>1.</w:t>
      </w:r>
      <w:r>
        <w:rPr>
          <w:rFonts w:ascii="宋体" w:eastAsia="宋体" w:hAnsi="宋体" w:hint="eastAsia"/>
          <w:b/>
          <w:sz w:val="24"/>
          <w:szCs w:val="24"/>
        </w:rPr>
        <w:t>党、团组织关系办理——组织部、校团委</w:t>
      </w:r>
    </w:p>
    <w:p w:rsidR="004B0D5C" w:rsidRDefault="00E04E61">
      <w:pPr>
        <w:numPr>
          <w:ilvl w:val="0"/>
          <w:numId w:val="1"/>
        </w:numPr>
        <w:spacing w:line="320" w:lineRule="exact"/>
        <w:ind w:firstLine="422"/>
        <w:rPr>
          <w:rFonts w:ascii="宋体" w:eastAsia="宋体" w:hAnsi="宋体"/>
          <w:b/>
          <w:bCs/>
          <w:sz w:val="24"/>
          <w:szCs w:val="24"/>
        </w:rPr>
      </w:pPr>
      <w:r>
        <w:rPr>
          <w:rFonts w:ascii="宋体" w:eastAsia="宋体" w:hAnsi="宋体" w:hint="eastAsia"/>
          <w:b/>
          <w:bCs/>
          <w:sz w:val="24"/>
          <w:szCs w:val="24"/>
        </w:rPr>
        <w:t>党组织关系办理</w:t>
      </w:r>
    </w:p>
    <w:p w:rsidR="004B0D5C" w:rsidRDefault="00E04E61">
      <w:pPr>
        <w:spacing w:line="320" w:lineRule="exact"/>
        <w:ind w:firstLineChars="200" w:firstLine="480"/>
        <w:rPr>
          <w:rFonts w:ascii="宋体" w:eastAsia="宋体" w:hAnsi="宋体"/>
          <w:sz w:val="24"/>
          <w:szCs w:val="24"/>
        </w:rPr>
      </w:pPr>
      <w:r>
        <w:rPr>
          <w:rFonts w:ascii="宋体" w:eastAsia="宋体" w:hAnsi="宋体" w:hint="eastAsia"/>
          <w:sz w:val="24"/>
          <w:szCs w:val="24"/>
        </w:rPr>
        <w:t>党组织关系转移采取全国党员管理信息系统线上办理和学院开具纸质介绍信的方式，其中转往四川省内单位的由学院线上提交即可；转往四川省外单位的由学院线上提交，并由学院开具纸质介绍信。具体办理安排详见校党委组织部网站</w:t>
      </w:r>
      <w:r>
        <w:rPr>
          <w:rFonts w:ascii="宋体" w:eastAsia="宋体" w:hAnsi="宋体"/>
          <w:sz w:val="24"/>
          <w:szCs w:val="24"/>
        </w:rPr>
        <w:t>http://zzb.scu.edu.cn/</w:t>
      </w:r>
      <w:r>
        <w:rPr>
          <w:rFonts w:ascii="宋体" w:eastAsia="宋体" w:hAnsi="宋体"/>
          <w:sz w:val="24"/>
          <w:szCs w:val="24"/>
        </w:rPr>
        <w:t>相关通知</w:t>
      </w:r>
    </w:p>
    <w:p w:rsidR="004B0D5C" w:rsidRDefault="00E04E61">
      <w:pPr>
        <w:spacing w:line="320" w:lineRule="exact"/>
        <w:ind w:firstLineChars="200" w:firstLine="480"/>
        <w:rPr>
          <w:rFonts w:ascii="宋体" w:eastAsia="宋体" w:hAnsi="宋体"/>
          <w:sz w:val="24"/>
          <w:szCs w:val="24"/>
        </w:rPr>
      </w:pPr>
      <w:r>
        <w:rPr>
          <w:rFonts w:ascii="宋体" w:eastAsia="宋体" w:hAnsi="宋体" w:hint="eastAsia"/>
          <w:sz w:val="24"/>
          <w:szCs w:val="24"/>
        </w:rPr>
        <w:t>联系电话：</w:t>
      </w:r>
      <w:r>
        <w:rPr>
          <w:rFonts w:ascii="宋体" w:eastAsia="宋体" w:hAnsi="宋体"/>
          <w:sz w:val="24"/>
          <w:szCs w:val="24"/>
        </w:rPr>
        <w:t>85405391</w:t>
      </w:r>
    </w:p>
    <w:p w:rsidR="004B0D5C" w:rsidRDefault="00E04E61">
      <w:pPr>
        <w:numPr>
          <w:ilvl w:val="0"/>
          <w:numId w:val="1"/>
        </w:numPr>
        <w:spacing w:line="320" w:lineRule="exact"/>
        <w:ind w:firstLine="422"/>
        <w:rPr>
          <w:rFonts w:ascii="宋体" w:eastAsia="宋体" w:hAnsi="宋体"/>
          <w:b/>
          <w:bCs/>
          <w:sz w:val="24"/>
          <w:szCs w:val="24"/>
        </w:rPr>
      </w:pPr>
      <w:r>
        <w:rPr>
          <w:rFonts w:ascii="宋体" w:eastAsia="宋体" w:hAnsi="宋体" w:hint="eastAsia"/>
          <w:b/>
          <w:bCs/>
          <w:sz w:val="24"/>
          <w:szCs w:val="24"/>
        </w:rPr>
        <w:t>团组织关系办理</w:t>
      </w:r>
    </w:p>
    <w:p w:rsidR="004B0D5C" w:rsidRDefault="00E04E61">
      <w:pPr>
        <w:spacing w:line="320" w:lineRule="exact"/>
        <w:ind w:firstLineChars="200" w:firstLine="480"/>
        <w:rPr>
          <w:rFonts w:ascii="宋体" w:eastAsia="宋体" w:hAnsi="宋体"/>
          <w:sz w:val="24"/>
          <w:szCs w:val="24"/>
        </w:rPr>
      </w:pPr>
      <w:r>
        <w:rPr>
          <w:rFonts w:ascii="宋体" w:eastAsia="宋体" w:hAnsi="宋体" w:hint="eastAsia"/>
          <w:sz w:val="24"/>
          <w:szCs w:val="24"/>
        </w:rPr>
        <w:t>团组织关系转移由学院团委在“智慧团建”系统线上办理，并由学院团委开具纸质介绍信。具体办理安排详见校团委网站</w:t>
      </w:r>
      <w:r>
        <w:rPr>
          <w:rFonts w:ascii="宋体" w:eastAsia="宋体" w:hAnsi="宋体" w:hint="eastAsia"/>
          <w:sz w:val="24"/>
          <w:szCs w:val="24"/>
        </w:rPr>
        <w:t>http</w:t>
      </w:r>
      <w:r>
        <w:rPr>
          <w:rFonts w:ascii="宋体" w:eastAsia="宋体" w:hAnsi="宋体" w:hint="eastAsia"/>
          <w:sz w:val="24"/>
          <w:szCs w:val="24"/>
        </w:rPr>
        <w:t>：</w:t>
      </w:r>
      <w:r>
        <w:rPr>
          <w:rFonts w:ascii="宋体" w:eastAsia="宋体" w:hAnsi="宋体" w:hint="eastAsia"/>
          <w:sz w:val="24"/>
          <w:szCs w:val="24"/>
        </w:rPr>
        <w:t>//tuanwei.scu.edu.cn/</w:t>
      </w:r>
      <w:r>
        <w:rPr>
          <w:rFonts w:ascii="宋体" w:eastAsia="宋体" w:hAnsi="宋体" w:hint="eastAsia"/>
          <w:sz w:val="24"/>
          <w:szCs w:val="24"/>
        </w:rPr>
        <w:t>相关通知。</w:t>
      </w:r>
    </w:p>
    <w:p w:rsidR="004B0D5C" w:rsidRDefault="00E04E61">
      <w:pPr>
        <w:spacing w:line="300" w:lineRule="exact"/>
        <w:ind w:firstLineChars="200" w:firstLine="480"/>
        <w:rPr>
          <w:rFonts w:ascii="宋体" w:eastAsia="宋体" w:hAnsi="宋体"/>
          <w:sz w:val="24"/>
          <w:szCs w:val="24"/>
        </w:rPr>
      </w:pPr>
      <w:r>
        <w:rPr>
          <w:rFonts w:ascii="宋体" w:eastAsia="宋体" w:hAnsi="宋体" w:hint="eastAsia"/>
          <w:sz w:val="24"/>
          <w:szCs w:val="24"/>
        </w:rPr>
        <w:t>联系电话：</w:t>
      </w:r>
      <w:r>
        <w:rPr>
          <w:rFonts w:ascii="宋体" w:eastAsia="宋体" w:hAnsi="宋体" w:hint="eastAsia"/>
          <w:sz w:val="24"/>
          <w:szCs w:val="24"/>
        </w:rPr>
        <w:t>85407980</w:t>
      </w:r>
    </w:p>
    <w:p w:rsidR="004B0D5C" w:rsidRDefault="00E04E61">
      <w:pPr>
        <w:spacing w:line="380" w:lineRule="exact"/>
        <w:ind w:firstLineChars="200" w:firstLine="482"/>
        <w:rPr>
          <w:rFonts w:ascii="宋体" w:eastAsia="宋体" w:hAnsi="宋体"/>
          <w:b/>
          <w:sz w:val="24"/>
          <w:szCs w:val="24"/>
        </w:rPr>
      </w:pPr>
      <w:r>
        <w:rPr>
          <w:rFonts w:ascii="宋体" w:eastAsia="宋体" w:hAnsi="宋体" w:hint="eastAsia"/>
          <w:b/>
          <w:sz w:val="24"/>
          <w:szCs w:val="24"/>
        </w:rPr>
        <w:t>2.</w:t>
      </w:r>
      <w:r>
        <w:rPr>
          <w:rFonts w:ascii="宋体" w:eastAsia="宋体" w:hAnsi="宋体" w:hint="eastAsia"/>
          <w:b/>
          <w:sz w:val="24"/>
          <w:szCs w:val="24"/>
        </w:rPr>
        <w:t>《就业报到证》办理——就业指导中心</w:t>
      </w:r>
    </w:p>
    <w:p w:rsidR="004B0D5C" w:rsidRDefault="00E04E61">
      <w:pPr>
        <w:spacing w:line="380" w:lineRule="exact"/>
        <w:ind w:firstLineChars="200" w:firstLine="480"/>
        <w:rPr>
          <w:rFonts w:ascii="宋体" w:eastAsia="宋体" w:hAnsi="宋体"/>
          <w:sz w:val="24"/>
          <w:szCs w:val="24"/>
        </w:rPr>
      </w:pPr>
      <w:r>
        <w:rPr>
          <w:rFonts w:ascii="宋体" w:eastAsia="宋体" w:hAnsi="宋体" w:hint="eastAsia"/>
          <w:sz w:val="24"/>
          <w:szCs w:val="24"/>
        </w:rPr>
        <w:t>获得毕业资格的毕业生请在</w:t>
      </w:r>
      <w:r>
        <w:rPr>
          <w:rFonts w:ascii="宋体" w:eastAsia="宋体" w:hAnsi="宋体" w:hint="eastAsia"/>
          <w:sz w:val="24"/>
          <w:szCs w:val="24"/>
        </w:rPr>
        <w:t>9</w:t>
      </w:r>
      <w:r>
        <w:rPr>
          <w:rFonts w:ascii="宋体" w:eastAsia="宋体" w:hAnsi="宋体" w:hint="eastAsia"/>
          <w:sz w:val="24"/>
          <w:szCs w:val="24"/>
        </w:rPr>
        <w:t>月</w:t>
      </w:r>
      <w:r>
        <w:rPr>
          <w:rFonts w:ascii="宋体" w:eastAsia="宋体" w:hAnsi="宋体" w:hint="eastAsia"/>
          <w:sz w:val="24"/>
          <w:szCs w:val="24"/>
        </w:rPr>
        <w:t>26</w:t>
      </w:r>
      <w:r>
        <w:rPr>
          <w:rFonts w:ascii="宋体" w:eastAsia="宋体" w:hAnsi="宋体" w:hint="eastAsia"/>
          <w:sz w:val="24"/>
          <w:szCs w:val="24"/>
        </w:rPr>
        <w:t>日前登录毕业生就业网，填报个人毕业去向（包括未就业的毕业生），并由学院审核。学校就业指导中心统一将办理好的《就业报到证》送达学院，由学院统一安排发放。</w:t>
      </w:r>
    </w:p>
    <w:p w:rsidR="004B0D5C" w:rsidRDefault="00E04E61">
      <w:pPr>
        <w:spacing w:line="380" w:lineRule="exact"/>
        <w:ind w:firstLineChars="200" w:firstLine="480"/>
        <w:rPr>
          <w:rFonts w:ascii="宋体" w:eastAsia="宋体" w:hAnsi="宋体"/>
          <w:sz w:val="24"/>
          <w:szCs w:val="24"/>
        </w:rPr>
      </w:pPr>
      <w:r>
        <w:rPr>
          <w:rFonts w:ascii="宋体" w:eastAsia="宋体" w:hAnsi="宋体" w:hint="eastAsia"/>
          <w:sz w:val="24"/>
          <w:szCs w:val="24"/>
        </w:rPr>
        <w:t>若毕业后落实工作或工作单位有变更的，可按照教育部相关规定办理报到证改签。具体填写要求、就业</w:t>
      </w:r>
      <w:r>
        <w:rPr>
          <w:rFonts w:ascii="宋体" w:eastAsia="宋体" w:hAnsi="宋体" w:hint="eastAsia"/>
          <w:sz w:val="24"/>
          <w:szCs w:val="24"/>
        </w:rPr>
        <w:t>日程安排及派遣后就业信息变更的办理，请登录毕业生就业网</w:t>
      </w:r>
      <w:r>
        <w:rPr>
          <w:rFonts w:ascii="宋体" w:eastAsia="宋体" w:hAnsi="宋体" w:hint="eastAsia"/>
          <w:sz w:val="24"/>
          <w:szCs w:val="24"/>
        </w:rPr>
        <w:t>http://jy.scu.edu.cn/</w:t>
      </w:r>
      <w:r>
        <w:rPr>
          <w:rFonts w:ascii="宋体" w:eastAsia="宋体" w:hAnsi="宋体" w:hint="eastAsia"/>
          <w:sz w:val="24"/>
          <w:szCs w:val="24"/>
        </w:rPr>
        <w:t>查看相关通知。</w:t>
      </w:r>
    </w:p>
    <w:p w:rsidR="004B0D5C" w:rsidRDefault="00E04E61">
      <w:pPr>
        <w:spacing w:line="300" w:lineRule="exact"/>
        <w:ind w:firstLineChars="200" w:firstLine="480"/>
        <w:rPr>
          <w:rFonts w:ascii="宋体" w:eastAsia="宋体" w:hAnsi="宋体"/>
          <w:sz w:val="24"/>
          <w:szCs w:val="24"/>
        </w:rPr>
      </w:pPr>
      <w:r>
        <w:rPr>
          <w:rFonts w:ascii="宋体" w:eastAsia="宋体" w:hAnsi="宋体" w:hint="eastAsia"/>
          <w:sz w:val="24"/>
          <w:szCs w:val="24"/>
        </w:rPr>
        <w:t>联系电话：</w:t>
      </w:r>
      <w:r>
        <w:rPr>
          <w:rFonts w:ascii="宋体" w:eastAsia="宋体" w:hAnsi="宋体" w:hint="eastAsia"/>
          <w:sz w:val="24"/>
          <w:szCs w:val="24"/>
        </w:rPr>
        <w:t>85407860</w:t>
      </w:r>
    </w:p>
    <w:p w:rsidR="004B0D5C" w:rsidRDefault="00E04E61">
      <w:pPr>
        <w:spacing w:line="360" w:lineRule="exact"/>
        <w:ind w:firstLineChars="200" w:firstLine="482"/>
        <w:rPr>
          <w:rFonts w:ascii="宋体" w:eastAsia="宋体" w:hAnsi="宋体"/>
          <w:b/>
          <w:sz w:val="24"/>
          <w:szCs w:val="24"/>
        </w:rPr>
      </w:pPr>
      <w:r>
        <w:rPr>
          <w:rFonts w:ascii="宋体" w:eastAsia="宋体" w:hAnsi="宋体" w:hint="eastAsia"/>
          <w:b/>
          <w:sz w:val="24"/>
          <w:szCs w:val="24"/>
        </w:rPr>
        <w:t>3.</w:t>
      </w:r>
      <w:r>
        <w:rPr>
          <w:rFonts w:ascii="宋体" w:eastAsia="宋体" w:hAnsi="宋体" w:hint="eastAsia"/>
          <w:b/>
          <w:sz w:val="24"/>
          <w:szCs w:val="24"/>
        </w:rPr>
        <w:t>户口办理——保卫部</w:t>
      </w:r>
    </w:p>
    <w:p w:rsidR="004B0D5C" w:rsidRDefault="00E04E61">
      <w:pPr>
        <w:spacing w:line="360" w:lineRule="exact"/>
        <w:ind w:firstLineChars="200" w:firstLine="480"/>
        <w:rPr>
          <w:rFonts w:ascii="宋体" w:eastAsia="宋体" w:hAnsi="宋体"/>
          <w:sz w:val="24"/>
          <w:szCs w:val="24"/>
        </w:rPr>
      </w:pPr>
      <w:r>
        <w:rPr>
          <w:rFonts w:ascii="宋体" w:eastAsia="宋体" w:hAnsi="宋体" w:hint="eastAsia"/>
          <w:sz w:val="24"/>
          <w:szCs w:val="24"/>
        </w:rPr>
        <w:t>学校保卫部将根据就业指导中心制定的“毕业生就业派遣名单”统一办理毕业生《户口迁移证》并发放至学院，由学院发放到每位毕业生手中。</w:t>
      </w:r>
    </w:p>
    <w:p w:rsidR="004B0D5C" w:rsidRDefault="00E04E61">
      <w:pPr>
        <w:spacing w:line="360" w:lineRule="exact"/>
        <w:ind w:firstLineChars="200" w:firstLine="480"/>
        <w:rPr>
          <w:rFonts w:ascii="宋体" w:eastAsia="宋体" w:hAnsi="宋体"/>
          <w:sz w:val="24"/>
          <w:szCs w:val="24"/>
        </w:rPr>
      </w:pPr>
      <w:r>
        <w:rPr>
          <w:rFonts w:ascii="宋体" w:eastAsia="宋体" w:hAnsi="宋体" w:hint="eastAsia"/>
          <w:sz w:val="24"/>
          <w:szCs w:val="24"/>
        </w:rPr>
        <w:t>入学时未将户口迁入学校的毕业生，无学校发放的《户口迁移证》，如需要迁移户口至派遣地，请带身份证、毕业证及《就业报到证》等材料自行到户口所在地公安机关按要求办理。</w:t>
      </w:r>
    </w:p>
    <w:p w:rsidR="004B0D5C" w:rsidRDefault="00E04E61">
      <w:pPr>
        <w:spacing w:line="360" w:lineRule="exact"/>
        <w:ind w:firstLineChars="200" w:firstLine="480"/>
        <w:rPr>
          <w:rFonts w:ascii="宋体" w:eastAsia="宋体" w:hAnsi="宋体"/>
          <w:sz w:val="24"/>
          <w:szCs w:val="24"/>
        </w:rPr>
      </w:pPr>
      <w:r>
        <w:rPr>
          <w:rFonts w:ascii="宋体" w:eastAsia="宋体" w:hAnsi="宋体" w:hint="eastAsia"/>
          <w:sz w:val="24"/>
          <w:szCs w:val="24"/>
        </w:rPr>
        <w:t>联系电话：</w:t>
      </w:r>
      <w:r>
        <w:rPr>
          <w:rFonts w:ascii="宋体" w:eastAsia="宋体" w:hAnsi="宋体" w:hint="eastAsia"/>
          <w:sz w:val="24"/>
          <w:szCs w:val="24"/>
        </w:rPr>
        <w:t>85402457</w:t>
      </w:r>
    </w:p>
    <w:p w:rsidR="004B0D5C" w:rsidRDefault="00E04E61">
      <w:pPr>
        <w:spacing w:line="360" w:lineRule="exact"/>
        <w:ind w:firstLineChars="200" w:firstLine="482"/>
        <w:rPr>
          <w:rFonts w:ascii="宋体" w:eastAsia="宋体" w:hAnsi="宋体"/>
          <w:b/>
          <w:sz w:val="24"/>
          <w:szCs w:val="24"/>
        </w:rPr>
      </w:pPr>
      <w:r>
        <w:rPr>
          <w:rFonts w:ascii="宋体" w:eastAsia="宋体" w:hAnsi="宋体" w:hint="eastAsia"/>
          <w:b/>
          <w:sz w:val="24"/>
          <w:szCs w:val="24"/>
        </w:rPr>
        <w:lastRenderedPageBreak/>
        <w:t>4.</w:t>
      </w:r>
      <w:r>
        <w:rPr>
          <w:rFonts w:ascii="宋体" w:eastAsia="宋体" w:hAnsi="宋体" w:hint="eastAsia"/>
          <w:b/>
          <w:sz w:val="24"/>
          <w:szCs w:val="24"/>
        </w:rPr>
        <w:t>离校财务手续——财务处</w:t>
      </w:r>
    </w:p>
    <w:p w:rsidR="004B0D5C" w:rsidRDefault="00E04E61">
      <w:pPr>
        <w:spacing w:line="360" w:lineRule="exact"/>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）未结清学费、住宿费等有关费用的学生即日起可通过以下两种缴费方式结清费用：</w:t>
      </w:r>
    </w:p>
    <w:p w:rsidR="004B0D5C" w:rsidRDefault="00E04E61">
      <w:pPr>
        <w:spacing w:line="360" w:lineRule="exact"/>
        <w:ind w:firstLineChars="200" w:firstLine="480"/>
        <w:rPr>
          <w:rFonts w:ascii="宋体" w:eastAsia="宋体" w:hAnsi="宋体"/>
          <w:sz w:val="24"/>
          <w:szCs w:val="24"/>
        </w:rPr>
      </w:pPr>
      <w:r>
        <w:rPr>
          <w:rFonts w:ascii="宋体" w:eastAsia="宋体" w:hAnsi="宋体" w:hint="eastAsia"/>
          <w:sz w:val="24"/>
          <w:szCs w:val="24"/>
        </w:rPr>
        <w:t>①登录“四川大学缴费平台”</w:t>
      </w:r>
      <w:r>
        <w:rPr>
          <w:rFonts w:ascii="宋体" w:eastAsia="宋体" w:hAnsi="宋体" w:hint="eastAsia"/>
          <w:sz w:val="24"/>
          <w:szCs w:val="24"/>
        </w:rPr>
        <w:t xml:space="preserve"> http://sf.scu.edu.cn</w:t>
      </w:r>
      <w:r>
        <w:rPr>
          <w:rFonts w:ascii="宋体" w:eastAsia="宋体" w:hAnsi="宋体" w:hint="eastAsia"/>
          <w:sz w:val="24"/>
          <w:szCs w:val="24"/>
        </w:rPr>
        <w:t>（用户名：学号；初始密码：身份证后六位）缴费。有银联标识的银行卡均可通过网上在线支付缴费，或使用微信、支付宝等扫描登录四川大学缴费平台后出现的二维码支付。</w:t>
      </w:r>
    </w:p>
    <w:p w:rsidR="004B0D5C" w:rsidRDefault="00E04E61">
      <w:pPr>
        <w:spacing w:line="360" w:lineRule="exact"/>
        <w:ind w:firstLineChars="200" w:firstLine="480"/>
        <w:rPr>
          <w:rFonts w:ascii="宋体" w:eastAsia="宋体" w:hAnsi="宋体"/>
          <w:sz w:val="24"/>
          <w:szCs w:val="24"/>
        </w:rPr>
      </w:pPr>
      <w:r>
        <w:rPr>
          <w:rFonts w:ascii="宋体" w:eastAsia="宋体" w:hAnsi="宋体" w:hint="eastAsia"/>
          <w:sz w:val="24"/>
          <w:szCs w:val="24"/>
        </w:rPr>
        <w:t>②微信扫描二维码，关注四川大学财务处微信公众号，选择“学生缴费”菜单栏，通过手机微信进行缴费（用户名：学号；初始密码：身份证后六位）</w:t>
      </w:r>
    </w:p>
    <w:p w:rsidR="004B0D5C" w:rsidRDefault="00E04E61">
      <w:pPr>
        <w:spacing w:line="360" w:lineRule="exact"/>
        <w:ind w:firstLineChars="200" w:firstLine="480"/>
        <w:rPr>
          <w:rFonts w:ascii="宋体" w:eastAsia="宋体" w:hAnsi="宋体"/>
          <w:sz w:val="24"/>
          <w:szCs w:val="24"/>
        </w:rPr>
      </w:pPr>
      <w:r>
        <w:rPr>
          <w:rFonts w:ascii="宋体" w:eastAsia="宋体" w:hAnsi="宋体" w:cs="宋体"/>
          <w:noProof/>
          <w:kern w:val="0"/>
          <w:sz w:val="24"/>
          <w:szCs w:val="24"/>
        </w:rPr>
        <w:drawing>
          <wp:anchor distT="0" distB="0" distL="114300" distR="114300" simplePos="0" relativeHeight="251662336" behindDoc="0" locked="0" layoutInCell="1" allowOverlap="1">
            <wp:simplePos x="0" y="0"/>
            <wp:positionH relativeFrom="margin">
              <wp:posOffset>2066925</wp:posOffset>
            </wp:positionH>
            <wp:positionV relativeFrom="paragraph">
              <wp:posOffset>19050</wp:posOffset>
            </wp:positionV>
            <wp:extent cx="857250" cy="857250"/>
            <wp:effectExtent l="0" t="0" r="0" b="0"/>
            <wp:wrapNone/>
            <wp:docPr id="1"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图片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B0D5C" w:rsidRDefault="004B0D5C">
      <w:pPr>
        <w:spacing w:line="360" w:lineRule="exact"/>
        <w:ind w:firstLineChars="200" w:firstLine="480"/>
        <w:rPr>
          <w:rFonts w:ascii="宋体" w:eastAsia="宋体" w:hAnsi="宋体"/>
          <w:sz w:val="24"/>
          <w:szCs w:val="24"/>
        </w:rPr>
      </w:pPr>
    </w:p>
    <w:p w:rsidR="004B0D5C" w:rsidRDefault="004B0D5C">
      <w:pPr>
        <w:spacing w:line="360" w:lineRule="exact"/>
        <w:ind w:firstLineChars="200" w:firstLine="480"/>
        <w:rPr>
          <w:rFonts w:ascii="宋体" w:eastAsia="宋体" w:hAnsi="宋体"/>
          <w:sz w:val="24"/>
          <w:szCs w:val="24"/>
        </w:rPr>
      </w:pPr>
    </w:p>
    <w:p w:rsidR="004B0D5C" w:rsidRDefault="004B0D5C">
      <w:pPr>
        <w:spacing w:line="360" w:lineRule="exact"/>
        <w:ind w:firstLineChars="200" w:firstLine="480"/>
        <w:rPr>
          <w:rFonts w:ascii="宋体" w:eastAsia="宋体" w:hAnsi="宋体"/>
          <w:sz w:val="24"/>
          <w:szCs w:val="24"/>
        </w:rPr>
      </w:pPr>
    </w:p>
    <w:p w:rsidR="004B0D5C" w:rsidRDefault="00E04E61">
      <w:pPr>
        <w:spacing w:line="360" w:lineRule="exact"/>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）办理过暂付款而未冲账的研究生即日起可到财务处各报账点办理冲</w:t>
      </w:r>
      <w:r>
        <w:rPr>
          <w:rFonts w:ascii="宋体" w:eastAsia="宋体" w:hAnsi="宋体" w:hint="eastAsia"/>
          <w:sz w:val="24"/>
          <w:szCs w:val="24"/>
        </w:rPr>
        <w:t>账，因特殊原因暂不能办理冲账者请附情况说明（负责人签字），将暂付款转</w:t>
      </w:r>
      <w:bookmarkStart w:id="0" w:name="_GoBack"/>
      <w:bookmarkEnd w:id="0"/>
      <w:r>
        <w:rPr>
          <w:rFonts w:ascii="宋体" w:eastAsia="宋体" w:hAnsi="宋体" w:hint="eastAsia"/>
          <w:sz w:val="24"/>
          <w:szCs w:val="24"/>
        </w:rPr>
        <w:t>至课题负责人名下，完清财务手续。</w:t>
      </w:r>
    </w:p>
    <w:p w:rsidR="004B0D5C" w:rsidRDefault="00E04E61">
      <w:pPr>
        <w:spacing w:line="360" w:lineRule="exact"/>
        <w:ind w:firstLineChars="200" w:firstLine="480"/>
        <w:rPr>
          <w:rFonts w:ascii="宋体" w:eastAsia="宋体" w:hAnsi="宋体"/>
          <w:sz w:val="24"/>
          <w:szCs w:val="24"/>
        </w:rPr>
      </w:pPr>
      <w:r>
        <w:rPr>
          <w:rFonts w:ascii="宋体" w:eastAsia="宋体" w:hAnsi="宋体" w:hint="eastAsia"/>
          <w:sz w:val="24"/>
          <w:szCs w:val="24"/>
        </w:rPr>
        <w:t>联系电话：</w:t>
      </w:r>
      <w:r>
        <w:rPr>
          <w:rFonts w:ascii="宋体" w:eastAsia="宋体" w:hAnsi="宋体" w:hint="eastAsia"/>
          <w:sz w:val="24"/>
          <w:szCs w:val="24"/>
        </w:rPr>
        <w:t>85406050</w:t>
      </w:r>
    </w:p>
    <w:p w:rsidR="004B0D5C" w:rsidRDefault="004B0D5C">
      <w:pPr>
        <w:spacing w:line="320" w:lineRule="exact"/>
        <w:ind w:firstLineChars="200" w:firstLine="482"/>
        <w:rPr>
          <w:rFonts w:ascii="宋体" w:eastAsia="宋体" w:hAnsi="宋体"/>
          <w:b/>
          <w:sz w:val="24"/>
          <w:szCs w:val="24"/>
        </w:rPr>
      </w:pPr>
    </w:p>
    <w:p w:rsidR="004B0D5C" w:rsidRDefault="00E04E61">
      <w:pPr>
        <w:spacing w:line="320" w:lineRule="exact"/>
        <w:ind w:firstLineChars="200" w:firstLine="482"/>
        <w:rPr>
          <w:rFonts w:ascii="宋体" w:eastAsia="宋体" w:hAnsi="宋体"/>
          <w:b/>
          <w:sz w:val="24"/>
          <w:szCs w:val="24"/>
        </w:rPr>
      </w:pPr>
      <w:r>
        <w:rPr>
          <w:rFonts w:ascii="宋体" w:eastAsia="宋体" w:hAnsi="宋体" w:hint="eastAsia"/>
          <w:b/>
          <w:sz w:val="24"/>
          <w:szCs w:val="24"/>
        </w:rPr>
        <w:t>5.</w:t>
      </w:r>
      <w:r>
        <w:rPr>
          <w:rFonts w:ascii="宋体" w:eastAsia="宋体" w:hAnsi="宋体" w:hint="eastAsia"/>
          <w:b/>
          <w:sz w:val="24"/>
          <w:szCs w:val="24"/>
        </w:rPr>
        <w:t>教材手续办理——出版社</w:t>
      </w:r>
    </w:p>
    <w:p w:rsidR="004B0D5C" w:rsidRDefault="00E04E61">
      <w:pPr>
        <w:spacing w:line="320" w:lineRule="exact"/>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）未完</w:t>
      </w:r>
      <w:r>
        <w:rPr>
          <w:rFonts w:ascii="宋体" w:eastAsia="宋体" w:hAnsi="宋体"/>
          <w:sz w:val="24"/>
          <w:szCs w:val="24"/>
        </w:rPr>
        <w:t>清教材费用的本科毕业生，需到</w:t>
      </w:r>
      <w:r>
        <w:rPr>
          <w:rFonts w:ascii="宋体" w:eastAsia="宋体" w:hAnsi="宋体" w:hint="eastAsia"/>
          <w:sz w:val="24"/>
          <w:szCs w:val="24"/>
        </w:rPr>
        <w:t>各校区教材发行点及时结清费用。</w:t>
      </w:r>
    </w:p>
    <w:p w:rsidR="004B0D5C" w:rsidRDefault="00E04E61">
      <w:pPr>
        <w:spacing w:line="320" w:lineRule="exact"/>
        <w:ind w:firstLineChars="200" w:firstLine="480"/>
        <w:rPr>
          <w:rFonts w:ascii="宋体" w:eastAsia="宋体" w:hAnsi="宋体"/>
          <w:sz w:val="24"/>
          <w:szCs w:val="24"/>
        </w:rPr>
      </w:pPr>
      <w:r>
        <w:rPr>
          <w:rFonts w:ascii="宋体" w:eastAsia="宋体" w:hAnsi="宋体" w:hint="eastAsia"/>
          <w:sz w:val="24"/>
          <w:szCs w:val="24"/>
        </w:rPr>
        <w:t>各校区教材发行</w:t>
      </w:r>
      <w:r>
        <w:rPr>
          <w:rFonts w:ascii="宋体" w:eastAsia="宋体" w:hAnsi="宋体"/>
          <w:sz w:val="24"/>
          <w:szCs w:val="24"/>
        </w:rPr>
        <w:t>点</w:t>
      </w:r>
      <w:r>
        <w:rPr>
          <w:rFonts w:ascii="宋体" w:eastAsia="宋体" w:hAnsi="宋体" w:hint="eastAsia"/>
          <w:sz w:val="24"/>
          <w:szCs w:val="24"/>
        </w:rPr>
        <w:t>：</w:t>
      </w:r>
    </w:p>
    <w:p w:rsidR="004B0D5C" w:rsidRDefault="00E04E61">
      <w:pPr>
        <w:spacing w:line="320" w:lineRule="exact"/>
        <w:ind w:firstLineChars="200" w:firstLine="480"/>
        <w:rPr>
          <w:rFonts w:ascii="宋体" w:eastAsia="宋体" w:hAnsi="宋体"/>
          <w:sz w:val="24"/>
          <w:szCs w:val="24"/>
        </w:rPr>
      </w:pPr>
      <w:r>
        <w:rPr>
          <w:rFonts w:ascii="宋体" w:eastAsia="宋体" w:hAnsi="宋体" w:hint="eastAsia"/>
          <w:sz w:val="24"/>
          <w:szCs w:val="24"/>
        </w:rPr>
        <w:t>望江校区：文华活动中心二楼</w:t>
      </w:r>
      <w:r>
        <w:rPr>
          <w:rFonts w:ascii="宋体" w:eastAsia="宋体" w:hAnsi="宋体" w:hint="eastAsia"/>
          <w:sz w:val="24"/>
          <w:szCs w:val="24"/>
        </w:rPr>
        <w:t>206</w:t>
      </w:r>
      <w:r>
        <w:rPr>
          <w:rFonts w:ascii="宋体" w:eastAsia="宋体" w:hAnsi="宋体" w:hint="eastAsia"/>
          <w:sz w:val="24"/>
          <w:szCs w:val="24"/>
        </w:rPr>
        <w:t>室，电话</w:t>
      </w:r>
      <w:r>
        <w:rPr>
          <w:rFonts w:ascii="宋体" w:eastAsia="宋体" w:hAnsi="宋体" w:hint="eastAsia"/>
          <w:sz w:val="24"/>
          <w:szCs w:val="24"/>
        </w:rPr>
        <w:t>85460900</w:t>
      </w:r>
      <w:r>
        <w:rPr>
          <w:rFonts w:ascii="宋体" w:eastAsia="宋体" w:hAnsi="宋体" w:hint="eastAsia"/>
          <w:sz w:val="24"/>
          <w:szCs w:val="24"/>
        </w:rPr>
        <w:t>、</w:t>
      </w:r>
      <w:r>
        <w:rPr>
          <w:rFonts w:ascii="宋体" w:eastAsia="宋体" w:hAnsi="宋体" w:hint="eastAsia"/>
          <w:sz w:val="24"/>
          <w:szCs w:val="24"/>
        </w:rPr>
        <w:t>85460976</w:t>
      </w:r>
    </w:p>
    <w:p w:rsidR="004B0D5C" w:rsidRDefault="00E04E61">
      <w:pPr>
        <w:spacing w:line="320" w:lineRule="exact"/>
        <w:ind w:firstLineChars="200" w:firstLine="480"/>
        <w:rPr>
          <w:rFonts w:ascii="宋体" w:eastAsia="宋体" w:hAnsi="宋体"/>
          <w:sz w:val="24"/>
          <w:szCs w:val="24"/>
        </w:rPr>
      </w:pPr>
      <w:r>
        <w:rPr>
          <w:rFonts w:ascii="宋体" w:eastAsia="宋体" w:hAnsi="宋体" w:hint="eastAsia"/>
          <w:sz w:val="24"/>
          <w:szCs w:val="24"/>
        </w:rPr>
        <w:t>华西校区：第九教学楼（网球场对面），电话</w:t>
      </w:r>
      <w:r>
        <w:rPr>
          <w:rFonts w:ascii="宋体" w:eastAsia="宋体" w:hAnsi="宋体" w:hint="eastAsia"/>
          <w:sz w:val="24"/>
          <w:szCs w:val="24"/>
        </w:rPr>
        <w:t>85501118</w:t>
      </w:r>
      <w:r>
        <w:rPr>
          <w:rFonts w:ascii="宋体" w:eastAsia="宋体" w:hAnsi="宋体" w:hint="eastAsia"/>
          <w:sz w:val="24"/>
          <w:szCs w:val="24"/>
        </w:rPr>
        <w:t>，</w:t>
      </w:r>
      <w:r>
        <w:rPr>
          <w:rFonts w:ascii="宋体" w:eastAsia="宋体" w:hAnsi="宋体" w:hint="eastAsia"/>
          <w:sz w:val="24"/>
          <w:szCs w:val="24"/>
        </w:rPr>
        <w:t>13881883821</w:t>
      </w:r>
    </w:p>
    <w:p w:rsidR="004B0D5C" w:rsidRDefault="00E04E61">
      <w:pPr>
        <w:spacing w:line="320" w:lineRule="exact"/>
        <w:ind w:firstLineChars="200" w:firstLine="480"/>
        <w:rPr>
          <w:rFonts w:ascii="宋体" w:eastAsia="宋体" w:hAnsi="宋体"/>
          <w:sz w:val="24"/>
          <w:szCs w:val="24"/>
        </w:rPr>
      </w:pPr>
      <w:r>
        <w:rPr>
          <w:rFonts w:ascii="宋体" w:eastAsia="宋体" w:hAnsi="宋体" w:hint="eastAsia"/>
          <w:sz w:val="24"/>
          <w:szCs w:val="24"/>
        </w:rPr>
        <w:t>江安校区：东园学生</w:t>
      </w:r>
      <w:r>
        <w:rPr>
          <w:rFonts w:ascii="宋体" w:eastAsia="宋体" w:hAnsi="宋体" w:hint="eastAsia"/>
          <w:sz w:val="24"/>
          <w:szCs w:val="24"/>
        </w:rPr>
        <w:t>1</w:t>
      </w:r>
      <w:r>
        <w:rPr>
          <w:rFonts w:ascii="宋体" w:eastAsia="宋体" w:hAnsi="宋体" w:hint="eastAsia"/>
          <w:sz w:val="24"/>
          <w:szCs w:val="24"/>
        </w:rPr>
        <w:t>舍旁，电话</w:t>
      </w:r>
      <w:r>
        <w:rPr>
          <w:rFonts w:ascii="宋体" w:eastAsia="宋体" w:hAnsi="宋体" w:hint="eastAsia"/>
          <w:sz w:val="24"/>
          <w:szCs w:val="24"/>
        </w:rPr>
        <w:t>85996195</w:t>
      </w:r>
      <w:r>
        <w:rPr>
          <w:rFonts w:ascii="宋体" w:eastAsia="宋体" w:hAnsi="宋体" w:hint="eastAsia"/>
          <w:sz w:val="24"/>
          <w:szCs w:val="24"/>
        </w:rPr>
        <w:t>，</w:t>
      </w:r>
      <w:r>
        <w:rPr>
          <w:rFonts w:ascii="宋体" w:eastAsia="宋体" w:hAnsi="宋体" w:hint="eastAsia"/>
          <w:sz w:val="24"/>
          <w:szCs w:val="24"/>
        </w:rPr>
        <w:t>18980937673</w:t>
      </w:r>
      <w:r>
        <w:rPr>
          <w:rFonts w:ascii="宋体" w:eastAsia="宋体" w:hAnsi="宋体" w:hint="eastAsia"/>
          <w:sz w:val="24"/>
          <w:szCs w:val="24"/>
        </w:rPr>
        <w:t>，</w:t>
      </w:r>
      <w:r>
        <w:rPr>
          <w:rFonts w:ascii="宋体" w:eastAsia="宋体" w:hAnsi="宋体" w:hint="eastAsia"/>
          <w:sz w:val="24"/>
          <w:szCs w:val="24"/>
        </w:rPr>
        <w:t>13668201156</w:t>
      </w:r>
    </w:p>
    <w:p w:rsidR="004B0D5C" w:rsidRDefault="00E04E61">
      <w:pPr>
        <w:spacing w:line="320" w:lineRule="exact"/>
        <w:ind w:firstLineChars="200" w:firstLine="480"/>
        <w:rPr>
          <w:rFonts w:ascii="宋体" w:eastAsia="宋体" w:hAnsi="宋体"/>
          <w:sz w:val="24"/>
          <w:szCs w:val="24"/>
          <w:u w:val="single"/>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u w:val="single"/>
        </w:rPr>
        <w:t>以上手续完成后请登录“离校系统”向出版社提交审核申请。</w:t>
      </w:r>
    </w:p>
    <w:p w:rsidR="004B0D5C" w:rsidRDefault="004B0D5C">
      <w:pPr>
        <w:spacing w:line="360" w:lineRule="exact"/>
        <w:ind w:firstLineChars="200" w:firstLine="482"/>
        <w:rPr>
          <w:rFonts w:ascii="宋体" w:eastAsia="宋体" w:hAnsi="宋体"/>
          <w:b/>
          <w:sz w:val="24"/>
          <w:szCs w:val="24"/>
        </w:rPr>
      </w:pPr>
    </w:p>
    <w:p w:rsidR="004B0D5C" w:rsidRDefault="00E04E61">
      <w:pPr>
        <w:spacing w:line="360" w:lineRule="exact"/>
        <w:ind w:firstLineChars="200" w:firstLine="482"/>
        <w:rPr>
          <w:rFonts w:ascii="宋体" w:eastAsia="宋体" w:hAnsi="宋体"/>
          <w:b/>
          <w:sz w:val="24"/>
          <w:szCs w:val="24"/>
        </w:rPr>
      </w:pPr>
      <w:r>
        <w:rPr>
          <w:rFonts w:ascii="宋体" w:eastAsia="宋体" w:hAnsi="宋体" w:hint="eastAsia"/>
          <w:b/>
          <w:sz w:val="24"/>
          <w:szCs w:val="24"/>
        </w:rPr>
        <w:t>6.</w:t>
      </w:r>
      <w:r>
        <w:rPr>
          <w:rFonts w:ascii="宋体" w:eastAsia="宋体" w:hAnsi="宋体" w:hint="eastAsia"/>
          <w:b/>
          <w:sz w:val="24"/>
          <w:szCs w:val="24"/>
        </w:rPr>
        <w:t>毕业生退宿——后勤保障部学生宿舍管理服务中心</w:t>
      </w:r>
    </w:p>
    <w:p w:rsidR="004B0D5C" w:rsidRDefault="00E04E61">
      <w:pPr>
        <w:spacing w:line="360" w:lineRule="exact"/>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）住校毕业生请到所</w:t>
      </w:r>
      <w:r>
        <w:rPr>
          <w:rFonts w:ascii="宋体" w:eastAsia="宋体" w:hAnsi="宋体"/>
          <w:sz w:val="24"/>
          <w:szCs w:val="24"/>
        </w:rPr>
        <w:t>住楼栋管理员处</w:t>
      </w:r>
      <w:r>
        <w:rPr>
          <w:rFonts w:ascii="宋体" w:eastAsia="宋体" w:hAnsi="宋体" w:hint="eastAsia"/>
          <w:sz w:val="24"/>
          <w:szCs w:val="24"/>
        </w:rPr>
        <w:t>办理退宿手续（如有人为损坏或遗失，需照价赔偿）。</w:t>
      </w:r>
    </w:p>
    <w:p w:rsidR="004B0D5C" w:rsidRDefault="00E04E61">
      <w:pPr>
        <w:spacing w:line="360" w:lineRule="exact"/>
        <w:ind w:firstLineChars="200" w:firstLine="480"/>
        <w:rPr>
          <w:rFonts w:ascii="宋体" w:eastAsia="宋体" w:hAnsi="宋体"/>
          <w:sz w:val="24"/>
          <w:szCs w:val="24"/>
          <w:u w:val="single"/>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u w:val="single"/>
        </w:rPr>
        <w:t>完成退宿手续后请登录“离校系统”向后勤保障部学生宿舍管理服务中心提交审核申请。</w:t>
      </w:r>
    </w:p>
    <w:p w:rsidR="004B0D5C" w:rsidRDefault="004B0D5C">
      <w:pPr>
        <w:spacing w:line="360" w:lineRule="exact"/>
        <w:ind w:firstLineChars="200" w:firstLine="482"/>
        <w:rPr>
          <w:rFonts w:ascii="宋体" w:eastAsia="宋体" w:hAnsi="宋体"/>
          <w:b/>
          <w:sz w:val="24"/>
          <w:szCs w:val="24"/>
        </w:rPr>
      </w:pPr>
    </w:p>
    <w:p w:rsidR="004B0D5C" w:rsidRDefault="00E04E61">
      <w:pPr>
        <w:spacing w:line="360" w:lineRule="exact"/>
        <w:ind w:firstLineChars="200" w:firstLine="482"/>
        <w:rPr>
          <w:rFonts w:ascii="宋体" w:eastAsia="宋体" w:hAnsi="宋体"/>
          <w:b/>
          <w:sz w:val="24"/>
          <w:szCs w:val="24"/>
        </w:rPr>
      </w:pPr>
      <w:r>
        <w:rPr>
          <w:rFonts w:ascii="宋体" w:eastAsia="宋体" w:hAnsi="宋体" w:hint="eastAsia"/>
          <w:b/>
          <w:sz w:val="24"/>
          <w:szCs w:val="24"/>
        </w:rPr>
        <w:t>7.</w:t>
      </w:r>
      <w:r>
        <w:rPr>
          <w:rFonts w:ascii="宋体" w:eastAsia="宋体" w:hAnsi="宋体" w:hint="eastAsia"/>
          <w:b/>
          <w:sz w:val="24"/>
          <w:szCs w:val="24"/>
        </w:rPr>
        <w:t>毕业生体检——校医院</w:t>
      </w:r>
    </w:p>
    <w:p w:rsidR="004B0D5C" w:rsidRDefault="00E04E61">
      <w:pPr>
        <w:spacing w:line="360" w:lineRule="exact"/>
        <w:ind w:firstLineChars="200" w:firstLine="480"/>
        <w:rPr>
          <w:rFonts w:ascii="宋体" w:eastAsia="宋体" w:hAnsi="宋体"/>
          <w:sz w:val="24"/>
          <w:szCs w:val="24"/>
        </w:rPr>
      </w:pPr>
      <w:r>
        <w:rPr>
          <w:rFonts w:ascii="宋体" w:eastAsia="宋体" w:hAnsi="宋体" w:hint="eastAsia"/>
          <w:sz w:val="24"/>
          <w:szCs w:val="24"/>
        </w:rPr>
        <w:t>毕业生体检采取自愿原则，学生可根据工作单位要求，在毕业体检项目基础上酌情增加相关项目。因疫情防护要求，请确保天府健康码为绿码，并携带校园卡参检。体检当日避免穿戴有金属饰品及印花的衣物（包括连衣裙和连裤袜）。</w:t>
      </w:r>
    </w:p>
    <w:p w:rsidR="004B0D5C" w:rsidRDefault="00E04E61">
      <w:pPr>
        <w:spacing w:line="360" w:lineRule="exact"/>
        <w:ind w:firstLineChars="200" w:firstLine="480"/>
        <w:rPr>
          <w:rFonts w:ascii="宋体" w:eastAsia="宋体" w:hAnsi="宋体"/>
          <w:sz w:val="24"/>
          <w:szCs w:val="24"/>
        </w:rPr>
      </w:pPr>
      <w:r>
        <w:rPr>
          <w:rFonts w:ascii="宋体" w:eastAsia="宋体" w:hAnsi="宋体" w:hint="eastAsia"/>
          <w:sz w:val="24"/>
          <w:szCs w:val="24"/>
        </w:rPr>
        <w:t>体检项目：身高体重、血压、辨色、视力、内外科、胸部正位片（不含片）</w:t>
      </w:r>
    </w:p>
    <w:p w:rsidR="004B0D5C" w:rsidRDefault="00E04E61">
      <w:pPr>
        <w:spacing w:line="360" w:lineRule="exact"/>
        <w:ind w:firstLineChars="200" w:firstLine="480"/>
        <w:rPr>
          <w:rFonts w:ascii="宋体" w:eastAsia="宋体" w:hAnsi="宋体"/>
          <w:sz w:val="24"/>
          <w:szCs w:val="24"/>
        </w:rPr>
      </w:pPr>
      <w:r>
        <w:rPr>
          <w:rFonts w:ascii="宋体" w:eastAsia="宋体" w:hAnsi="宋体" w:hint="eastAsia"/>
          <w:sz w:val="24"/>
          <w:szCs w:val="24"/>
        </w:rPr>
        <w:t>收费标准：</w:t>
      </w:r>
      <w:r>
        <w:rPr>
          <w:rFonts w:ascii="宋体" w:eastAsia="宋体" w:hAnsi="宋体" w:hint="eastAsia"/>
          <w:sz w:val="24"/>
          <w:szCs w:val="24"/>
        </w:rPr>
        <w:t>54</w:t>
      </w:r>
      <w:r>
        <w:rPr>
          <w:rFonts w:ascii="宋体" w:eastAsia="宋体" w:hAnsi="宋体" w:hint="eastAsia"/>
          <w:sz w:val="24"/>
          <w:szCs w:val="24"/>
        </w:rPr>
        <w:t>元（现场公示内容及价格）</w:t>
      </w:r>
    </w:p>
    <w:p w:rsidR="004B0D5C" w:rsidRDefault="00E04E61">
      <w:pPr>
        <w:spacing w:line="360" w:lineRule="exact"/>
        <w:ind w:firstLineChars="200" w:firstLine="480"/>
        <w:rPr>
          <w:rFonts w:ascii="宋体" w:eastAsia="宋体" w:hAnsi="宋体"/>
          <w:sz w:val="24"/>
          <w:szCs w:val="24"/>
        </w:rPr>
      </w:pPr>
      <w:r>
        <w:rPr>
          <w:rFonts w:ascii="宋体" w:eastAsia="宋体" w:hAnsi="宋体" w:hint="eastAsia"/>
          <w:sz w:val="24"/>
          <w:szCs w:val="24"/>
        </w:rPr>
        <w:t>体检地点：江安医院，咨询电话</w:t>
      </w:r>
      <w:r>
        <w:rPr>
          <w:rFonts w:ascii="宋体" w:eastAsia="宋体" w:hAnsi="宋体" w:hint="eastAsia"/>
          <w:sz w:val="24"/>
          <w:szCs w:val="24"/>
        </w:rPr>
        <w:t>85993037</w:t>
      </w:r>
      <w:r>
        <w:rPr>
          <w:rFonts w:ascii="宋体" w:eastAsia="宋体" w:hAnsi="宋体" w:hint="eastAsia"/>
          <w:sz w:val="24"/>
          <w:szCs w:val="24"/>
        </w:rPr>
        <w:t>；华西保健医院体检中心，咨询电话</w:t>
      </w:r>
      <w:r>
        <w:rPr>
          <w:rFonts w:ascii="宋体" w:eastAsia="宋体" w:hAnsi="宋体" w:hint="eastAsia"/>
          <w:sz w:val="24"/>
          <w:szCs w:val="24"/>
        </w:rPr>
        <w:t>85502758</w:t>
      </w:r>
      <w:r>
        <w:rPr>
          <w:rFonts w:ascii="宋体" w:eastAsia="宋体" w:hAnsi="宋体" w:hint="eastAsia"/>
          <w:sz w:val="24"/>
          <w:szCs w:val="24"/>
        </w:rPr>
        <w:t>；望江医院体检中心，咨询电话</w:t>
      </w:r>
      <w:r>
        <w:rPr>
          <w:rFonts w:ascii="宋体" w:eastAsia="宋体" w:hAnsi="宋体" w:hint="eastAsia"/>
          <w:sz w:val="24"/>
          <w:szCs w:val="24"/>
        </w:rPr>
        <w:t>85460587</w:t>
      </w:r>
      <w:r>
        <w:rPr>
          <w:rFonts w:ascii="宋体" w:eastAsia="宋体" w:hAnsi="宋体" w:hint="eastAsia"/>
          <w:sz w:val="24"/>
          <w:szCs w:val="24"/>
        </w:rPr>
        <w:t>。</w:t>
      </w:r>
    </w:p>
    <w:p w:rsidR="004B0D5C" w:rsidRDefault="00E04E61">
      <w:pPr>
        <w:spacing w:line="360" w:lineRule="exact"/>
        <w:ind w:firstLineChars="200" w:firstLine="480"/>
        <w:rPr>
          <w:rFonts w:ascii="宋体" w:eastAsia="宋体" w:hAnsi="宋体"/>
          <w:sz w:val="24"/>
          <w:szCs w:val="24"/>
        </w:rPr>
      </w:pPr>
      <w:r>
        <w:rPr>
          <w:rFonts w:ascii="宋体" w:eastAsia="宋体" w:hAnsi="宋体" w:hint="eastAsia"/>
          <w:sz w:val="24"/>
          <w:szCs w:val="24"/>
        </w:rPr>
        <w:lastRenderedPageBreak/>
        <w:t>体检时间：</w:t>
      </w:r>
      <w:r>
        <w:rPr>
          <w:rFonts w:ascii="宋体" w:eastAsia="宋体" w:hAnsi="宋体" w:hint="eastAsia"/>
          <w:sz w:val="24"/>
          <w:szCs w:val="24"/>
        </w:rPr>
        <w:t xml:space="preserve"> </w:t>
      </w:r>
    </w:p>
    <w:p w:rsidR="004B0D5C" w:rsidRDefault="00E04E61">
      <w:pPr>
        <w:spacing w:line="360" w:lineRule="exact"/>
        <w:ind w:firstLineChars="200" w:firstLine="480"/>
        <w:rPr>
          <w:rFonts w:ascii="宋体" w:eastAsia="宋体" w:hAnsi="宋体"/>
          <w:sz w:val="24"/>
          <w:szCs w:val="24"/>
        </w:rPr>
      </w:pPr>
      <w:r>
        <w:rPr>
          <w:rFonts w:ascii="宋体" w:eastAsia="宋体" w:hAnsi="宋体" w:hint="eastAsia"/>
          <w:sz w:val="24"/>
          <w:szCs w:val="24"/>
        </w:rPr>
        <w:t>【江安校区】</w:t>
      </w:r>
      <w:r>
        <w:rPr>
          <w:rFonts w:ascii="宋体" w:eastAsia="宋体" w:hAnsi="宋体"/>
          <w:sz w:val="24"/>
          <w:szCs w:val="24"/>
        </w:rPr>
        <w:t>10</w:t>
      </w:r>
      <w:r>
        <w:rPr>
          <w:rFonts w:ascii="宋体" w:eastAsia="宋体" w:hAnsi="宋体" w:hint="eastAsia"/>
          <w:sz w:val="24"/>
          <w:szCs w:val="24"/>
        </w:rPr>
        <w:t>月</w:t>
      </w:r>
      <w:r>
        <w:rPr>
          <w:rFonts w:ascii="宋体" w:eastAsia="宋体" w:hAnsi="宋体"/>
          <w:sz w:val="24"/>
          <w:szCs w:val="24"/>
        </w:rPr>
        <w:t>11</w:t>
      </w:r>
      <w:r>
        <w:rPr>
          <w:rFonts w:ascii="宋体" w:eastAsia="宋体" w:hAnsi="宋体" w:hint="eastAsia"/>
          <w:sz w:val="24"/>
          <w:szCs w:val="24"/>
        </w:rPr>
        <w:t>日</w:t>
      </w:r>
      <w:r>
        <w:rPr>
          <w:rFonts w:ascii="宋体" w:eastAsia="宋体" w:hAnsi="宋体" w:hint="eastAsia"/>
          <w:sz w:val="24"/>
          <w:szCs w:val="24"/>
        </w:rPr>
        <w:t>--1</w:t>
      </w:r>
      <w:r>
        <w:rPr>
          <w:rFonts w:ascii="宋体" w:eastAsia="宋体" w:hAnsi="宋体"/>
          <w:sz w:val="24"/>
          <w:szCs w:val="24"/>
        </w:rPr>
        <w:t>5</w:t>
      </w:r>
      <w:r>
        <w:rPr>
          <w:rFonts w:ascii="宋体" w:eastAsia="宋体" w:hAnsi="宋体" w:hint="eastAsia"/>
          <w:sz w:val="24"/>
          <w:szCs w:val="24"/>
        </w:rPr>
        <w:t>日，上午</w:t>
      </w:r>
      <w:r>
        <w:rPr>
          <w:rFonts w:ascii="宋体" w:eastAsia="宋体" w:hAnsi="宋体" w:hint="eastAsia"/>
          <w:sz w:val="24"/>
          <w:szCs w:val="24"/>
        </w:rPr>
        <w:t>9</w:t>
      </w:r>
      <w:r>
        <w:rPr>
          <w:rFonts w:ascii="宋体" w:eastAsia="宋体" w:hAnsi="宋体" w:hint="eastAsia"/>
          <w:sz w:val="24"/>
          <w:szCs w:val="24"/>
        </w:rPr>
        <w:t>:00</w:t>
      </w:r>
      <w:r>
        <w:rPr>
          <w:rFonts w:ascii="宋体" w:eastAsia="宋体" w:hAnsi="宋体" w:hint="eastAsia"/>
          <w:sz w:val="24"/>
          <w:szCs w:val="24"/>
        </w:rPr>
        <w:t>—</w:t>
      </w:r>
      <w:r>
        <w:rPr>
          <w:rFonts w:ascii="宋体" w:eastAsia="宋体" w:hAnsi="宋体" w:hint="eastAsia"/>
          <w:sz w:val="24"/>
          <w:szCs w:val="24"/>
        </w:rPr>
        <w:t xml:space="preserve">11:00 </w:t>
      </w:r>
      <w:r>
        <w:rPr>
          <w:rFonts w:ascii="宋体" w:eastAsia="宋体" w:hAnsi="宋体" w:hint="eastAsia"/>
          <w:sz w:val="24"/>
          <w:szCs w:val="24"/>
        </w:rPr>
        <w:t>，下午</w:t>
      </w:r>
      <w:r>
        <w:rPr>
          <w:rFonts w:ascii="宋体" w:eastAsia="宋体" w:hAnsi="宋体" w:hint="eastAsia"/>
          <w:sz w:val="24"/>
          <w:szCs w:val="24"/>
        </w:rPr>
        <w:t>13:00-16: 00</w:t>
      </w:r>
    </w:p>
    <w:p w:rsidR="004B0D5C" w:rsidRDefault="00E04E61">
      <w:pPr>
        <w:spacing w:line="360" w:lineRule="exact"/>
        <w:ind w:firstLineChars="200" w:firstLine="480"/>
        <w:rPr>
          <w:rFonts w:ascii="宋体" w:eastAsia="宋体" w:hAnsi="宋体"/>
          <w:sz w:val="24"/>
          <w:szCs w:val="24"/>
        </w:rPr>
      </w:pPr>
      <w:r>
        <w:rPr>
          <w:rFonts w:ascii="宋体" w:eastAsia="宋体" w:hAnsi="宋体" w:hint="eastAsia"/>
          <w:sz w:val="24"/>
          <w:szCs w:val="24"/>
        </w:rPr>
        <w:t>【华西校区】</w:t>
      </w:r>
      <w:r>
        <w:rPr>
          <w:rFonts w:ascii="宋体" w:eastAsia="宋体" w:hAnsi="宋体"/>
          <w:sz w:val="24"/>
          <w:szCs w:val="24"/>
        </w:rPr>
        <w:t>10</w:t>
      </w:r>
      <w:r>
        <w:rPr>
          <w:rFonts w:ascii="宋体" w:eastAsia="宋体" w:hAnsi="宋体" w:hint="eastAsia"/>
          <w:sz w:val="24"/>
          <w:szCs w:val="24"/>
        </w:rPr>
        <w:t>月</w:t>
      </w:r>
      <w:r>
        <w:rPr>
          <w:rFonts w:ascii="宋体" w:eastAsia="宋体" w:hAnsi="宋体"/>
          <w:sz w:val="24"/>
          <w:szCs w:val="24"/>
        </w:rPr>
        <w:t>11</w:t>
      </w:r>
      <w:r>
        <w:rPr>
          <w:rFonts w:ascii="宋体" w:eastAsia="宋体" w:hAnsi="宋体" w:hint="eastAsia"/>
          <w:sz w:val="24"/>
          <w:szCs w:val="24"/>
        </w:rPr>
        <w:t>日</w:t>
      </w:r>
      <w:r>
        <w:rPr>
          <w:rFonts w:ascii="宋体" w:eastAsia="宋体" w:hAnsi="宋体" w:hint="eastAsia"/>
          <w:sz w:val="24"/>
          <w:szCs w:val="24"/>
        </w:rPr>
        <w:t>--1</w:t>
      </w:r>
      <w:r>
        <w:rPr>
          <w:rFonts w:ascii="宋体" w:eastAsia="宋体" w:hAnsi="宋体"/>
          <w:sz w:val="24"/>
          <w:szCs w:val="24"/>
        </w:rPr>
        <w:t>5</w:t>
      </w:r>
      <w:r>
        <w:rPr>
          <w:rFonts w:ascii="宋体" w:eastAsia="宋体" w:hAnsi="宋体" w:hint="eastAsia"/>
          <w:sz w:val="24"/>
          <w:szCs w:val="24"/>
        </w:rPr>
        <w:t>日，下午：</w:t>
      </w:r>
      <w:r>
        <w:rPr>
          <w:rFonts w:ascii="宋体" w:eastAsia="宋体" w:hAnsi="宋体" w:hint="eastAsia"/>
          <w:sz w:val="24"/>
          <w:szCs w:val="24"/>
        </w:rPr>
        <w:t>14:30-17: 00</w:t>
      </w:r>
    </w:p>
    <w:p w:rsidR="004B0D5C" w:rsidRDefault="00E04E61">
      <w:pPr>
        <w:spacing w:line="360" w:lineRule="exact"/>
        <w:ind w:firstLineChars="200" w:firstLine="480"/>
        <w:rPr>
          <w:rFonts w:ascii="宋体" w:eastAsia="宋体" w:hAnsi="宋体"/>
          <w:sz w:val="24"/>
          <w:szCs w:val="24"/>
        </w:rPr>
      </w:pPr>
      <w:r>
        <w:rPr>
          <w:rFonts w:ascii="宋体" w:eastAsia="宋体" w:hAnsi="宋体" w:hint="eastAsia"/>
          <w:sz w:val="24"/>
          <w:szCs w:val="24"/>
        </w:rPr>
        <w:t>【望江校区】</w:t>
      </w:r>
      <w:r>
        <w:rPr>
          <w:rFonts w:ascii="宋体" w:eastAsia="宋体" w:hAnsi="宋体"/>
          <w:sz w:val="24"/>
          <w:szCs w:val="24"/>
        </w:rPr>
        <w:t>10</w:t>
      </w:r>
      <w:r>
        <w:rPr>
          <w:rFonts w:ascii="宋体" w:eastAsia="宋体" w:hAnsi="宋体" w:hint="eastAsia"/>
          <w:sz w:val="24"/>
          <w:szCs w:val="24"/>
        </w:rPr>
        <w:t>月</w:t>
      </w:r>
      <w:r>
        <w:rPr>
          <w:rFonts w:ascii="宋体" w:eastAsia="宋体" w:hAnsi="宋体" w:hint="eastAsia"/>
          <w:sz w:val="24"/>
          <w:szCs w:val="24"/>
        </w:rPr>
        <w:t>1</w:t>
      </w:r>
      <w:r>
        <w:rPr>
          <w:rFonts w:ascii="宋体" w:eastAsia="宋体" w:hAnsi="宋体"/>
          <w:sz w:val="24"/>
          <w:szCs w:val="24"/>
        </w:rPr>
        <w:t>1</w:t>
      </w:r>
      <w:r>
        <w:rPr>
          <w:rFonts w:ascii="宋体" w:eastAsia="宋体" w:hAnsi="宋体" w:hint="eastAsia"/>
          <w:sz w:val="24"/>
          <w:szCs w:val="24"/>
        </w:rPr>
        <w:t>日</w:t>
      </w:r>
      <w:r>
        <w:rPr>
          <w:rFonts w:ascii="宋体" w:eastAsia="宋体" w:hAnsi="宋体" w:hint="eastAsia"/>
          <w:sz w:val="24"/>
          <w:szCs w:val="24"/>
        </w:rPr>
        <w:t>--</w:t>
      </w:r>
      <w:r>
        <w:rPr>
          <w:rFonts w:ascii="宋体" w:eastAsia="宋体" w:hAnsi="宋体"/>
          <w:sz w:val="24"/>
          <w:szCs w:val="24"/>
        </w:rPr>
        <w:t>15</w:t>
      </w:r>
      <w:r>
        <w:rPr>
          <w:rFonts w:ascii="宋体" w:eastAsia="宋体" w:hAnsi="宋体" w:hint="eastAsia"/>
          <w:sz w:val="24"/>
          <w:szCs w:val="24"/>
        </w:rPr>
        <w:t>日</w:t>
      </w:r>
      <w:r>
        <w:rPr>
          <w:rFonts w:ascii="宋体" w:eastAsia="宋体" w:hAnsi="宋体" w:hint="eastAsia"/>
          <w:sz w:val="24"/>
          <w:szCs w:val="24"/>
        </w:rPr>
        <w:t xml:space="preserve"> </w:t>
      </w:r>
      <w:r>
        <w:rPr>
          <w:rFonts w:ascii="宋体" w:eastAsia="宋体" w:hAnsi="宋体" w:hint="eastAsia"/>
          <w:sz w:val="24"/>
          <w:szCs w:val="24"/>
        </w:rPr>
        <w:t>，下午：</w:t>
      </w:r>
      <w:r>
        <w:rPr>
          <w:rFonts w:ascii="宋体" w:eastAsia="宋体" w:hAnsi="宋体" w:hint="eastAsia"/>
          <w:sz w:val="24"/>
          <w:szCs w:val="24"/>
        </w:rPr>
        <w:t>14:30-17: 20</w:t>
      </w:r>
    </w:p>
    <w:p w:rsidR="004B0D5C" w:rsidRDefault="00E04E61">
      <w:pPr>
        <w:spacing w:line="360" w:lineRule="exact"/>
        <w:ind w:firstLineChars="200" w:firstLine="480"/>
        <w:rPr>
          <w:rFonts w:ascii="宋体" w:eastAsia="宋体" w:hAnsi="宋体"/>
          <w:sz w:val="24"/>
          <w:szCs w:val="24"/>
        </w:rPr>
      </w:pPr>
      <w:r>
        <w:rPr>
          <w:rFonts w:ascii="宋体" w:eastAsia="宋体" w:hAnsi="宋体" w:hint="eastAsia"/>
          <w:sz w:val="24"/>
          <w:szCs w:val="24"/>
        </w:rPr>
        <w:t>体检详细安排参见校医院网上</w:t>
      </w:r>
      <w:hyperlink r:id="rId9" w:history="1">
        <w:r>
          <w:rPr>
            <w:rStyle w:val="a6"/>
            <w:rFonts w:ascii="宋体" w:eastAsia="宋体" w:hAnsi="宋体" w:hint="eastAsia"/>
            <w:sz w:val="24"/>
            <w:szCs w:val="24"/>
          </w:rPr>
          <w:t>http://xyy.scu.edu.cn/</w:t>
        </w:r>
      </w:hyperlink>
      <w:r>
        <w:rPr>
          <w:rStyle w:val="a6"/>
          <w:rFonts w:ascii="宋体" w:eastAsia="宋体" w:hAnsi="宋体" w:hint="eastAsia"/>
          <w:sz w:val="24"/>
          <w:szCs w:val="24"/>
        </w:rPr>
        <w:t>或微信公众号</w:t>
      </w:r>
      <w:r>
        <w:rPr>
          <w:rFonts w:ascii="宋体" w:eastAsia="宋体" w:hAnsi="宋体" w:hint="eastAsia"/>
          <w:sz w:val="24"/>
          <w:szCs w:val="24"/>
        </w:rPr>
        <w:t>相关信息。</w:t>
      </w:r>
    </w:p>
    <w:p w:rsidR="004B0D5C" w:rsidRDefault="00E04E61">
      <w:pPr>
        <w:spacing w:line="360" w:lineRule="exact"/>
        <w:ind w:firstLineChars="200" w:firstLine="480"/>
        <w:jc w:val="center"/>
        <w:rPr>
          <w:rFonts w:ascii="宋体" w:eastAsia="宋体" w:hAnsi="宋体"/>
          <w:sz w:val="24"/>
          <w:szCs w:val="24"/>
        </w:rPr>
      </w:pPr>
      <w:r>
        <w:rPr>
          <w:rFonts w:ascii="宋体" w:eastAsia="宋体" w:hAnsi="宋体"/>
          <w:noProof/>
          <w:color w:val="0000FF"/>
          <w:sz w:val="24"/>
          <w:szCs w:val="24"/>
          <w:u w:val="single"/>
        </w:rPr>
        <w:drawing>
          <wp:anchor distT="0" distB="0" distL="114300" distR="114300" simplePos="0" relativeHeight="251666432" behindDoc="0" locked="0" layoutInCell="1" allowOverlap="1">
            <wp:simplePos x="0" y="0"/>
            <wp:positionH relativeFrom="margin">
              <wp:align>center</wp:align>
            </wp:positionH>
            <wp:positionV relativeFrom="paragraph">
              <wp:posOffset>114300</wp:posOffset>
            </wp:positionV>
            <wp:extent cx="895985" cy="895985"/>
            <wp:effectExtent l="0" t="0" r="0" b="0"/>
            <wp:wrapNone/>
            <wp:docPr id="3" name="图片 3" descr="C:\Users\ADMINI~1\AppData\Local\Temp\WeChat Files\93f0620c7f8deedc901d27c0ada37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WeChat Files\93f0620c7f8deedc901d27c0ada37b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95985" cy="895985"/>
                    </a:xfrm>
                    <a:prstGeom prst="rect">
                      <a:avLst/>
                    </a:prstGeom>
                    <a:noFill/>
                    <a:ln>
                      <a:noFill/>
                    </a:ln>
                  </pic:spPr>
                </pic:pic>
              </a:graphicData>
            </a:graphic>
          </wp:anchor>
        </w:drawing>
      </w:r>
    </w:p>
    <w:p w:rsidR="004B0D5C" w:rsidRDefault="004B0D5C">
      <w:pPr>
        <w:spacing w:line="360" w:lineRule="exact"/>
        <w:ind w:firstLineChars="200" w:firstLine="480"/>
        <w:jc w:val="center"/>
        <w:rPr>
          <w:rFonts w:ascii="宋体" w:eastAsia="宋体" w:hAnsi="宋体"/>
          <w:sz w:val="24"/>
          <w:szCs w:val="24"/>
        </w:rPr>
      </w:pPr>
    </w:p>
    <w:p w:rsidR="004B0D5C" w:rsidRDefault="004B0D5C">
      <w:pPr>
        <w:spacing w:line="360" w:lineRule="exact"/>
        <w:ind w:firstLineChars="200" w:firstLine="480"/>
        <w:jc w:val="center"/>
        <w:rPr>
          <w:rFonts w:ascii="宋体" w:eastAsia="宋体" w:hAnsi="宋体"/>
          <w:sz w:val="24"/>
          <w:szCs w:val="24"/>
        </w:rPr>
      </w:pPr>
    </w:p>
    <w:p w:rsidR="004B0D5C" w:rsidRDefault="004B0D5C">
      <w:pPr>
        <w:spacing w:line="360" w:lineRule="exact"/>
        <w:ind w:firstLineChars="200" w:firstLine="480"/>
        <w:jc w:val="center"/>
        <w:rPr>
          <w:rFonts w:ascii="宋体" w:eastAsia="宋体" w:hAnsi="宋体"/>
          <w:sz w:val="24"/>
          <w:szCs w:val="24"/>
        </w:rPr>
      </w:pPr>
    </w:p>
    <w:p w:rsidR="004B0D5C" w:rsidRDefault="004B0D5C">
      <w:pPr>
        <w:spacing w:line="360" w:lineRule="exact"/>
        <w:ind w:firstLineChars="200" w:firstLine="480"/>
        <w:jc w:val="center"/>
        <w:rPr>
          <w:rFonts w:ascii="宋体" w:eastAsia="宋体" w:hAnsi="宋体"/>
          <w:sz w:val="24"/>
          <w:szCs w:val="24"/>
        </w:rPr>
      </w:pPr>
    </w:p>
    <w:p w:rsidR="004B0D5C" w:rsidRDefault="00E04E61">
      <w:pPr>
        <w:spacing w:line="320" w:lineRule="exact"/>
        <w:ind w:firstLineChars="200" w:firstLine="482"/>
        <w:rPr>
          <w:rFonts w:ascii="宋体" w:eastAsia="宋体" w:hAnsi="宋体"/>
          <w:b/>
          <w:sz w:val="24"/>
          <w:szCs w:val="24"/>
        </w:rPr>
      </w:pPr>
      <w:r>
        <w:rPr>
          <w:rFonts w:ascii="宋体" w:eastAsia="宋体" w:hAnsi="宋体" w:hint="eastAsia"/>
          <w:b/>
          <w:sz w:val="24"/>
          <w:szCs w:val="24"/>
        </w:rPr>
        <w:t>8.</w:t>
      </w:r>
      <w:r>
        <w:rPr>
          <w:rFonts w:ascii="宋体" w:eastAsia="宋体" w:hAnsi="宋体" w:hint="eastAsia"/>
          <w:b/>
          <w:sz w:val="24"/>
          <w:szCs w:val="24"/>
        </w:rPr>
        <w:t>图书馆手续办理——图书馆</w:t>
      </w:r>
    </w:p>
    <w:p w:rsidR="004B0D5C" w:rsidRDefault="00E04E61">
      <w:pPr>
        <w:spacing w:line="32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研究生（含七年制和八年制）：须先登录图书馆主页</w:t>
      </w:r>
      <w:r>
        <w:rPr>
          <w:rFonts w:ascii="宋体" w:eastAsia="宋体" w:hAnsi="宋体"/>
          <w:sz w:val="24"/>
          <w:szCs w:val="24"/>
        </w:rPr>
        <w:t>下载、填写、打印、</w:t>
      </w:r>
      <w:r>
        <w:rPr>
          <w:rFonts w:ascii="宋体" w:eastAsia="宋体" w:hAnsi="宋体" w:hint="eastAsia"/>
          <w:sz w:val="24"/>
          <w:szCs w:val="24"/>
        </w:rPr>
        <w:t>提交（电子版和纸版）“论文使用授权声明”和“《</w:t>
      </w:r>
      <w:r>
        <w:rPr>
          <w:rFonts w:ascii="宋体" w:eastAsia="宋体" w:hAnsi="宋体"/>
          <w:sz w:val="24"/>
          <w:szCs w:val="24"/>
        </w:rPr>
        <w:t>CALIS</w:t>
      </w:r>
      <w:r>
        <w:rPr>
          <w:rFonts w:ascii="宋体" w:eastAsia="宋体" w:hAnsi="宋体"/>
          <w:sz w:val="24"/>
          <w:szCs w:val="24"/>
        </w:rPr>
        <w:t>高校学位论文全文数据库》发布声明</w:t>
      </w:r>
      <w:r>
        <w:rPr>
          <w:rFonts w:ascii="宋体" w:eastAsia="宋体" w:hAnsi="宋体"/>
          <w:sz w:val="24"/>
          <w:szCs w:val="24"/>
        </w:rPr>
        <w:t>”</w:t>
      </w:r>
      <w:r>
        <w:rPr>
          <w:rFonts w:hint="eastAsia"/>
        </w:rPr>
        <w:t xml:space="preserve"> </w:t>
      </w:r>
      <w:r>
        <w:rPr>
          <w:rFonts w:ascii="宋体" w:eastAsia="宋体" w:hAnsi="宋体" w:hint="eastAsia"/>
          <w:sz w:val="24"/>
          <w:szCs w:val="24"/>
        </w:rPr>
        <w:t>和电子版学位论文，并到图书馆提交纸版学位论文，收到论文审核通过并完清所借图书归还、遗失图书理赔等手续</w:t>
      </w:r>
      <w:r>
        <w:rPr>
          <w:rFonts w:ascii="宋体" w:eastAsia="宋体" w:hAnsi="宋体"/>
          <w:sz w:val="24"/>
          <w:szCs w:val="24"/>
        </w:rPr>
        <w:t>24</w:t>
      </w:r>
      <w:r>
        <w:rPr>
          <w:rFonts w:ascii="宋体" w:eastAsia="宋体" w:hAnsi="宋体"/>
          <w:sz w:val="24"/>
          <w:szCs w:val="24"/>
        </w:rPr>
        <w:t>小时后</w:t>
      </w:r>
      <w:r>
        <w:rPr>
          <w:rFonts w:ascii="宋体" w:eastAsia="宋体" w:hAnsi="宋体"/>
          <w:sz w:val="24"/>
          <w:szCs w:val="24"/>
        </w:rPr>
        <w:t>,</w:t>
      </w:r>
      <w:r>
        <w:rPr>
          <w:rFonts w:ascii="宋体" w:eastAsia="宋体" w:hAnsi="宋体"/>
          <w:sz w:val="24"/>
          <w:szCs w:val="24"/>
        </w:rPr>
        <w:t>，</w:t>
      </w:r>
      <w:r>
        <w:rPr>
          <w:rFonts w:ascii="宋体" w:eastAsia="宋体" w:hAnsi="宋体"/>
          <w:sz w:val="24"/>
          <w:szCs w:val="24"/>
          <w:u w:val="single"/>
        </w:rPr>
        <w:t>登录</w:t>
      </w:r>
      <w:r>
        <w:rPr>
          <w:rFonts w:ascii="宋体" w:eastAsia="宋体" w:hAnsi="宋体"/>
          <w:sz w:val="24"/>
          <w:szCs w:val="24"/>
          <w:u w:val="single"/>
        </w:rPr>
        <w:t>“</w:t>
      </w:r>
      <w:r>
        <w:rPr>
          <w:rFonts w:ascii="宋体" w:eastAsia="宋体" w:hAnsi="宋体"/>
          <w:sz w:val="24"/>
          <w:szCs w:val="24"/>
          <w:u w:val="single"/>
        </w:rPr>
        <w:t>离校系统</w:t>
      </w:r>
      <w:r>
        <w:rPr>
          <w:rFonts w:ascii="宋体" w:eastAsia="宋体" w:hAnsi="宋体"/>
          <w:sz w:val="24"/>
          <w:szCs w:val="24"/>
          <w:u w:val="single"/>
        </w:rPr>
        <w:t>”</w:t>
      </w:r>
      <w:r>
        <w:rPr>
          <w:rFonts w:ascii="宋体" w:eastAsia="宋体" w:hAnsi="宋体"/>
          <w:sz w:val="24"/>
          <w:szCs w:val="24"/>
          <w:u w:val="single"/>
        </w:rPr>
        <w:t>提交审核申请。</w:t>
      </w:r>
    </w:p>
    <w:p w:rsidR="004B0D5C" w:rsidRDefault="00E04E61">
      <w:pPr>
        <w:spacing w:line="320" w:lineRule="exact"/>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到馆办理离校手续时，请遵守学校和图书馆常态化疫情防控措施。</w:t>
      </w:r>
    </w:p>
    <w:p w:rsidR="004B0D5C" w:rsidRDefault="00E04E61">
      <w:pPr>
        <w:spacing w:line="320" w:lineRule="exact"/>
        <w:ind w:firstLineChars="200" w:firstLine="480"/>
        <w:rPr>
          <w:rFonts w:ascii="宋体" w:eastAsia="宋体" w:hAnsi="宋体"/>
          <w:sz w:val="24"/>
          <w:szCs w:val="24"/>
        </w:rPr>
      </w:pPr>
      <w:r>
        <w:rPr>
          <w:rFonts w:ascii="宋体" w:eastAsia="宋体" w:hAnsi="宋体" w:hint="eastAsia"/>
          <w:sz w:val="24"/>
          <w:szCs w:val="24"/>
        </w:rPr>
        <w:t>联系电话：文理图书馆：</w:t>
      </w:r>
      <w:r>
        <w:rPr>
          <w:rFonts w:ascii="宋体" w:eastAsia="宋体" w:hAnsi="宋体"/>
          <w:sz w:val="24"/>
          <w:szCs w:val="24"/>
        </w:rPr>
        <w:t>85470820</w:t>
      </w:r>
      <w:r>
        <w:rPr>
          <w:rFonts w:ascii="宋体" w:eastAsia="宋体" w:hAnsi="宋体"/>
          <w:sz w:val="24"/>
          <w:szCs w:val="24"/>
        </w:rPr>
        <w:t>；工学图书馆</w:t>
      </w:r>
      <w:r>
        <w:rPr>
          <w:rFonts w:ascii="宋体" w:eastAsia="宋体" w:hAnsi="宋体" w:hint="eastAsia"/>
          <w:sz w:val="24"/>
          <w:szCs w:val="24"/>
        </w:rPr>
        <w:t>：</w:t>
      </w:r>
      <w:r>
        <w:rPr>
          <w:rFonts w:ascii="宋体" w:eastAsia="宋体" w:hAnsi="宋体"/>
          <w:sz w:val="24"/>
          <w:szCs w:val="24"/>
        </w:rPr>
        <w:t>85405723</w:t>
      </w:r>
      <w:r>
        <w:rPr>
          <w:rFonts w:ascii="宋体" w:eastAsia="宋体" w:hAnsi="宋体"/>
          <w:sz w:val="24"/>
          <w:szCs w:val="24"/>
        </w:rPr>
        <w:t>；医学图书馆</w:t>
      </w:r>
      <w:r>
        <w:rPr>
          <w:rFonts w:ascii="宋体" w:eastAsia="宋体" w:hAnsi="宋体" w:hint="eastAsia"/>
          <w:sz w:val="24"/>
          <w:szCs w:val="24"/>
        </w:rPr>
        <w:t>：</w:t>
      </w:r>
      <w:r>
        <w:rPr>
          <w:rFonts w:ascii="宋体" w:eastAsia="宋体" w:hAnsi="宋体"/>
          <w:sz w:val="24"/>
          <w:szCs w:val="24"/>
        </w:rPr>
        <w:t>85501151</w:t>
      </w:r>
      <w:r>
        <w:rPr>
          <w:rFonts w:ascii="宋体" w:eastAsia="宋体" w:hAnsi="宋体"/>
          <w:sz w:val="24"/>
          <w:szCs w:val="24"/>
        </w:rPr>
        <w:t>；江安图书馆</w:t>
      </w:r>
      <w:r>
        <w:rPr>
          <w:rFonts w:ascii="宋体" w:eastAsia="宋体" w:hAnsi="宋体" w:hint="eastAsia"/>
          <w:sz w:val="24"/>
          <w:szCs w:val="24"/>
        </w:rPr>
        <w:t>：</w:t>
      </w:r>
      <w:r>
        <w:rPr>
          <w:rFonts w:ascii="宋体" w:eastAsia="宋体" w:hAnsi="宋体"/>
          <w:sz w:val="24"/>
          <w:szCs w:val="24"/>
        </w:rPr>
        <w:t>85990184</w:t>
      </w:r>
      <w:r>
        <w:rPr>
          <w:rFonts w:ascii="宋体" w:eastAsia="宋体" w:hAnsi="宋体"/>
          <w:sz w:val="24"/>
          <w:szCs w:val="24"/>
        </w:rPr>
        <w:t>。</w:t>
      </w:r>
    </w:p>
    <w:p w:rsidR="004B0D5C" w:rsidRDefault="00E04E61">
      <w:pPr>
        <w:spacing w:line="320" w:lineRule="exact"/>
        <w:ind w:firstLineChars="200" w:firstLine="480"/>
        <w:rPr>
          <w:rFonts w:ascii="宋体" w:eastAsia="宋体" w:hAnsi="宋体"/>
          <w:sz w:val="24"/>
          <w:szCs w:val="24"/>
        </w:rPr>
      </w:pPr>
      <w:r>
        <w:rPr>
          <w:rFonts w:ascii="宋体" w:eastAsia="宋体" w:hAnsi="宋体" w:hint="eastAsia"/>
          <w:sz w:val="24"/>
          <w:szCs w:val="24"/>
        </w:rPr>
        <w:t>以上办理办法详见图书馆主页“毕业离校办理”栏目：</w:t>
      </w:r>
      <w:r>
        <w:rPr>
          <w:rFonts w:ascii="宋体" w:eastAsia="宋体" w:hAnsi="宋体"/>
          <w:sz w:val="24"/>
          <w:szCs w:val="24"/>
        </w:rPr>
        <w:t>http://lib.scu.edu.cn/node/15607</w:t>
      </w:r>
      <w:r>
        <w:rPr>
          <w:rFonts w:ascii="宋体" w:eastAsia="宋体" w:hAnsi="宋体"/>
          <w:sz w:val="24"/>
          <w:szCs w:val="24"/>
        </w:rPr>
        <w:t>。</w:t>
      </w:r>
    </w:p>
    <w:p w:rsidR="00DF7E49" w:rsidRDefault="00DF7E49">
      <w:pPr>
        <w:spacing w:line="320" w:lineRule="exact"/>
        <w:ind w:firstLineChars="200" w:firstLine="480"/>
        <w:rPr>
          <w:rFonts w:ascii="宋体" w:eastAsia="宋体" w:hAnsi="宋体"/>
          <w:sz w:val="24"/>
          <w:szCs w:val="24"/>
        </w:rPr>
      </w:pPr>
    </w:p>
    <w:p w:rsidR="004B0D5C" w:rsidRDefault="00DF7E49">
      <w:pPr>
        <w:spacing w:line="320" w:lineRule="exact"/>
        <w:ind w:firstLineChars="200" w:firstLine="480"/>
        <w:rPr>
          <w:rFonts w:ascii="宋体" w:eastAsia="宋体" w:hAnsi="宋体"/>
          <w:sz w:val="24"/>
          <w:szCs w:val="24"/>
        </w:rPr>
      </w:pPr>
      <w:r>
        <w:rPr>
          <w:rFonts w:ascii="宋体" w:eastAsia="宋体" w:hAnsi="宋体" w:cs="宋体"/>
          <w:noProof/>
          <w:color w:val="FF0000"/>
          <w:kern w:val="0"/>
          <w:sz w:val="24"/>
          <w:szCs w:val="24"/>
        </w:rPr>
        <w:drawing>
          <wp:anchor distT="0" distB="0" distL="114935" distR="114935" simplePos="0" relativeHeight="251664384" behindDoc="0" locked="0" layoutInCell="1" allowOverlap="1" wp14:anchorId="36F0FB6D" wp14:editId="55EA54D8">
            <wp:simplePos x="0" y="0"/>
            <wp:positionH relativeFrom="margin">
              <wp:posOffset>2237740</wp:posOffset>
            </wp:positionH>
            <wp:positionV relativeFrom="paragraph">
              <wp:posOffset>9525</wp:posOffset>
            </wp:positionV>
            <wp:extent cx="828675" cy="828675"/>
            <wp:effectExtent l="0" t="0" r="9525" b="9525"/>
            <wp:wrapNone/>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1" cstate="print"/>
                    <a:stretch>
                      <a:fillRect/>
                    </a:stretch>
                  </pic:blipFill>
                  <pic:spPr>
                    <a:xfrm>
                      <a:off x="0" y="0"/>
                      <a:ext cx="828675" cy="828675"/>
                    </a:xfrm>
                    <a:prstGeom prst="rect">
                      <a:avLst/>
                    </a:prstGeom>
                    <a:noFill/>
                    <a:ln w="9525">
                      <a:noFill/>
                    </a:ln>
                  </pic:spPr>
                </pic:pic>
              </a:graphicData>
            </a:graphic>
            <wp14:sizeRelH relativeFrom="margin">
              <wp14:pctWidth>0</wp14:pctWidth>
            </wp14:sizeRelH>
            <wp14:sizeRelV relativeFrom="margin">
              <wp14:pctHeight>0</wp14:pctHeight>
            </wp14:sizeRelV>
          </wp:anchor>
        </w:drawing>
      </w:r>
    </w:p>
    <w:p w:rsidR="004B0D5C" w:rsidRDefault="004B0D5C">
      <w:pPr>
        <w:spacing w:line="320" w:lineRule="exact"/>
        <w:ind w:firstLineChars="200" w:firstLine="480"/>
        <w:rPr>
          <w:rFonts w:ascii="宋体" w:eastAsia="宋体" w:hAnsi="宋体"/>
          <w:sz w:val="24"/>
          <w:szCs w:val="24"/>
        </w:rPr>
      </w:pPr>
    </w:p>
    <w:p w:rsidR="004B0D5C" w:rsidRDefault="004B0D5C">
      <w:pPr>
        <w:spacing w:line="320" w:lineRule="exact"/>
        <w:ind w:firstLineChars="200" w:firstLine="480"/>
        <w:rPr>
          <w:rFonts w:ascii="宋体" w:eastAsia="宋体" w:hAnsi="宋体"/>
          <w:sz w:val="24"/>
          <w:szCs w:val="24"/>
        </w:rPr>
      </w:pPr>
    </w:p>
    <w:p w:rsidR="004B0D5C" w:rsidRDefault="004B0D5C">
      <w:pPr>
        <w:spacing w:line="300" w:lineRule="exact"/>
        <w:rPr>
          <w:rFonts w:ascii="宋体" w:eastAsia="宋体" w:hAnsi="宋体"/>
          <w:b/>
          <w:sz w:val="24"/>
          <w:szCs w:val="24"/>
        </w:rPr>
      </w:pPr>
    </w:p>
    <w:p w:rsidR="004B0D5C" w:rsidRDefault="004B0D5C">
      <w:pPr>
        <w:spacing w:line="300" w:lineRule="exact"/>
        <w:rPr>
          <w:rFonts w:ascii="宋体" w:eastAsia="宋体" w:hAnsi="宋体"/>
          <w:b/>
          <w:sz w:val="24"/>
          <w:szCs w:val="24"/>
        </w:rPr>
      </w:pPr>
    </w:p>
    <w:p w:rsidR="004B0D5C" w:rsidRDefault="00E04E61">
      <w:pPr>
        <w:spacing w:line="320" w:lineRule="exact"/>
        <w:ind w:firstLineChars="200" w:firstLine="482"/>
        <w:rPr>
          <w:rFonts w:ascii="宋体" w:eastAsia="宋体" w:hAnsi="宋体"/>
          <w:b/>
          <w:sz w:val="24"/>
          <w:szCs w:val="24"/>
        </w:rPr>
      </w:pPr>
      <w:r>
        <w:rPr>
          <w:rFonts w:ascii="宋体" w:eastAsia="宋体" w:hAnsi="宋体" w:hint="eastAsia"/>
          <w:b/>
          <w:sz w:val="24"/>
          <w:szCs w:val="24"/>
        </w:rPr>
        <w:t>9.</w:t>
      </w:r>
      <w:r>
        <w:rPr>
          <w:rFonts w:ascii="宋体" w:eastAsia="宋体" w:hAnsi="宋体" w:hint="eastAsia"/>
          <w:b/>
          <w:sz w:val="24"/>
          <w:szCs w:val="24"/>
        </w:rPr>
        <w:t>校园卡及</w:t>
      </w:r>
      <w:r>
        <w:rPr>
          <w:rFonts w:ascii="宋体" w:eastAsia="宋体" w:hAnsi="宋体"/>
          <w:b/>
          <w:sz w:val="24"/>
          <w:szCs w:val="24"/>
        </w:rPr>
        <w:t>校园网注销退费</w:t>
      </w:r>
      <w:r>
        <w:rPr>
          <w:rFonts w:ascii="宋体" w:eastAsia="宋体" w:hAnsi="宋体" w:hint="eastAsia"/>
          <w:b/>
          <w:sz w:val="24"/>
          <w:szCs w:val="24"/>
        </w:rPr>
        <w:t>——</w:t>
      </w:r>
      <w:hyperlink r:id="rId12" w:tgtFrame="_blank" w:history="1">
        <w:r>
          <w:rPr>
            <w:rFonts w:ascii="宋体" w:eastAsia="宋体" w:hAnsi="宋体" w:hint="eastAsia"/>
            <w:b/>
            <w:sz w:val="24"/>
            <w:szCs w:val="24"/>
          </w:rPr>
          <w:t>信息化建设与管理办公室</w:t>
        </w:r>
      </w:hyperlink>
    </w:p>
    <w:p w:rsidR="004B0D5C" w:rsidRDefault="00E04E61">
      <w:pPr>
        <w:spacing w:line="32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毕业生校园卡有效期至</w:t>
      </w:r>
      <w:r>
        <w:rPr>
          <w:rFonts w:ascii="宋体" w:eastAsia="宋体" w:hAnsi="宋体" w:hint="eastAsia"/>
          <w:sz w:val="24"/>
          <w:szCs w:val="24"/>
        </w:rPr>
        <w:t>2021</w:t>
      </w:r>
      <w:r>
        <w:rPr>
          <w:rFonts w:ascii="宋体" w:eastAsia="宋体" w:hAnsi="宋体" w:hint="eastAsia"/>
          <w:sz w:val="24"/>
          <w:szCs w:val="24"/>
        </w:rPr>
        <w:t>年</w:t>
      </w:r>
      <w:r>
        <w:rPr>
          <w:rFonts w:ascii="宋体" w:eastAsia="宋体" w:hAnsi="宋体" w:hint="eastAsia"/>
          <w:sz w:val="24"/>
          <w:szCs w:val="24"/>
        </w:rPr>
        <w:t>10</w:t>
      </w:r>
      <w:r>
        <w:rPr>
          <w:rFonts w:ascii="宋体" w:eastAsia="宋体" w:hAnsi="宋体" w:hint="eastAsia"/>
          <w:sz w:val="24"/>
          <w:szCs w:val="24"/>
        </w:rPr>
        <w:t>月</w:t>
      </w:r>
      <w:r>
        <w:rPr>
          <w:rFonts w:ascii="宋体" w:eastAsia="宋体" w:hAnsi="宋体" w:hint="eastAsia"/>
          <w:sz w:val="24"/>
          <w:szCs w:val="24"/>
        </w:rPr>
        <w:t>14</w:t>
      </w:r>
      <w:r>
        <w:rPr>
          <w:rFonts w:ascii="宋体" w:eastAsia="宋体" w:hAnsi="宋体" w:hint="eastAsia"/>
          <w:sz w:val="24"/>
          <w:szCs w:val="24"/>
        </w:rPr>
        <w:t>日</w:t>
      </w:r>
      <w:r>
        <w:rPr>
          <w:rFonts w:ascii="宋体" w:eastAsia="宋体" w:hAnsi="宋体" w:hint="eastAsia"/>
          <w:sz w:val="24"/>
          <w:szCs w:val="24"/>
        </w:rPr>
        <w:t>24</w:t>
      </w:r>
      <w:r>
        <w:rPr>
          <w:rFonts w:ascii="宋体" w:eastAsia="宋体" w:hAnsi="宋体" w:hint="eastAsia"/>
          <w:sz w:val="24"/>
          <w:szCs w:val="24"/>
        </w:rPr>
        <w:t>时，到期后学校统一安排注销，学生</w:t>
      </w:r>
      <w:r>
        <w:rPr>
          <w:rFonts w:ascii="宋体" w:eastAsia="宋体" w:hAnsi="宋体"/>
          <w:sz w:val="24"/>
          <w:szCs w:val="24"/>
        </w:rPr>
        <w:t>不</w:t>
      </w:r>
      <w:r>
        <w:rPr>
          <w:rFonts w:ascii="宋体" w:eastAsia="宋体" w:hAnsi="宋体" w:hint="eastAsia"/>
          <w:sz w:val="24"/>
          <w:szCs w:val="24"/>
        </w:rPr>
        <w:t>需到校园卡服务分中心办理任何手续，注销后的校园卡无任何功能用途。因首次办理学生卡免费，故无工本费退费，学生卡不回收。</w:t>
      </w:r>
    </w:p>
    <w:p w:rsidR="004B0D5C" w:rsidRDefault="00E04E61">
      <w:pPr>
        <w:spacing w:line="320" w:lineRule="exact"/>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校园卡注销前，请尽量消费完</w:t>
      </w:r>
      <w:r>
        <w:rPr>
          <w:rFonts w:ascii="宋体" w:eastAsia="宋体" w:hAnsi="宋体" w:hint="eastAsia"/>
          <w:b/>
          <w:sz w:val="24"/>
          <w:szCs w:val="24"/>
        </w:rPr>
        <w:t>校园卡内余额、小钱包余额</w:t>
      </w:r>
      <w:r>
        <w:rPr>
          <w:rFonts w:ascii="宋体" w:eastAsia="宋体" w:hAnsi="宋体" w:hint="eastAsia"/>
          <w:sz w:val="24"/>
          <w:szCs w:val="24"/>
        </w:rPr>
        <w:t>和</w:t>
      </w:r>
      <w:r>
        <w:rPr>
          <w:rFonts w:ascii="宋体" w:eastAsia="宋体" w:hAnsi="宋体" w:hint="eastAsia"/>
          <w:b/>
          <w:sz w:val="24"/>
          <w:szCs w:val="24"/>
        </w:rPr>
        <w:t>校园网余额</w:t>
      </w:r>
      <w:r>
        <w:rPr>
          <w:rFonts w:ascii="宋体" w:eastAsia="宋体" w:hAnsi="宋体" w:hint="eastAsia"/>
          <w:sz w:val="24"/>
          <w:szCs w:val="24"/>
        </w:rPr>
        <w:t>。</w:t>
      </w:r>
    </w:p>
    <w:p w:rsidR="004B0D5C" w:rsidRDefault="00E04E61">
      <w:pPr>
        <w:spacing w:line="320" w:lineRule="exact"/>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校园网用户于</w:t>
      </w:r>
      <w:r>
        <w:rPr>
          <w:rFonts w:ascii="宋体" w:eastAsia="宋体" w:hAnsi="宋体" w:hint="eastAsia"/>
          <w:sz w:val="24"/>
          <w:szCs w:val="24"/>
        </w:rPr>
        <w:t>2021</w:t>
      </w:r>
      <w:r>
        <w:rPr>
          <w:rFonts w:ascii="宋体" w:eastAsia="宋体" w:hAnsi="宋体" w:hint="eastAsia"/>
          <w:sz w:val="24"/>
          <w:szCs w:val="24"/>
        </w:rPr>
        <w:t>年</w:t>
      </w:r>
      <w:r>
        <w:rPr>
          <w:rFonts w:ascii="宋体" w:eastAsia="宋体" w:hAnsi="宋体" w:hint="eastAsia"/>
          <w:sz w:val="24"/>
          <w:szCs w:val="24"/>
        </w:rPr>
        <w:t>10</w:t>
      </w:r>
      <w:r>
        <w:rPr>
          <w:rFonts w:ascii="宋体" w:eastAsia="宋体" w:hAnsi="宋体" w:hint="eastAsia"/>
          <w:sz w:val="24"/>
          <w:szCs w:val="24"/>
        </w:rPr>
        <w:t>月</w:t>
      </w:r>
      <w:r>
        <w:rPr>
          <w:rFonts w:ascii="宋体" w:eastAsia="宋体" w:hAnsi="宋体" w:hint="eastAsia"/>
          <w:sz w:val="24"/>
          <w:szCs w:val="24"/>
        </w:rPr>
        <w:t>1</w:t>
      </w:r>
      <w:r>
        <w:rPr>
          <w:rFonts w:ascii="宋体" w:eastAsia="宋体" w:hAnsi="宋体" w:hint="eastAsia"/>
          <w:sz w:val="24"/>
          <w:szCs w:val="24"/>
        </w:rPr>
        <w:t>日起请不要再向校园网账号充值，</w:t>
      </w:r>
      <w:r>
        <w:rPr>
          <w:rFonts w:ascii="宋体" w:eastAsia="宋体" w:hAnsi="宋体" w:hint="eastAsia"/>
          <w:sz w:val="24"/>
          <w:szCs w:val="24"/>
        </w:rPr>
        <w:t>10</w:t>
      </w:r>
      <w:r>
        <w:rPr>
          <w:rFonts w:ascii="宋体" w:eastAsia="宋体" w:hAnsi="宋体" w:hint="eastAsia"/>
          <w:sz w:val="24"/>
          <w:szCs w:val="24"/>
        </w:rPr>
        <w:t>月</w:t>
      </w:r>
      <w:r>
        <w:rPr>
          <w:rFonts w:ascii="宋体" w:eastAsia="宋体" w:hAnsi="宋体" w:hint="eastAsia"/>
          <w:sz w:val="24"/>
          <w:szCs w:val="24"/>
        </w:rPr>
        <w:t>10</w:t>
      </w:r>
      <w:r>
        <w:rPr>
          <w:rFonts w:ascii="宋体" w:eastAsia="宋体" w:hAnsi="宋体" w:hint="eastAsia"/>
          <w:sz w:val="24"/>
          <w:szCs w:val="24"/>
        </w:rPr>
        <w:t>日统一结算后，将无法再结算网费余额。</w:t>
      </w:r>
    </w:p>
    <w:p w:rsidR="004B0D5C" w:rsidRDefault="00E04E61">
      <w:pPr>
        <w:spacing w:line="320" w:lineRule="exact"/>
        <w:ind w:firstLineChars="200" w:firstLine="480"/>
        <w:rPr>
          <w:rFonts w:ascii="宋体" w:eastAsia="宋体" w:hAnsi="宋体"/>
          <w:sz w:val="24"/>
          <w:szCs w:val="24"/>
        </w:rPr>
      </w:pPr>
      <w:r>
        <w:rPr>
          <w:rFonts w:ascii="宋体" w:eastAsia="宋体" w:hAnsi="宋体" w:hint="eastAsia"/>
          <w:sz w:val="24"/>
          <w:szCs w:val="24"/>
        </w:rPr>
        <w:t>(4)</w:t>
      </w:r>
      <w:r>
        <w:rPr>
          <w:rFonts w:ascii="宋体" w:eastAsia="宋体" w:hAnsi="宋体" w:hint="eastAsia"/>
          <w:b/>
          <w:sz w:val="24"/>
          <w:szCs w:val="24"/>
        </w:rPr>
        <w:t>小钱包余额</w:t>
      </w:r>
      <w:r>
        <w:rPr>
          <w:rFonts w:ascii="宋体" w:eastAsia="宋体" w:hAnsi="宋体" w:hint="eastAsia"/>
          <w:sz w:val="24"/>
          <w:szCs w:val="24"/>
        </w:rPr>
        <w:t>退费须持校园卡于</w:t>
      </w:r>
      <w:r>
        <w:rPr>
          <w:rFonts w:ascii="宋体" w:eastAsia="宋体" w:hAnsi="宋体" w:hint="eastAsia"/>
          <w:sz w:val="24"/>
          <w:szCs w:val="24"/>
        </w:rPr>
        <w:t>2021</w:t>
      </w:r>
      <w:r>
        <w:rPr>
          <w:rFonts w:ascii="宋体" w:eastAsia="宋体" w:hAnsi="宋体" w:hint="eastAsia"/>
          <w:sz w:val="24"/>
          <w:szCs w:val="24"/>
        </w:rPr>
        <w:t>年</w:t>
      </w:r>
      <w:r>
        <w:rPr>
          <w:rFonts w:ascii="宋体" w:eastAsia="宋体" w:hAnsi="宋体" w:hint="eastAsia"/>
          <w:sz w:val="24"/>
          <w:szCs w:val="24"/>
        </w:rPr>
        <w:t>10</w:t>
      </w:r>
      <w:r>
        <w:rPr>
          <w:rFonts w:ascii="宋体" w:eastAsia="宋体" w:hAnsi="宋体" w:hint="eastAsia"/>
          <w:sz w:val="24"/>
          <w:szCs w:val="24"/>
        </w:rPr>
        <w:t>月</w:t>
      </w:r>
      <w:r>
        <w:rPr>
          <w:rFonts w:ascii="宋体" w:eastAsia="宋体" w:hAnsi="宋体" w:hint="eastAsia"/>
          <w:sz w:val="24"/>
          <w:szCs w:val="24"/>
        </w:rPr>
        <w:t>8</w:t>
      </w:r>
      <w:r>
        <w:rPr>
          <w:rFonts w:ascii="宋体" w:eastAsia="宋体" w:hAnsi="宋体" w:hint="eastAsia"/>
          <w:sz w:val="24"/>
          <w:szCs w:val="24"/>
        </w:rPr>
        <w:t>日至</w:t>
      </w:r>
      <w:r>
        <w:rPr>
          <w:rFonts w:ascii="宋体" w:eastAsia="宋体" w:hAnsi="宋体" w:hint="eastAsia"/>
          <w:sz w:val="24"/>
          <w:szCs w:val="24"/>
        </w:rPr>
        <w:t>14</w:t>
      </w:r>
      <w:r>
        <w:rPr>
          <w:rFonts w:ascii="宋体" w:eastAsia="宋体" w:hAnsi="宋体" w:hint="eastAsia"/>
          <w:sz w:val="24"/>
          <w:szCs w:val="24"/>
        </w:rPr>
        <w:t>日（节假日除外）到望江水电中心抄表组（教育超市对面）、华西和江安校园卡服务分中心办理。</w:t>
      </w:r>
    </w:p>
    <w:p w:rsidR="004B0D5C" w:rsidRDefault="00E04E61">
      <w:pPr>
        <w:spacing w:line="320" w:lineRule="exact"/>
        <w:ind w:firstLineChars="200" w:firstLine="480"/>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u w:val="single"/>
        </w:rPr>
        <w:t>请于</w:t>
      </w:r>
      <w:r>
        <w:rPr>
          <w:rFonts w:ascii="宋体" w:eastAsia="宋体" w:hAnsi="宋体" w:hint="eastAsia"/>
          <w:sz w:val="24"/>
          <w:szCs w:val="24"/>
          <w:u w:val="single"/>
        </w:rPr>
        <w:t>2021</w:t>
      </w:r>
      <w:r>
        <w:rPr>
          <w:rFonts w:ascii="宋体" w:eastAsia="宋体" w:hAnsi="宋体" w:hint="eastAsia"/>
          <w:sz w:val="24"/>
          <w:szCs w:val="24"/>
          <w:u w:val="single"/>
        </w:rPr>
        <w:t>年</w:t>
      </w:r>
      <w:r>
        <w:rPr>
          <w:rFonts w:ascii="宋体" w:eastAsia="宋体" w:hAnsi="宋体" w:hint="eastAsia"/>
          <w:sz w:val="24"/>
          <w:szCs w:val="24"/>
          <w:u w:val="single"/>
        </w:rPr>
        <w:t>10</w:t>
      </w:r>
      <w:r>
        <w:rPr>
          <w:rFonts w:ascii="宋体" w:eastAsia="宋体" w:hAnsi="宋体" w:hint="eastAsia"/>
          <w:sz w:val="24"/>
          <w:szCs w:val="24"/>
          <w:u w:val="single"/>
        </w:rPr>
        <w:t>月</w:t>
      </w:r>
      <w:r>
        <w:rPr>
          <w:rFonts w:ascii="宋体" w:eastAsia="宋体" w:hAnsi="宋体" w:hint="eastAsia"/>
          <w:sz w:val="24"/>
          <w:szCs w:val="24"/>
          <w:u w:val="single"/>
        </w:rPr>
        <w:t>14</w:t>
      </w:r>
      <w:r>
        <w:rPr>
          <w:rFonts w:ascii="宋体" w:eastAsia="宋体" w:hAnsi="宋体" w:hint="eastAsia"/>
          <w:sz w:val="24"/>
          <w:szCs w:val="24"/>
          <w:u w:val="single"/>
        </w:rPr>
        <w:t>日前登录“离校系统”，登记退费银行卡号（仅限</w:t>
      </w:r>
      <w:r>
        <w:rPr>
          <w:rFonts w:ascii="宋体" w:eastAsia="宋体" w:hAnsi="宋体" w:hint="eastAsia"/>
          <w:b/>
          <w:sz w:val="24"/>
          <w:szCs w:val="24"/>
          <w:u w:val="single"/>
        </w:rPr>
        <w:t>本人建行卡</w:t>
      </w:r>
      <w:r>
        <w:rPr>
          <w:rFonts w:ascii="宋体" w:eastAsia="宋体" w:hAnsi="宋体" w:hint="eastAsia"/>
          <w:sz w:val="24"/>
          <w:szCs w:val="24"/>
          <w:u w:val="single"/>
        </w:rPr>
        <w:t>）。</w:t>
      </w:r>
      <w:r>
        <w:rPr>
          <w:rFonts w:ascii="宋体" w:eastAsia="宋体" w:hAnsi="宋体" w:hint="eastAsia"/>
          <w:sz w:val="24"/>
          <w:szCs w:val="24"/>
        </w:rPr>
        <w:t>信息化建设与管理办公室将于</w:t>
      </w:r>
      <w:r>
        <w:rPr>
          <w:rFonts w:ascii="宋体" w:eastAsia="宋体" w:hAnsi="宋体" w:hint="eastAsia"/>
          <w:sz w:val="24"/>
          <w:szCs w:val="24"/>
        </w:rPr>
        <w:t>2021</w:t>
      </w:r>
      <w:r>
        <w:rPr>
          <w:rFonts w:ascii="宋体" w:eastAsia="宋体" w:hAnsi="宋体" w:hint="eastAsia"/>
          <w:sz w:val="24"/>
          <w:szCs w:val="24"/>
        </w:rPr>
        <w:t>年</w:t>
      </w:r>
      <w:r>
        <w:rPr>
          <w:rFonts w:ascii="宋体" w:eastAsia="宋体" w:hAnsi="宋体" w:hint="eastAsia"/>
          <w:sz w:val="24"/>
          <w:szCs w:val="24"/>
        </w:rPr>
        <w:t>10</w:t>
      </w:r>
      <w:r>
        <w:rPr>
          <w:rFonts w:ascii="宋体" w:eastAsia="宋体" w:hAnsi="宋体" w:hint="eastAsia"/>
          <w:sz w:val="24"/>
          <w:szCs w:val="24"/>
        </w:rPr>
        <w:t>月</w:t>
      </w:r>
      <w:r>
        <w:rPr>
          <w:rFonts w:ascii="宋体" w:eastAsia="宋体" w:hAnsi="宋体" w:hint="eastAsia"/>
          <w:sz w:val="24"/>
          <w:szCs w:val="24"/>
        </w:rPr>
        <w:t>15</w:t>
      </w:r>
      <w:r>
        <w:rPr>
          <w:rFonts w:ascii="宋体" w:eastAsia="宋体" w:hAnsi="宋体" w:hint="eastAsia"/>
          <w:sz w:val="24"/>
          <w:szCs w:val="24"/>
        </w:rPr>
        <w:t>日至</w:t>
      </w:r>
      <w:r>
        <w:rPr>
          <w:rFonts w:ascii="宋体" w:eastAsia="宋体" w:hAnsi="宋体" w:hint="eastAsia"/>
          <w:sz w:val="24"/>
          <w:szCs w:val="24"/>
        </w:rPr>
        <w:t>21</w:t>
      </w:r>
      <w:r>
        <w:rPr>
          <w:rFonts w:ascii="宋体" w:eastAsia="宋体" w:hAnsi="宋体" w:hint="eastAsia"/>
          <w:sz w:val="24"/>
          <w:szCs w:val="24"/>
        </w:rPr>
        <w:t>日对校园卡余额和校园网余额进行统计审核，于</w:t>
      </w:r>
      <w:r>
        <w:rPr>
          <w:rFonts w:ascii="宋体" w:eastAsia="宋体" w:hAnsi="宋体" w:hint="eastAsia"/>
          <w:sz w:val="24"/>
          <w:szCs w:val="24"/>
        </w:rPr>
        <w:t>10</w:t>
      </w:r>
      <w:r>
        <w:rPr>
          <w:rFonts w:ascii="宋体" w:eastAsia="宋体" w:hAnsi="宋体" w:hint="eastAsia"/>
          <w:sz w:val="24"/>
          <w:szCs w:val="24"/>
        </w:rPr>
        <w:t>月</w:t>
      </w:r>
      <w:r>
        <w:rPr>
          <w:rFonts w:ascii="宋体" w:eastAsia="宋体" w:hAnsi="宋体" w:hint="eastAsia"/>
          <w:sz w:val="24"/>
          <w:szCs w:val="24"/>
        </w:rPr>
        <w:t>22</w:t>
      </w:r>
      <w:r>
        <w:rPr>
          <w:rFonts w:ascii="宋体" w:eastAsia="宋体" w:hAnsi="宋体" w:hint="eastAsia"/>
          <w:sz w:val="24"/>
          <w:szCs w:val="24"/>
        </w:rPr>
        <w:t>日前交校财务处，由财务处完成转卡退费，相关账</w:t>
      </w:r>
      <w:r>
        <w:rPr>
          <w:rFonts w:ascii="宋体" w:eastAsia="宋体" w:hAnsi="宋体" w:hint="eastAsia"/>
          <w:sz w:val="24"/>
          <w:szCs w:val="24"/>
        </w:rPr>
        <w:t>号同步注销。</w:t>
      </w:r>
    </w:p>
    <w:p w:rsidR="004B0D5C" w:rsidRDefault="004B0D5C">
      <w:pPr>
        <w:spacing w:line="320" w:lineRule="exact"/>
        <w:ind w:firstLineChars="200" w:firstLine="482"/>
        <w:rPr>
          <w:rFonts w:ascii="宋体" w:eastAsia="宋体" w:hAnsi="宋体"/>
          <w:b/>
          <w:sz w:val="24"/>
          <w:szCs w:val="24"/>
        </w:rPr>
      </w:pPr>
    </w:p>
    <w:p w:rsidR="004B0D5C" w:rsidRDefault="004B0D5C">
      <w:pPr>
        <w:spacing w:line="320" w:lineRule="exact"/>
        <w:ind w:firstLineChars="200" w:firstLine="482"/>
        <w:rPr>
          <w:rFonts w:ascii="宋体" w:eastAsia="宋体" w:hAnsi="宋体"/>
          <w:b/>
          <w:sz w:val="24"/>
          <w:szCs w:val="24"/>
        </w:rPr>
      </w:pPr>
    </w:p>
    <w:p w:rsidR="004B0D5C" w:rsidRDefault="00E04E61">
      <w:pPr>
        <w:spacing w:line="320" w:lineRule="exact"/>
        <w:ind w:firstLineChars="200" w:firstLine="482"/>
        <w:rPr>
          <w:rFonts w:ascii="宋体" w:eastAsia="宋体" w:hAnsi="宋体"/>
          <w:b/>
          <w:sz w:val="24"/>
          <w:szCs w:val="24"/>
        </w:rPr>
      </w:pPr>
      <w:r>
        <w:rPr>
          <w:rFonts w:ascii="宋体" w:eastAsia="宋体" w:hAnsi="宋体" w:hint="eastAsia"/>
          <w:b/>
          <w:sz w:val="24"/>
          <w:szCs w:val="24"/>
        </w:rPr>
        <w:t>10.</w:t>
      </w:r>
      <w:r>
        <w:rPr>
          <w:rFonts w:ascii="宋体" w:eastAsia="宋体" w:hAnsi="宋体" w:hint="eastAsia"/>
          <w:b/>
          <w:sz w:val="24"/>
          <w:szCs w:val="24"/>
        </w:rPr>
        <w:t>毕业生档案的转递——档案馆</w:t>
      </w:r>
    </w:p>
    <w:p w:rsidR="004B0D5C" w:rsidRDefault="00E04E61">
      <w:pPr>
        <w:spacing w:line="320" w:lineRule="exact"/>
        <w:ind w:firstLineChars="200" w:firstLine="480"/>
        <w:rPr>
          <w:rFonts w:ascii="宋体" w:eastAsia="宋体" w:hAnsi="宋体"/>
          <w:b/>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）档案馆将根据就业指导中心制定的“毕业生就业派遣名单”，联系各学院（中心、系、所）办理毕业材料归档及档案寄送手续。</w:t>
      </w:r>
    </w:p>
    <w:p w:rsidR="004B0D5C" w:rsidRDefault="00E04E61">
      <w:pPr>
        <w:spacing w:line="320" w:lineRule="exact"/>
        <w:ind w:firstLineChars="200" w:firstLine="480"/>
        <w:rPr>
          <w:rFonts w:ascii="宋体" w:eastAsia="宋体" w:hAnsi="宋体"/>
          <w:b/>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）毕业生须在</w:t>
      </w:r>
      <w:r>
        <w:rPr>
          <w:rFonts w:ascii="宋体" w:eastAsia="宋体" w:hAnsi="宋体" w:hint="eastAsia"/>
          <w:sz w:val="24"/>
          <w:szCs w:val="24"/>
        </w:rPr>
        <w:t>3</w:t>
      </w:r>
      <w:r>
        <w:rPr>
          <w:rFonts w:ascii="宋体" w:eastAsia="宋体" w:hAnsi="宋体" w:hint="eastAsia"/>
          <w:sz w:val="24"/>
          <w:szCs w:val="24"/>
        </w:rPr>
        <w:t>个月内到档案接收单位核查自己的档案，按档案管理单位要求办理相关手续。如档案未到，请先登陆学校档案馆网站或微信平台查询</w:t>
      </w:r>
      <w:r>
        <w:rPr>
          <w:rFonts w:ascii="宋体" w:eastAsia="宋体" w:hAnsi="宋体" w:hint="eastAsia"/>
          <w:sz w:val="24"/>
          <w:szCs w:val="24"/>
        </w:rPr>
        <w:t>EMS</w:t>
      </w:r>
      <w:r>
        <w:rPr>
          <w:rFonts w:ascii="宋体" w:eastAsia="宋体" w:hAnsi="宋体" w:hint="eastAsia"/>
          <w:sz w:val="24"/>
          <w:szCs w:val="24"/>
        </w:rPr>
        <w:t>单号，然后通过中国邮政速递物流网站或</w:t>
      </w:r>
      <w:r>
        <w:rPr>
          <w:rFonts w:ascii="宋体" w:eastAsia="宋体" w:hAnsi="宋体" w:hint="eastAsia"/>
          <w:sz w:val="24"/>
          <w:szCs w:val="24"/>
        </w:rPr>
        <w:t>EMS</w:t>
      </w:r>
      <w:r>
        <w:rPr>
          <w:rFonts w:ascii="宋体" w:eastAsia="宋体" w:hAnsi="宋体" w:hint="eastAsia"/>
          <w:sz w:val="24"/>
          <w:szCs w:val="24"/>
        </w:rPr>
        <w:t>客服电话</w:t>
      </w:r>
      <w:r>
        <w:rPr>
          <w:rFonts w:ascii="宋体" w:eastAsia="宋体" w:hAnsi="宋体" w:hint="eastAsia"/>
          <w:sz w:val="24"/>
          <w:szCs w:val="24"/>
        </w:rPr>
        <w:t>11183</w:t>
      </w:r>
      <w:r>
        <w:rPr>
          <w:rFonts w:ascii="宋体" w:eastAsia="宋体" w:hAnsi="宋体" w:hint="eastAsia"/>
          <w:sz w:val="24"/>
          <w:szCs w:val="24"/>
        </w:rPr>
        <w:t>查询档案签收情况。也可直接与学校档案馆联系查询。档案自交寄之日起一年内，受理查询，逾期邮政不再受理查询。</w:t>
      </w:r>
    </w:p>
    <w:p w:rsidR="004B0D5C" w:rsidRDefault="00E04E61">
      <w:pPr>
        <w:tabs>
          <w:tab w:val="left" w:pos="1230"/>
        </w:tabs>
        <w:spacing w:line="300" w:lineRule="exact"/>
        <w:ind w:firstLineChars="200" w:firstLine="480"/>
        <w:rPr>
          <w:rFonts w:ascii="宋体" w:eastAsia="宋体" w:hAnsi="宋体"/>
          <w:sz w:val="24"/>
          <w:szCs w:val="24"/>
        </w:rPr>
      </w:pPr>
      <w:r>
        <w:rPr>
          <w:rFonts w:ascii="宋体" w:eastAsia="宋体" w:hAnsi="宋体" w:hint="eastAsia"/>
          <w:sz w:val="24"/>
          <w:szCs w:val="24"/>
        </w:rPr>
        <w:t>联系电话：</w:t>
      </w:r>
      <w:r>
        <w:rPr>
          <w:rFonts w:ascii="宋体" w:eastAsia="宋体" w:hAnsi="宋体" w:hint="eastAsia"/>
          <w:sz w:val="24"/>
          <w:szCs w:val="24"/>
        </w:rPr>
        <w:t>85466122</w:t>
      </w:r>
      <w:r>
        <w:rPr>
          <w:rFonts w:ascii="宋体" w:eastAsia="宋体" w:hAnsi="宋体" w:hint="eastAsia"/>
          <w:sz w:val="24"/>
          <w:szCs w:val="24"/>
        </w:rPr>
        <w:t>、</w:t>
      </w:r>
      <w:r>
        <w:rPr>
          <w:rFonts w:ascii="宋体" w:eastAsia="宋体" w:hAnsi="宋体" w:hint="eastAsia"/>
          <w:sz w:val="24"/>
          <w:szCs w:val="24"/>
        </w:rPr>
        <w:t>854</w:t>
      </w:r>
      <w:r>
        <w:rPr>
          <w:rFonts w:ascii="宋体" w:eastAsia="宋体" w:hAnsi="宋体" w:hint="eastAsia"/>
          <w:sz w:val="24"/>
          <w:szCs w:val="24"/>
        </w:rPr>
        <w:t>66133</w:t>
      </w:r>
    </w:p>
    <w:p w:rsidR="004B0D5C" w:rsidRDefault="00E04E61">
      <w:pPr>
        <w:spacing w:beforeLines="50" w:before="156" w:afterLines="50" w:after="156" w:line="440" w:lineRule="exact"/>
        <w:ind w:firstLineChars="200" w:firstLine="482"/>
        <w:rPr>
          <w:rFonts w:ascii="宋体" w:eastAsia="宋体" w:hAnsi="宋体"/>
          <w:b/>
          <w:sz w:val="24"/>
          <w:szCs w:val="24"/>
        </w:rPr>
      </w:pPr>
      <w:r>
        <w:rPr>
          <w:rFonts w:ascii="宋体" w:eastAsia="宋体" w:hAnsi="宋体" w:hint="eastAsia"/>
          <w:b/>
          <w:sz w:val="24"/>
          <w:szCs w:val="24"/>
        </w:rPr>
        <w:t>11.</w:t>
      </w:r>
      <w:r>
        <w:rPr>
          <w:rFonts w:ascii="宋体" w:eastAsia="宋体" w:hAnsi="宋体" w:hint="eastAsia"/>
          <w:b/>
          <w:sz w:val="24"/>
          <w:szCs w:val="24"/>
        </w:rPr>
        <w:t>电子校友卡——对外联络办公室</w:t>
      </w:r>
    </w:p>
    <w:p w:rsidR="004B0D5C" w:rsidRDefault="00E04E61">
      <w:pPr>
        <w:spacing w:beforeLines="50" w:before="156" w:afterLines="50" w:after="156" w:line="440" w:lineRule="exact"/>
        <w:ind w:firstLineChars="200" w:firstLine="480"/>
        <w:rPr>
          <w:rFonts w:ascii="宋体" w:eastAsia="宋体" w:hAnsi="宋体"/>
          <w:sz w:val="24"/>
          <w:szCs w:val="24"/>
        </w:rPr>
      </w:pPr>
      <w:r>
        <w:rPr>
          <w:rFonts w:ascii="宋体" w:eastAsia="宋体" w:hAnsi="宋体" w:cs="宋体"/>
          <w:noProof/>
          <w:kern w:val="0"/>
          <w:sz w:val="24"/>
          <w:szCs w:val="24"/>
        </w:rPr>
        <w:drawing>
          <wp:anchor distT="0" distB="0" distL="114300" distR="114300" simplePos="0" relativeHeight="251661312" behindDoc="0" locked="0" layoutInCell="1" allowOverlap="1">
            <wp:simplePos x="0" y="0"/>
            <wp:positionH relativeFrom="margin">
              <wp:posOffset>161925</wp:posOffset>
            </wp:positionH>
            <wp:positionV relativeFrom="paragraph">
              <wp:posOffset>452120</wp:posOffset>
            </wp:positionV>
            <wp:extent cx="5086350" cy="1914525"/>
            <wp:effectExtent l="0" t="0" r="0" b="9525"/>
            <wp:wrapTopAndBottom/>
            <wp:docPr id="2" name="图片 2" descr="http://www.scu.edu.cn/__local/1/8D/00/027172D13C7269621BA01519BC1_32DCF5DD_22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www.scu.edu.cn/__local/1/8D/00/027172D13C7269621BA01519BC1_32DCF5DD_2218.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086350" cy="1914525"/>
                    </a:xfrm>
                    <a:prstGeom prst="rect">
                      <a:avLst/>
                    </a:prstGeom>
                    <a:noFill/>
                    <a:ln>
                      <a:noFill/>
                    </a:ln>
                  </pic:spPr>
                </pic:pic>
              </a:graphicData>
            </a:graphic>
          </wp:anchor>
        </w:drawing>
      </w:r>
      <w:r>
        <w:rPr>
          <w:rFonts w:ascii="宋体" w:eastAsia="宋体" w:hAnsi="宋体" w:hint="eastAsia"/>
          <w:sz w:val="24"/>
          <w:szCs w:val="24"/>
        </w:rPr>
        <w:t>学校将持续关注校友的成长，已启用电子校友卡，具体申领流程如下：</w:t>
      </w:r>
    </w:p>
    <w:p w:rsidR="004B0D5C" w:rsidRDefault="004B0D5C">
      <w:pPr>
        <w:tabs>
          <w:tab w:val="left" w:pos="1230"/>
        </w:tabs>
        <w:spacing w:line="300" w:lineRule="exact"/>
        <w:rPr>
          <w:rFonts w:ascii="宋体" w:eastAsia="宋体" w:hAnsi="宋体"/>
          <w:b/>
          <w:sz w:val="24"/>
          <w:szCs w:val="24"/>
        </w:rPr>
      </w:pPr>
    </w:p>
    <w:p w:rsidR="004B0D5C" w:rsidRDefault="00E04E61">
      <w:pPr>
        <w:spacing w:line="320" w:lineRule="exact"/>
        <w:ind w:firstLineChars="200" w:firstLine="482"/>
        <w:rPr>
          <w:rFonts w:ascii="宋体" w:eastAsia="宋体" w:hAnsi="宋体"/>
          <w:b/>
          <w:sz w:val="24"/>
          <w:szCs w:val="24"/>
        </w:rPr>
      </w:pPr>
      <w:r>
        <w:rPr>
          <w:rFonts w:ascii="宋体" w:eastAsia="宋体" w:hAnsi="宋体" w:hint="eastAsia"/>
          <w:b/>
          <w:sz w:val="24"/>
          <w:szCs w:val="24"/>
        </w:rPr>
        <w:t>12.</w:t>
      </w:r>
      <w:r>
        <w:rPr>
          <w:rFonts w:ascii="宋体" w:eastAsia="宋体" w:hAnsi="宋体" w:hint="eastAsia"/>
          <w:b/>
          <w:sz w:val="24"/>
          <w:szCs w:val="24"/>
        </w:rPr>
        <w:t>毕业生助学</w:t>
      </w:r>
      <w:r>
        <w:rPr>
          <w:rFonts w:ascii="宋体" w:eastAsia="宋体" w:hAnsi="宋体"/>
          <w:b/>
          <w:sz w:val="24"/>
          <w:szCs w:val="24"/>
        </w:rPr>
        <w:t>贷款后续手续</w:t>
      </w:r>
      <w:r>
        <w:rPr>
          <w:rFonts w:ascii="宋体" w:eastAsia="宋体" w:hAnsi="宋体" w:hint="eastAsia"/>
          <w:b/>
          <w:sz w:val="24"/>
          <w:szCs w:val="24"/>
        </w:rPr>
        <w:t>——学工部</w:t>
      </w:r>
      <w:r>
        <w:rPr>
          <w:rFonts w:ascii="宋体" w:eastAsia="宋体" w:hAnsi="宋体"/>
          <w:b/>
          <w:sz w:val="24"/>
          <w:szCs w:val="24"/>
        </w:rPr>
        <w:t>资助</w:t>
      </w:r>
      <w:r>
        <w:rPr>
          <w:rFonts w:ascii="宋体" w:eastAsia="宋体" w:hAnsi="宋体" w:hint="eastAsia"/>
          <w:b/>
          <w:sz w:val="24"/>
          <w:szCs w:val="24"/>
        </w:rPr>
        <w:t>中心</w:t>
      </w:r>
    </w:p>
    <w:p w:rsidR="004B0D5C" w:rsidRDefault="00E04E61">
      <w:pPr>
        <w:spacing w:line="320" w:lineRule="exact"/>
        <w:ind w:firstLineChars="200" w:firstLine="480"/>
        <w:rPr>
          <w:rFonts w:ascii="宋体" w:eastAsia="宋体" w:hAnsi="宋体"/>
          <w:sz w:val="24"/>
          <w:szCs w:val="24"/>
        </w:rPr>
      </w:pPr>
      <w:r>
        <w:rPr>
          <w:rFonts w:ascii="宋体" w:eastAsia="宋体" w:hAnsi="宋体" w:hint="eastAsia"/>
          <w:sz w:val="24"/>
          <w:szCs w:val="24"/>
        </w:rPr>
        <w:t>申请并获得校园地国家助学贷款的毕业生，请于离校前前往经办银行（机构）签定还款协议，毕业当年（或毕业隔年）继续攻读学位的同学请通过学校向经办银行（机构）提出贴息申请，并提供继续攻读学位的相关证明。</w:t>
      </w:r>
    </w:p>
    <w:p w:rsidR="004B0D5C" w:rsidRDefault="00E04E61">
      <w:pPr>
        <w:tabs>
          <w:tab w:val="left" w:pos="1230"/>
        </w:tabs>
        <w:spacing w:line="300" w:lineRule="exact"/>
        <w:ind w:firstLineChars="200" w:firstLine="480"/>
        <w:rPr>
          <w:rFonts w:ascii="宋体" w:eastAsia="宋体" w:hAnsi="宋体"/>
          <w:sz w:val="24"/>
          <w:szCs w:val="24"/>
        </w:rPr>
      </w:pPr>
      <w:r>
        <w:rPr>
          <w:rFonts w:ascii="宋体" w:eastAsia="宋体" w:hAnsi="宋体" w:hint="eastAsia"/>
          <w:sz w:val="24"/>
          <w:szCs w:val="24"/>
        </w:rPr>
        <w:t>联系电话：</w:t>
      </w:r>
      <w:r>
        <w:rPr>
          <w:rFonts w:ascii="宋体" w:eastAsia="宋体" w:hAnsi="宋体" w:hint="eastAsia"/>
          <w:sz w:val="24"/>
          <w:szCs w:val="24"/>
        </w:rPr>
        <w:t>8</w:t>
      </w:r>
      <w:r>
        <w:rPr>
          <w:rFonts w:ascii="宋体" w:eastAsia="宋体" w:hAnsi="宋体"/>
          <w:sz w:val="24"/>
          <w:szCs w:val="24"/>
        </w:rPr>
        <w:t>5460908</w:t>
      </w:r>
    </w:p>
    <w:p w:rsidR="004B0D5C" w:rsidRDefault="00E04E61">
      <w:pPr>
        <w:spacing w:line="320" w:lineRule="exact"/>
        <w:ind w:firstLineChars="200" w:firstLine="482"/>
        <w:rPr>
          <w:rFonts w:ascii="宋体" w:eastAsia="宋体" w:hAnsi="宋体"/>
          <w:b/>
          <w:sz w:val="24"/>
          <w:szCs w:val="24"/>
        </w:rPr>
      </w:pPr>
      <w:r>
        <w:rPr>
          <w:rFonts w:ascii="宋体" w:eastAsia="宋体" w:hAnsi="宋体" w:hint="eastAsia"/>
          <w:b/>
          <w:sz w:val="24"/>
          <w:szCs w:val="24"/>
        </w:rPr>
        <w:t>13.</w:t>
      </w:r>
      <w:r>
        <w:rPr>
          <w:rFonts w:ascii="宋体" w:eastAsia="宋体" w:hAnsi="宋体" w:hint="eastAsia"/>
          <w:b/>
          <w:sz w:val="24"/>
          <w:szCs w:val="24"/>
        </w:rPr>
        <w:t>学院相关</w:t>
      </w:r>
      <w:r>
        <w:rPr>
          <w:rFonts w:ascii="宋体" w:eastAsia="宋体" w:hAnsi="宋体"/>
          <w:b/>
          <w:sz w:val="24"/>
          <w:szCs w:val="24"/>
        </w:rPr>
        <w:t>手续</w:t>
      </w:r>
      <w:r>
        <w:rPr>
          <w:rFonts w:ascii="宋体" w:eastAsia="宋体" w:hAnsi="宋体" w:hint="eastAsia"/>
          <w:b/>
          <w:sz w:val="24"/>
          <w:szCs w:val="24"/>
        </w:rPr>
        <w:t>——所在</w:t>
      </w:r>
      <w:r>
        <w:rPr>
          <w:rFonts w:ascii="宋体" w:eastAsia="宋体" w:hAnsi="宋体"/>
          <w:b/>
          <w:sz w:val="24"/>
          <w:szCs w:val="24"/>
        </w:rPr>
        <w:t>学院</w:t>
      </w:r>
    </w:p>
    <w:p w:rsidR="004B0D5C" w:rsidRDefault="00E04E61">
      <w:pPr>
        <w:spacing w:line="320" w:lineRule="exact"/>
        <w:ind w:firstLineChars="200" w:firstLine="480"/>
        <w:rPr>
          <w:rFonts w:ascii="宋体" w:eastAsia="宋体" w:hAnsi="宋体"/>
          <w:sz w:val="24"/>
          <w:szCs w:val="24"/>
          <w:u w:val="single"/>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）毕业研究生需办理实验成果和物品交接、还清相关资料等手续。</w:t>
      </w:r>
      <w:r>
        <w:rPr>
          <w:rFonts w:ascii="宋体" w:eastAsia="宋体" w:hAnsi="宋体" w:hint="eastAsia"/>
          <w:sz w:val="24"/>
          <w:szCs w:val="24"/>
          <w:u w:val="single"/>
        </w:rPr>
        <w:t>完成相关手续后请登录“离校系统”向导师、系</w:t>
      </w:r>
      <w:r>
        <w:rPr>
          <w:rFonts w:ascii="宋体" w:eastAsia="宋体" w:hAnsi="宋体" w:hint="eastAsia"/>
          <w:sz w:val="24"/>
          <w:szCs w:val="24"/>
          <w:u w:val="single"/>
        </w:rPr>
        <w:t>/</w:t>
      </w:r>
      <w:r>
        <w:rPr>
          <w:rFonts w:ascii="宋体" w:eastAsia="宋体" w:hAnsi="宋体" w:hint="eastAsia"/>
          <w:sz w:val="24"/>
          <w:szCs w:val="24"/>
          <w:u w:val="single"/>
        </w:rPr>
        <w:t>教研室提交审核申请；</w:t>
      </w:r>
    </w:p>
    <w:p w:rsidR="004B0D5C" w:rsidRDefault="00E04E61">
      <w:pPr>
        <w:spacing w:line="320" w:lineRule="exact"/>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w:t>
      </w:r>
      <w:r>
        <w:rPr>
          <w:rFonts w:ascii="宋体" w:eastAsia="宋体" w:hAnsi="宋体" w:hint="eastAsia"/>
          <w:sz w:val="24"/>
          <w:szCs w:val="24"/>
          <w:u w:val="single"/>
        </w:rPr>
        <w:t>完清</w:t>
      </w:r>
      <w:r>
        <w:rPr>
          <w:rFonts w:ascii="宋体" w:eastAsia="宋体" w:hAnsi="宋体"/>
          <w:sz w:val="24"/>
          <w:szCs w:val="24"/>
          <w:u w:val="single"/>
        </w:rPr>
        <w:t>离校手续的</w:t>
      </w:r>
      <w:r>
        <w:rPr>
          <w:rFonts w:ascii="宋体" w:eastAsia="宋体" w:hAnsi="宋体" w:hint="eastAsia"/>
          <w:sz w:val="24"/>
          <w:szCs w:val="24"/>
          <w:u w:val="single"/>
        </w:rPr>
        <w:t>毕业生，凭“离校</w:t>
      </w:r>
      <w:r>
        <w:rPr>
          <w:rFonts w:ascii="宋体" w:eastAsia="宋体" w:hAnsi="宋体"/>
          <w:sz w:val="24"/>
          <w:szCs w:val="24"/>
          <w:u w:val="single"/>
        </w:rPr>
        <w:t>系统</w:t>
      </w:r>
      <w:r>
        <w:rPr>
          <w:rFonts w:ascii="宋体" w:eastAsia="宋体" w:hAnsi="宋体"/>
          <w:sz w:val="24"/>
          <w:szCs w:val="24"/>
          <w:u w:val="single"/>
        </w:rPr>
        <w:t>”</w:t>
      </w:r>
      <w:r>
        <w:rPr>
          <w:rFonts w:ascii="宋体" w:eastAsia="宋体" w:hAnsi="宋体" w:hint="eastAsia"/>
          <w:sz w:val="24"/>
          <w:szCs w:val="24"/>
          <w:u w:val="single"/>
        </w:rPr>
        <w:t>手续</w:t>
      </w:r>
      <w:r>
        <w:rPr>
          <w:rFonts w:ascii="宋体" w:eastAsia="宋体" w:hAnsi="宋体"/>
          <w:sz w:val="24"/>
          <w:szCs w:val="24"/>
          <w:u w:val="single"/>
        </w:rPr>
        <w:t>完成页面</w:t>
      </w:r>
      <w:r>
        <w:rPr>
          <w:rFonts w:ascii="宋体" w:eastAsia="宋体" w:hAnsi="宋体" w:hint="eastAsia"/>
          <w:sz w:val="24"/>
          <w:szCs w:val="24"/>
          <w:u w:val="single"/>
        </w:rPr>
        <w:t>到学院核实办理资料归还，领取相关手续</w:t>
      </w:r>
      <w:r>
        <w:rPr>
          <w:rFonts w:ascii="宋体" w:eastAsia="宋体" w:hAnsi="宋体"/>
          <w:sz w:val="24"/>
          <w:szCs w:val="24"/>
          <w:u w:val="single"/>
        </w:rPr>
        <w:t>、</w:t>
      </w:r>
      <w:r>
        <w:rPr>
          <w:rFonts w:ascii="宋体" w:eastAsia="宋体" w:hAnsi="宋体" w:hint="eastAsia"/>
          <w:sz w:val="24"/>
          <w:szCs w:val="24"/>
          <w:u w:val="single"/>
        </w:rPr>
        <w:t>证件。</w:t>
      </w:r>
    </w:p>
    <w:p w:rsidR="004B0D5C" w:rsidRDefault="004B0D5C">
      <w:pPr>
        <w:spacing w:line="300" w:lineRule="exact"/>
        <w:rPr>
          <w:rFonts w:ascii="宋体" w:eastAsia="宋体" w:hAnsi="宋体"/>
          <w:b/>
          <w:sz w:val="24"/>
          <w:szCs w:val="24"/>
        </w:rPr>
      </w:pPr>
    </w:p>
    <w:p w:rsidR="004B0D5C" w:rsidRDefault="00E04E61">
      <w:pPr>
        <w:spacing w:line="300" w:lineRule="exact"/>
        <w:rPr>
          <w:rFonts w:ascii="宋体" w:eastAsia="宋体" w:hAnsi="宋体"/>
          <w:b/>
          <w:sz w:val="24"/>
          <w:szCs w:val="24"/>
        </w:rPr>
      </w:pPr>
      <w:r>
        <w:rPr>
          <w:rFonts w:ascii="宋体" w:eastAsia="宋体" w:hAnsi="宋体" w:hint="eastAsia"/>
          <w:b/>
          <w:sz w:val="24"/>
          <w:szCs w:val="24"/>
        </w:rPr>
        <w:t>三、毕业生到报到单位报到应持的手续、证件</w:t>
      </w:r>
    </w:p>
    <w:p w:rsidR="004B0D5C" w:rsidRDefault="00E04E61">
      <w:pPr>
        <w:numPr>
          <w:ilvl w:val="0"/>
          <w:numId w:val="2"/>
        </w:numPr>
        <w:spacing w:line="300" w:lineRule="exact"/>
        <w:ind w:firstLineChars="200" w:firstLine="480"/>
        <w:rPr>
          <w:rFonts w:ascii="宋体" w:eastAsia="宋体" w:hAnsi="宋体"/>
          <w:sz w:val="24"/>
          <w:szCs w:val="24"/>
        </w:rPr>
      </w:pPr>
      <w:r>
        <w:rPr>
          <w:rFonts w:ascii="宋体" w:eastAsia="宋体" w:hAnsi="宋体" w:hint="eastAsia"/>
          <w:sz w:val="24"/>
          <w:szCs w:val="24"/>
        </w:rPr>
        <w:t>就业报到证</w:t>
      </w:r>
    </w:p>
    <w:p w:rsidR="004B0D5C" w:rsidRDefault="00E04E61">
      <w:pPr>
        <w:numPr>
          <w:ilvl w:val="0"/>
          <w:numId w:val="2"/>
        </w:numPr>
        <w:spacing w:line="300" w:lineRule="exact"/>
        <w:ind w:firstLineChars="200" w:firstLine="480"/>
        <w:rPr>
          <w:rFonts w:ascii="宋体" w:eastAsia="宋体" w:hAnsi="宋体"/>
          <w:sz w:val="24"/>
          <w:szCs w:val="24"/>
        </w:rPr>
      </w:pPr>
      <w:r>
        <w:rPr>
          <w:rFonts w:ascii="宋体" w:eastAsia="宋体" w:hAnsi="宋体" w:hint="eastAsia"/>
          <w:sz w:val="24"/>
          <w:szCs w:val="24"/>
        </w:rPr>
        <w:t>户口迁移证</w:t>
      </w:r>
    </w:p>
    <w:p w:rsidR="004B0D5C" w:rsidRDefault="00E04E61">
      <w:pPr>
        <w:numPr>
          <w:ilvl w:val="0"/>
          <w:numId w:val="2"/>
        </w:numPr>
        <w:spacing w:line="300" w:lineRule="exact"/>
        <w:ind w:firstLineChars="200" w:firstLine="480"/>
        <w:rPr>
          <w:rFonts w:ascii="宋体" w:eastAsia="宋体" w:hAnsi="宋体"/>
          <w:sz w:val="24"/>
          <w:szCs w:val="24"/>
        </w:rPr>
      </w:pPr>
      <w:r>
        <w:rPr>
          <w:rFonts w:ascii="宋体" w:eastAsia="宋体" w:hAnsi="宋体" w:hint="eastAsia"/>
          <w:sz w:val="24"/>
          <w:szCs w:val="24"/>
        </w:rPr>
        <w:t>党、团组织关系</w:t>
      </w:r>
    </w:p>
    <w:p w:rsidR="004B0D5C" w:rsidRDefault="00E04E61">
      <w:pPr>
        <w:numPr>
          <w:ilvl w:val="0"/>
          <w:numId w:val="2"/>
        </w:numPr>
        <w:spacing w:line="300" w:lineRule="exact"/>
        <w:ind w:firstLineChars="200" w:firstLine="480"/>
        <w:rPr>
          <w:rFonts w:ascii="宋体" w:eastAsia="宋体" w:hAnsi="宋体"/>
          <w:sz w:val="24"/>
          <w:szCs w:val="24"/>
        </w:rPr>
      </w:pPr>
      <w:r>
        <w:rPr>
          <w:rFonts w:ascii="宋体" w:eastAsia="宋体" w:hAnsi="宋体" w:hint="eastAsia"/>
          <w:sz w:val="24"/>
          <w:szCs w:val="24"/>
        </w:rPr>
        <w:t>身份证</w:t>
      </w:r>
    </w:p>
    <w:p w:rsidR="004B0D5C" w:rsidRDefault="00E04E61">
      <w:pPr>
        <w:numPr>
          <w:ilvl w:val="0"/>
          <w:numId w:val="2"/>
        </w:numPr>
        <w:spacing w:line="300" w:lineRule="exact"/>
        <w:ind w:firstLineChars="200" w:firstLine="480"/>
        <w:rPr>
          <w:rFonts w:ascii="宋体" w:eastAsia="宋体" w:hAnsi="宋体"/>
          <w:sz w:val="24"/>
          <w:szCs w:val="24"/>
        </w:rPr>
      </w:pPr>
      <w:r>
        <w:rPr>
          <w:rFonts w:ascii="宋体" w:eastAsia="宋体" w:hAnsi="宋体" w:hint="eastAsia"/>
          <w:sz w:val="24"/>
          <w:szCs w:val="24"/>
        </w:rPr>
        <w:t>毕业证、学位证</w:t>
      </w:r>
    </w:p>
    <w:p w:rsidR="004B0D5C" w:rsidRDefault="00E04E61">
      <w:pPr>
        <w:numPr>
          <w:ilvl w:val="0"/>
          <w:numId w:val="2"/>
        </w:numPr>
        <w:spacing w:line="300" w:lineRule="exact"/>
        <w:ind w:firstLineChars="200" w:firstLine="480"/>
        <w:rPr>
          <w:rFonts w:ascii="宋体" w:eastAsia="宋体" w:hAnsi="宋体"/>
          <w:sz w:val="24"/>
          <w:szCs w:val="24"/>
        </w:rPr>
      </w:pPr>
      <w:r>
        <w:rPr>
          <w:rFonts w:ascii="宋体" w:eastAsia="宋体" w:hAnsi="宋体" w:hint="eastAsia"/>
          <w:sz w:val="24"/>
          <w:szCs w:val="24"/>
        </w:rPr>
        <w:t>路费托运费等凭证（部分单位可予以报销）</w:t>
      </w:r>
    </w:p>
    <w:p w:rsidR="004B0D5C" w:rsidRDefault="00E04E61">
      <w:pPr>
        <w:spacing w:line="300" w:lineRule="exact"/>
        <w:ind w:firstLineChars="200" w:firstLine="480"/>
        <w:rPr>
          <w:rFonts w:ascii="宋体" w:eastAsia="宋体" w:hAnsi="宋体"/>
          <w:sz w:val="24"/>
          <w:szCs w:val="24"/>
        </w:rPr>
      </w:pPr>
      <w:r>
        <w:rPr>
          <w:rFonts w:ascii="宋体" w:eastAsia="宋体" w:hAnsi="宋体" w:hint="eastAsia"/>
          <w:sz w:val="24"/>
          <w:szCs w:val="24"/>
        </w:rPr>
        <w:t>国内升学、大学生志愿服务西部计划、公派研究生项目、港澳台生源无内地</w:t>
      </w:r>
      <w:r>
        <w:rPr>
          <w:rFonts w:ascii="宋体" w:eastAsia="宋体" w:hAnsi="宋体" w:hint="eastAsia"/>
          <w:sz w:val="24"/>
          <w:szCs w:val="24"/>
        </w:rPr>
        <w:lastRenderedPageBreak/>
        <w:t>就业单位等类型的毕业生，</w:t>
      </w:r>
      <w:r>
        <w:rPr>
          <w:rFonts w:ascii="宋体" w:eastAsia="宋体" w:hAnsi="宋体"/>
          <w:sz w:val="24"/>
          <w:szCs w:val="24"/>
        </w:rPr>
        <w:t>无《</w:t>
      </w:r>
      <w:r>
        <w:rPr>
          <w:rFonts w:ascii="宋体" w:eastAsia="宋体" w:hAnsi="宋体" w:hint="eastAsia"/>
          <w:sz w:val="24"/>
          <w:szCs w:val="24"/>
        </w:rPr>
        <w:t>就业</w:t>
      </w:r>
      <w:r>
        <w:rPr>
          <w:rFonts w:ascii="宋体" w:eastAsia="宋体" w:hAnsi="宋体"/>
          <w:sz w:val="24"/>
          <w:szCs w:val="24"/>
        </w:rPr>
        <w:t>报到证》</w:t>
      </w:r>
      <w:r>
        <w:rPr>
          <w:rFonts w:ascii="宋体" w:eastAsia="宋体" w:hAnsi="宋体" w:hint="eastAsia"/>
          <w:sz w:val="24"/>
          <w:szCs w:val="24"/>
        </w:rPr>
        <w:t>，凭录取通知书等材料报到，其他毕业生（包括未就业毕业生、出国留学毕业生）均需持《就业报到证》到“报到单位”报到，按照报到单位的要求完成落户、档案托管等手续。</w:t>
      </w:r>
    </w:p>
    <w:p w:rsidR="004B0D5C" w:rsidRDefault="004B0D5C">
      <w:pPr>
        <w:spacing w:line="300" w:lineRule="exact"/>
        <w:rPr>
          <w:rFonts w:ascii="宋体" w:eastAsia="宋体" w:hAnsi="宋体"/>
          <w:b/>
          <w:sz w:val="24"/>
          <w:szCs w:val="24"/>
        </w:rPr>
      </w:pPr>
    </w:p>
    <w:p w:rsidR="004B0D5C" w:rsidRDefault="00E04E61">
      <w:pPr>
        <w:spacing w:line="300" w:lineRule="exact"/>
        <w:rPr>
          <w:rFonts w:ascii="宋体" w:eastAsia="宋体" w:hAnsi="宋体"/>
          <w:b/>
          <w:sz w:val="24"/>
          <w:szCs w:val="24"/>
        </w:rPr>
      </w:pPr>
      <w:r>
        <w:rPr>
          <w:rFonts w:ascii="宋体" w:eastAsia="宋体" w:hAnsi="宋体" w:hint="eastAsia"/>
          <w:b/>
          <w:sz w:val="24"/>
          <w:szCs w:val="24"/>
        </w:rPr>
        <w:t>四、要求和注意事项</w:t>
      </w:r>
    </w:p>
    <w:p w:rsidR="004B0D5C" w:rsidRDefault="00E04E61">
      <w:pPr>
        <w:spacing w:line="30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请同学们增强安全意识和法纪观念，文明离校，注意旅途安全，做好疫情防控，妥善保管随身携带的证件等重要物品。</w:t>
      </w:r>
    </w:p>
    <w:p w:rsidR="004B0D5C" w:rsidRDefault="00E04E61">
      <w:pPr>
        <w:spacing w:line="300" w:lineRule="exact"/>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诚实守信，履行就业协议按时报到，服从单位安排。</w:t>
      </w:r>
    </w:p>
    <w:p w:rsidR="004B0D5C" w:rsidRDefault="00E04E61">
      <w:pPr>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如毕业、就业等证件、材料遗失，请立即向公安机关、就业（升学）单位、学校报告，并到相应的办证部门进行遗失补办。</w:t>
      </w:r>
    </w:p>
    <w:sectPr w:rsidR="004B0D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E61" w:rsidRDefault="00E04E61" w:rsidP="00DF7E49">
      <w:r>
        <w:separator/>
      </w:r>
    </w:p>
  </w:endnote>
  <w:endnote w:type="continuationSeparator" w:id="0">
    <w:p w:rsidR="00E04E61" w:rsidRDefault="00E04E61" w:rsidP="00DF7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E61" w:rsidRDefault="00E04E61" w:rsidP="00DF7E49">
      <w:r>
        <w:separator/>
      </w:r>
    </w:p>
  </w:footnote>
  <w:footnote w:type="continuationSeparator" w:id="0">
    <w:p w:rsidR="00E04E61" w:rsidRDefault="00E04E61" w:rsidP="00DF7E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382D086"/>
    <w:multiLevelType w:val="singleLevel"/>
    <w:tmpl w:val="F382D086"/>
    <w:lvl w:ilvl="0">
      <w:start w:val="1"/>
      <w:numFmt w:val="decimal"/>
      <w:suff w:val="nothing"/>
      <w:lvlText w:val="（%1）"/>
      <w:lvlJc w:val="left"/>
      <w:rPr>
        <w:b w:val="0"/>
      </w:rPr>
    </w:lvl>
  </w:abstractNum>
  <w:abstractNum w:abstractNumId="1">
    <w:nsid w:val="1255BF60"/>
    <w:multiLevelType w:val="singleLevel"/>
    <w:tmpl w:val="1255BF60"/>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223"/>
    <w:rsid w:val="00053404"/>
    <w:rsid w:val="00070C4D"/>
    <w:rsid w:val="000A56C1"/>
    <w:rsid w:val="000B3F9F"/>
    <w:rsid w:val="000E7C87"/>
    <w:rsid w:val="000F6767"/>
    <w:rsid w:val="00107749"/>
    <w:rsid w:val="00176BCA"/>
    <w:rsid w:val="001F3A66"/>
    <w:rsid w:val="00250BCC"/>
    <w:rsid w:val="002B2233"/>
    <w:rsid w:val="00313A30"/>
    <w:rsid w:val="00353361"/>
    <w:rsid w:val="00357B25"/>
    <w:rsid w:val="00372B0F"/>
    <w:rsid w:val="003840B7"/>
    <w:rsid w:val="003A4EAE"/>
    <w:rsid w:val="003B39C8"/>
    <w:rsid w:val="00405977"/>
    <w:rsid w:val="004202F7"/>
    <w:rsid w:val="00445637"/>
    <w:rsid w:val="00455294"/>
    <w:rsid w:val="00492223"/>
    <w:rsid w:val="004B0D5C"/>
    <w:rsid w:val="004C166F"/>
    <w:rsid w:val="004E3CE8"/>
    <w:rsid w:val="00531FA2"/>
    <w:rsid w:val="00567923"/>
    <w:rsid w:val="005F3FDE"/>
    <w:rsid w:val="006509A7"/>
    <w:rsid w:val="006E0901"/>
    <w:rsid w:val="00723DE8"/>
    <w:rsid w:val="00786DCF"/>
    <w:rsid w:val="007918C3"/>
    <w:rsid w:val="007C1278"/>
    <w:rsid w:val="0080163F"/>
    <w:rsid w:val="00810A29"/>
    <w:rsid w:val="00870B30"/>
    <w:rsid w:val="00885674"/>
    <w:rsid w:val="0089780A"/>
    <w:rsid w:val="008F5E33"/>
    <w:rsid w:val="00993404"/>
    <w:rsid w:val="009D14DF"/>
    <w:rsid w:val="00A40AAC"/>
    <w:rsid w:val="00A7291B"/>
    <w:rsid w:val="00B00ECE"/>
    <w:rsid w:val="00B05513"/>
    <w:rsid w:val="00B066FB"/>
    <w:rsid w:val="00B22FD7"/>
    <w:rsid w:val="00B36677"/>
    <w:rsid w:val="00B430E9"/>
    <w:rsid w:val="00B45E7C"/>
    <w:rsid w:val="00C23D4B"/>
    <w:rsid w:val="00C57341"/>
    <w:rsid w:val="00DF7E49"/>
    <w:rsid w:val="00E0422A"/>
    <w:rsid w:val="00E04E61"/>
    <w:rsid w:val="00E36B79"/>
    <w:rsid w:val="00E60958"/>
    <w:rsid w:val="00E840B1"/>
    <w:rsid w:val="00EB3991"/>
    <w:rsid w:val="00EE1DF4"/>
    <w:rsid w:val="00F05B6F"/>
    <w:rsid w:val="00F50629"/>
    <w:rsid w:val="00F667FE"/>
    <w:rsid w:val="00F76D75"/>
    <w:rsid w:val="00FB3DF0"/>
    <w:rsid w:val="00FC3365"/>
    <w:rsid w:val="00FC5931"/>
    <w:rsid w:val="17F71154"/>
    <w:rsid w:val="1C0A16E4"/>
    <w:rsid w:val="220C063C"/>
    <w:rsid w:val="453F2F14"/>
    <w:rsid w:val="4FAD4592"/>
    <w:rsid w:val="62EB5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0BF62D60-290B-4A31-B2E0-C1649AB6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u.edu.cn/xx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xyy.sc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566</Words>
  <Characters>3228</Characters>
  <Application>Microsoft Office Word</Application>
  <DocSecurity>0</DocSecurity>
  <Lines>26</Lines>
  <Paragraphs>7</Paragraphs>
  <ScaleCrop>false</ScaleCrop>
  <Company>神州网信技术有限公司</Company>
  <LinksUpToDate>false</LinksUpToDate>
  <CharactersWithSpaces>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就业指导中心</dc:creator>
  <cp:lastModifiedBy>PC</cp:lastModifiedBy>
  <cp:revision>2</cp:revision>
  <dcterms:created xsi:type="dcterms:W3CDTF">2021-09-24T03:50:00Z</dcterms:created>
  <dcterms:modified xsi:type="dcterms:W3CDTF">2021-09-24T03:50:00Z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