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2587" w14:textId="46B90651" w:rsidR="00131341" w:rsidRDefault="00273537" w:rsidP="00FB6835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18"/>
        </w:rPr>
      </w:pPr>
      <w:r w:rsidRPr="008A60A1">
        <w:rPr>
          <w:rFonts w:ascii="微软雅黑" w:eastAsia="微软雅黑" w:hAnsi="微软雅黑" w:hint="eastAsia"/>
          <w:b/>
          <w:sz w:val="32"/>
          <w:szCs w:val="18"/>
        </w:rPr>
        <w:t>紫金矿业集团</w:t>
      </w:r>
    </w:p>
    <w:p w14:paraId="39C5FA6A" w14:textId="41EE5F31" w:rsidR="00D0677C" w:rsidRPr="008A60A1" w:rsidRDefault="00EB2E2F" w:rsidP="00FB6835">
      <w:pPr>
        <w:spacing w:line="480" w:lineRule="exact"/>
        <w:jc w:val="center"/>
        <w:rPr>
          <w:rFonts w:ascii="微软雅黑" w:eastAsia="微软雅黑" w:hAnsi="微软雅黑"/>
          <w:b/>
          <w:sz w:val="32"/>
          <w:szCs w:val="18"/>
        </w:rPr>
      </w:pPr>
      <w:r w:rsidRPr="008A60A1">
        <w:rPr>
          <w:rFonts w:ascii="微软雅黑" w:eastAsia="微软雅黑" w:hAnsi="微软雅黑" w:hint="eastAsia"/>
          <w:b/>
          <w:sz w:val="32"/>
          <w:szCs w:val="18"/>
        </w:rPr>
        <w:t>202</w:t>
      </w:r>
      <w:r w:rsidR="00366036" w:rsidRPr="008A60A1">
        <w:rPr>
          <w:rFonts w:ascii="微软雅黑" w:eastAsia="微软雅黑" w:hAnsi="微软雅黑"/>
          <w:b/>
          <w:sz w:val="32"/>
          <w:szCs w:val="18"/>
        </w:rPr>
        <w:t>2</w:t>
      </w:r>
      <w:r w:rsidR="00273537" w:rsidRPr="008A60A1">
        <w:rPr>
          <w:rFonts w:ascii="微软雅黑" w:eastAsia="微软雅黑" w:hAnsi="微软雅黑" w:hint="eastAsia"/>
          <w:b/>
          <w:sz w:val="32"/>
          <w:szCs w:val="18"/>
        </w:rPr>
        <w:t>届</w:t>
      </w:r>
      <w:r w:rsidR="00131341">
        <w:rPr>
          <w:rFonts w:ascii="微软雅黑" w:eastAsia="微软雅黑" w:hAnsi="微软雅黑" w:hint="eastAsia"/>
          <w:b/>
          <w:sz w:val="32"/>
          <w:szCs w:val="18"/>
        </w:rPr>
        <w:t>“金榜生”</w:t>
      </w:r>
      <w:r w:rsidR="00273537" w:rsidRPr="008A60A1">
        <w:rPr>
          <w:rFonts w:ascii="微软雅黑" w:eastAsia="微软雅黑" w:hAnsi="微软雅黑" w:hint="eastAsia"/>
          <w:b/>
          <w:sz w:val="32"/>
          <w:szCs w:val="18"/>
        </w:rPr>
        <w:t>校园招聘简章</w:t>
      </w:r>
    </w:p>
    <w:p w14:paraId="767F45F2" w14:textId="0FDFFE94" w:rsidR="00131341" w:rsidRPr="00131341" w:rsidRDefault="00131341" w:rsidP="00131341">
      <w:pPr>
        <w:spacing w:line="480" w:lineRule="exact"/>
        <w:jc w:val="center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</w:p>
    <w:p w14:paraId="51A46146" w14:textId="2FD48E6E" w:rsidR="002878AA" w:rsidRPr="002878AA" w:rsidRDefault="00BA2498" w:rsidP="002878AA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紫金</w:t>
      </w:r>
      <w:r w:rsidR="00504F8E" w:rsidRPr="002878AA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简介</w:t>
      </w:r>
    </w:p>
    <w:p w14:paraId="3BE06A8F" w14:textId="75175CA5" w:rsidR="008B28A7" w:rsidRDefault="005E11DD" w:rsidP="00AC1E29">
      <w:pPr>
        <w:spacing w:line="480" w:lineRule="exact"/>
        <w:ind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5E11DD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初心使命</w:t>
      </w:r>
      <w:r w:rsidR="008B28A7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：</w:t>
      </w:r>
      <w:r w:rsidR="008B28A7" w:rsidRPr="008B28A7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开发矿业，造福社会</w:t>
      </w:r>
      <w:r w:rsidR="00BA2498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BA2498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  <w:r w:rsid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Mining</w:t>
      </w:r>
      <w:r w:rsidR="00A9175A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  <w:r w:rsid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For</w:t>
      </w:r>
      <w:r w:rsidR="00A9175A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  <w:r w:rsid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A</w:t>
      </w:r>
      <w:r w:rsidR="00A9175A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Better Society</w:t>
      </w:r>
    </w:p>
    <w:p w14:paraId="4E441E56" w14:textId="5D2849C5" w:rsidR="00131341" w:rsidRPr="006E6681" w:rsidRDefault="00131341" w:rsidP="00131341">
      <w:pPr>
        <w:spacing w:line="480" w:lineRule="exact"/>
        <w:ind w:firstLineChars="200" w:firstLine="420"/>
        <w:rPr>
          <w:rFonts w:ascii="微软雅黑" w:eastAsia="微软雅黑" w:hAnsi="微软雅黑"/>
          <w:b/>
          <w:color w:val="000000"/>
          <w:shd w:val="clear" w:color="auto" w:fill="FFFFFF"/>
        </w:rPr>
      </w:pPr>
      <w:r w:rsidRPr="00504F8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公司规模：</w:t>
      </w:r>
      <w:r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世界5</w:t>
      </w:r>
      <w:r w:rsidRPr="006E6681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t>00</w:t>
      </w:r>
      <w:r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强</w:t>
      </w:r>
      <w:r w:rsidR="00BA2498"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大</w:t>
      </w:r>
      <w:r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国企</w:t>
      </w:r>
      <w:r w:rsidR="00BA2498"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、</w:t>
      </w:r>
      <w:r w:rsidR="0071444F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3</w:t>
      </w:r>
      <w:r w:rsidR="0071444F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t>000</w:t>
      </w:r>
      <w:r w:rsidR="00BA2498"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亿级跨国矿业巨头</w:t>
      </w:r>
      <w:r w:rsidR="0071444F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、</w:t>
      </w:r>
      <w:r w:rsidR="0071444F" w:rsidRPr="006E668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A+H上市公司</w:t>
      </w:r>
    </w:p>
    <w:p w14:paraId="3AC4E6EF" w14:textId="0C4E255C" w:rsidR="00504F8E" w:rsidRDefault="00504F8E" w:rsidP="00AC1E29">
      <w:pPr>
        <w:spacing w:line="480" w:lineRule="exact"/>
        <w:ind w:firstLineChars="200" w:firstLine="42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504F8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公司业务：</w:t>
      </w:r>
      <w:r w:rsidR="00BA2498">
        <w:rPr>
          <w:rFonts w:ascii="微软雅黑" w:eastAsia="微软雅黑" w:hAnsi="微软雅黑" w:hint="eastAsia"/>
          <w:color w:val="000000"/>
          <w:shd w:val="clear" w:color="auto" w:fill="FFFFFF"/>
        </w:rPr>
        <w:t>金、铜等金属矿产资源勘查和开发及工程技术应用研究</w:t>
      </w:r>
    </w:p>
    <w:p w14:paraId="6C672DC5" w14:textId="1CFF6060" w:rsidR="005E11DD" w:rsidRDefault="00BA2498" w:rsidP="00BE5C21">
      <w:pPr>
        <w:spacing w:line="480" w:lineRule="exact"/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项目分布</w:t>
      </w:r>
      <w:r w:rsidR="00131341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：</w:t>
      </w:r>
      <w:r w:rsid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在海外12个国家及国内14个省（区）拥有重要矿业投资项目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；</w:t>
      </w:r>
    </w:p>
    <w:p w14:paraId="0C990521" w14:textId="116A1AF5" w:rsidR="00BA2498" w:rsidRDefault="00BA2498" w:rsidP="00BA2498">
      <w:pPr>
        <w:spacing w:line="480" w:lineRule="exact"/>
        <w:ind w:firstLineChars="200" w:firstLine="420"/>
        <w:rPr>
          <w:rFonts w:ascii="微软雅黑" w:eastAsia="微软雅黑" w:hAnsi="微软雅黑"/>
          <w:color w:val="000000"/>
          <w:shd w:val="clear" w:color="auto" w:fill="FFFFFF"/>
        </w:rPr>
      </w:pPr>
      <w:r w:rsidRPr="00BA2498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行业地位：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矿产金、铜、锌、银产量位居国内前三甲；中国控制金属矿产资源最多的企业之一，</w:t>
      </w:r>
    </w:p>
    <w:p w14:paraId="2540154C" w14:textId="0BEA4F6E" w:rsidR="00BA2498" w:rsidRPr="00BA2498" w:rsidRDefault="00BA2498" w:rsidP="00BA2498">
      <w:pPr>
        <w:spacing w:line="480" w:lineRule="exact"/>
        <w:ind w:firstLineChars="700" w:firstLine="147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hd w:val="clear" w:color="auto" w:fill="FFFFFF"/>
        </w:rPr>
        <w:t>全球最具竞争力的矿业企业之一。</w:t>
      </w:r>
    </w:p>
    <w:p w14:paraId="4F65BB3A" w14:textId="4D5C4CB3" w:rsidR="00504F8E" w:rsidRDefault="00BA2498" w:rsidP="00BA2498">
      <w:pPr>
        <w:spacing w:line="480" w:lineRule="exact"/>
        <w:ind w:leftChars="200" w:left="1470" w:hangingChars="500" w:hanging="105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BA2498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公司排名</w:t>
      </w:r>
      <w:r w:rsidR="00504F8E" w:rsidRPr="00BA2498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：</w:t>
      </w:r>
      <w:r w:rsidR="00366036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20</w:t>
      </w:r>
      <w:r w:rsidR="00366036" w:rsidRP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21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年《福布斯》全球</w:t>
      </w:r>
      <w:r w:rsidR="005E11DD">
        <w:rPr>
          <w:rFonts w:ascii="微软雅黑" w:eastAsia="微软雅黑" w:hAnsi="微软雅黑"/>
          <w:color w:val="000000"/>
          <w:szCs w:val="21"/>
          <w:shd w:val="clear" w:color="auto" w:fill="FFFFFF"/>
        </w:rPr>
        <w:t>2000</w:t>
      </w:r>
      <w:r w:rsidR="00366036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强第3</w:t>
      </w:r>
      <w:r w:rsidR="00366036" w:rsidRP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98</w:t>
      </w:r>
      <w:r w:rsidR="00366036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位、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其中</w:t>
      </w:r>
      <w:r w:rsidR="005E11DD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全球黄金企业第</w:t>
      </w:r>
      <w:r w:rsidR="005E11DD" w:rsidRP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3</w:t>
      </w:r>
      <w:r w:rsidR="005E11DD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位、全球金属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矿产</w:t>
      </w:r>
      <w:r w:rsidR="005E11DD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企业第</w:t>
      </w:r>
      <w:r w:rsidR="005E11DD">
        <w:rPr>
          <w:rFonts w:ascii="微软雅黑" w:eastAsia="微软雅黑" w:hAnsi="微软雅黑"/>
          <w:color w:val="000000"/>
          <w:szCs w:val="21"/>
          <w:shd w:val="clear" w:color="auto" w:fill="FFFFFF"/>
        </w:rPr>
        <w:t>9</w:t>
      </w:r>
      <w:r w:rsidR="005E11DD" w:rsidRP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位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、中国有色&amp;黄金企业第1位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；</w:t>
      </w:r>
      <w:r w:rsid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</w:t>
      </w:r>
      <w:r w:rsid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021</w:t>
      </w:r>
      <w:r w:rsid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年《财富》世界5</w:t>
      </w:r>
      <w:r w:rsid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00</w:t>
      </w:r>
      <w:r w:rsid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强第4</w:t>
      </w:r>
      <w:r w:rsidR="00366036">
        <w:rPr>
          <w:rFonts w:ascii="微软雅黑" w:eastAsia="微软雅黑" w:hAnsi="微软雅黑"/>
          <w:color w:val="000000"/>
          <w:szCs w:val="21"/>
          <w:shd w:val="clear" w:color="auto" w:fill="FFFFFF"/>
        </w:rPr>
        <w:t>86</w:t>
      </w:r>
      <w:r w:rsidR="0036603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位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</w:p>
    <w:p w14:paraId="645D8852" w14:textId="6DA2F4E3" w:rsidR="00504F8E" w:rsidRDefault="00A9175A" w:rsidP="006E6681">
      <w:pPr>
        <w:spacing w:line="480" w:lineRule="exact"/>
        <w:ind w:leftChars="200" w:left="1470" w:hangingChars="500" w:hanging="105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DA7907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发展目标：</w:t>
      </w:r>
      <w:r w:rsidR="005E11DD">
        <w:rPr>
          <w:rFonts w:ascii="微软雅黑" w:eastAsia="微软雅黑" w:hAnsi="微软雅黑" w:hint="eastAsia"/>
          <w:color w:val="000000"/>
          <w:shd w:val="clear" w:color="auto" w:fill="FFFFFF"/>
        </w:rPr>
        <w:t>致力于打造“高技术效益型特大国际矿业集团”</w:t>
      </w:r>
      <w:r w:rsidR="005E11DD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</w:t>
      </w:r>
      <w:r w:rsidRP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2030年</w:t>
      </w:r>
      <w:r w:rsidR="00BA2498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将</w:t>
      </w:r>
      <w:r w:rsidRPr="00A9175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全面建成先进的全球化运营管理体系，主要经济指标进入全球金属矿业行业前3-5位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</w:p>
    <w:p w14:paraId="1F999F01" w14:textId="77777777" w:rsidR="0071444F" w:rsidRDefault="0071444F" w:rsidP="006E6681">
      <w:pPr>
        <w:spacing w:line="480" w:lineRule="exact"/>
        <w:ind w:leftChars="200" w:left="1470" w:hangingChars="500" w:hanging="105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</w:p>
    <w:p w14:paraId="23F5EB38" w14:textId="45F6CA6E" w:rsidR="000670CF" w:rsidRDefault="00CE1040" w:rsidP="009F181A">
      <w:pPr>
        <w:spacing w:line="3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</w:t>
      </w:r>
      <w:r w:rsidR="006D2858" w:rsidRPr="00EB2E2F">
        <w:rPr>
          <w:rFonts w:ascii="微软雅黑" w:eastAsia="微软雅黑" w:hAnsi="微软雅黑" w:hint="eastAsia"/>
          <w:b/>
          <w:szCs w:val="21"/>
        </w:rPr>
        <w:t>、</w:t>
      </w:r>
      <w:r w:rsidR="00B561D1">
        <w:rPr>
          <w:rFonts w:ascii="微软雅黑" w:eastAsia="微软雅黑" w:hAnsi="微软雅黑" w:hint="eastAsia"/>
          <w:b/>
          <w:szCs w:val="21"/>
        </w:rPr>
        <w:t>招聘岗位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2"/>
        <w:gridCol w:w="6426"/>
        <w:gridCol w:w="1390"/>
      </w:tblGrid>
      <w:tr w:rsidR="00B56AEA" w:rsidRPr="00B56AEA" w14:paraId="5118717E" w14:textId="77777777" w:rsidTr="006E6681">
        <w:trPr>
          <w:trHeight w:val="52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849" w14:textId="77777777" w:rsidR="00B56AEA" w:rsidRPr="00D06D5D" w:rsidRDefault="00B56AEA" w:rsidP="00B56A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岗位类别</w:t>
            </w:r>
          </w:p>
        </w:tc>
        <w:tc>
          <w:tcPr>
            <w:tcW w:w="3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A59" w14:textId="77777777" w:rsidR="00B56AEA" w:rsidRPr="00D06D5D" w:rsidRDefault="00B56AEA" w:rsidP="00B56A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专业需求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5A28" w14:textId="77777777" w:rsidR="00B56AEA" w:rsidRPr="00D06D5D" w:rsidRDefault="00B56AEA" w:rsidP="00B56A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工作地点</w:t>
            </w:r>
          </w:p>
        </w:tc>
      </w:tr>
      <w:tr w:rsidR="00B56AEA" w:rsidRPr="00B56AEA" w14:paraId="7FD230BF" w14:textId="77777777" w:rsidTr="0067068B">
        <w:trPr>
          <w:trHeight w:val="62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B1F" w14:textId="09AE71CA" w:rsidR="00B56AEA" w:rsidRPr="00D06D5D" w:rsidRDefault="00B56AEA" w:rsidP="00217C0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“小金人”计划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0C4" w14:textId="77777777" w:rsidR="00B56AEA" w:rsidRPr="00D06D5D" w:rsidRDefault="00B56AEA" w:rsidP="00546E77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不限专业，毕业于世界百强名校或国内顶尖高校，外语熟练（英语、法语、俄语、西班牙语、塞尔维亚语），综合素质特别优秀的毕业生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423" w14:textId="77777777" w:rsidR="00B56AEA" w:rsidRPr="00D06D5D" w:rsidRDefault="00B56AEA" w:rsidP="00B56A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国内/全球</w:t>
            </w:r>
          </w:p>
        </w:tc>
      </w:tr>
      <w:tr w:rsidR="00B56AEA" w:rsidRPr="00B56AEA" w14:paraId="0353C114" w14:textId="77777777" w:rsidTr="0067068B">
        <w:trPr>
          <w:trHeight w:val="40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E04" w14:textId="722DAC33" w:rsidR="00B56AEA" w:rsidRPr="00D06D5D" w:rsidRDefault="00B56AEA" w:rsidP="00217C0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矿业类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866" w14:textId="77777777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地质、</w:t>
            </w: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采矿</w:t>
            </w: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、选矿、冶炼及相关专业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579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7C5DDBEA" w14:textId="77777777" w:rsidTr="0067068B">
        <w:trPr>
          <w:trHeight w:val="48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D45" w14:textId="3016715C" w:rsidR="00B56AEA" w:rsidRPr="00D06D5D" w:rsidRDefault="00B56AEA" w:rsidP="00217C0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机电类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1F7" w14:textId="334B7B53" w:rsidR="00B56AEA" w:rsidRPr="00D06D5D" w:rsidRDefault="00B56AEA" w:rsidP="00D06D5D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机械</w:t>
            </w:r>
            <w:r w:rsid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、电气、仪器仪表、自动化</w:t>
            </w: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及相关专业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FAB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26CA35B3" w14:textId="77777777" w:rsidTr="006E6681">
        <w:trPr>
          <w:trHeight w:val="489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413" w14:textId="0A7DA796" w:rsidR="00B56AEA" w:rsidRPr="00D06D5D" w:rsidRDefault="00B56AEA" w:rsidP="001646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技术类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E50" w14:textId="71C6FF35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安全、环保、</w:t>
            </w: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材料</w:t>
            </w:r>
            <w:r w:rsidR="00D06D5D"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、</w:t>
            </w:r>
            <w:r w:rsidRPr="00D06D5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化工</w:t>
            </w: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、检测化验、测绘、信息化及相关专业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12DC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31294E73" w14:textId="77777777" w:rsidTr="006E6681">
        <w:trPr>
          <w:trHeight w:val="567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B36" w14:textId="3585911B" w:rsidR="00B56AEA" w:rsidRPr="00D06D5D" w:rsidRDefault="00DF57DA" w:rsidP="001646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建设</w:t>
            </w:r>
            <w:r w:rsidR="00B56AEA"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F86" w14:textId="77777777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土木工程、建筑结构、水利水电、工程造价、工程管理、给排水等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767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3C2E00C4" w14:textId="77777777" w:rsidTr="006E6681">
        <w:trPr>
          <w:trHeight w:val="586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810" w14:textId="5C845524" w:rsidR="00B56AEA" w:rsidRPr="00D06D5D" w:rsidRDefault="00B56AEA" w:rsidP="001646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职能类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FD3" w14:textId="77777777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财务、金融、审计、法律、物流、人力资源、新闻传媒、行政管理及其他通用类专业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C78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54E27670" w14:textId="77777777" w:rsidTr="006E6681">
        <w:trPr>
          <w:trHeight w:val="512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962" w14:textId="2837CB0A" w:rsidR="00B56AEA" w:rsidRPr="00D06D5D" w:rsidRDefault="00B56AEA" w:rsidP="001646C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基础科学类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7B2" w14:textId="77777777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数学、物理、化学等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025D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56AEA" w14:paraId="45A31361" w14:textId="77777777" w:rsidTr="006E6681">
        <w:trPr>
          <w:trHeight w:val="54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990" w14:textId="2C01923F" w:rsidR="00B56AEA" w:rsidRPr="00D06D5D" w:rsidRDefault="00B56AEA" w:rsidP="002434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语言类</w:t>
            </w:r>
          </w:p>
        </w:tc>
        <w:tc>
          <w:tcPr>
            <w:tcW w:w="3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8BE" w14:textId="77777777" w:rsidR="00B56AEA" w:rsidRPr="00D06D5D" w:rsidRDefault="00B56AEA" w:rsidP="00546E77">
            <w:pPr>
              <w:widowControl/>
              <w:spacing w:line="18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06D5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英语、法语、西班牙语、俄语、塞尔维亚语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AA0A" w14:textId="77777777" w:rsidR="00B56AEA" w:rsidRPr="00D06D5D" w:rsidRDefault="00B56AEA" w:rsidP="00B56A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B56AEA" w:rsidRPr="00BA2498" w14:paraId="0E91BD4F" w14:textId="77777777" w:rsidTr="006E6681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113A" w14:textId="126483E8" w:rsidR="00E57EE2" w:rsidRPr="00E57EE2" w:rsidRDefault="00E57EE2" w:rsidP="0071444F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</w:pPr>
            <w:r>
              <w:br w:type="page"/>
            </w:r>
            <w:r w:rsidR="0071444F">
              <w:rPr>
                <w:rFonts w:hint="eastAsia"/>
              </w:rPr>
              <w:t>*</w:t>
            </w:r>
            <w:proofErr w:type="gramStart"/>
            <w:r w:rsidR="0071444F" w:rsidRPr="00E57EE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标黑为</w:t>
            </w:r>
            <w:proofErr w:type="gramEnd"/>
            <w:r w:rsidR="0071444F" w:rsidRPr="00E57EE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紧缺专业</w:t>
            </w:r>
            <w:r w:rsidR="0071444F" w:rsidRPr="00E57EE2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0"/>
              </w:rPr>
              <w:t xml:space="preserve"> </w:t>
            </w:r>
            <w:r w:rsidR="0071444F">
              <w:rPr>
                <w:rFonts w:hint="eastAsia"/>
                <w:b/>
              </w:rPr>
              <w:t xml:space="preserve"> *</w:t>
            </w:r>
            <w:r w:rsidRPr="00E57EE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0"/>
              </w:rPr>
              <w:t>以上岗位对应专业相关相近均可，个人综合素质优秀者不限专业。</w:t>
            </w:r>
          </w:p>
        </w:tc>
      </w:tr>
    </w:tbl>
    <w:p w14:paraId="07A25EC7" w14:textId="77777777" w:rsidR="006D2858" w:rsidRPr="0071444F" w:rsidRDefault="006D2858" w:rsidP="00A35225">
      <w:pPr>
        <w:spacing w:line="360" w:lineRule="exact"/>
        <w:rPr>
          <w:rFonts w:ascii="微软雅黑" w:eastAsia="微软雅黑" w:hAnsi="微软雅黑"/>
          <w:szCs w:val="21"/>
        </w:rPr>
      </w:pPr>
    </w:p>
    <w:p w14:paraId="24366DE6" w14:textId="72017D49" w:rsidR="002878AA" w:rsidRPr="00AF53AF" w:rsidRDefault="00E5166A" w:rsidP="00AF53AF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/>
          <w:b/>
          <w:szCs w:val="21"/>
        </w:rPr>
      </w:pPr>
      <w:r w:rsidRPr="002878AA">
        <w:rPr>
          <w:rFonts w:ascii="微软雅黑" w:eastAsia="微软雅黑" w:hAnsi="微软雅黑" w:hint="eastAsia"/>
          <w:b/>
          <w:szCs w:val="21"/>
        </w:rPr>
        <w:lastRenderedPageBreak/>
        <w:t>薪资福利</w:t>
      </w:r>
    </w:p>
    <w:p w14:paraId="54095E0A" w14:textId="6E5D888A" w:rsidR="00CE1040" w:rsidRPr="002E48B8" w:rsidRDefault="00CE1040" w:rsidP="00EB2E2F">
      <w:pPr>
        <w:spacing w:line="36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bookmarkStart w:id="0" w:name="_Hlk14941866"/>
      <w:r w:rsidRPr="002E48B8">
        <w:rPr>
          <w:rFonts w:ascii="微软雅黑" w:eastAsia="微软雅黑" w:hAnsi="微软雅黑" w:hint="eastAsia"/>
          <w:b/>
          <w:szCs w:val="21"/>
        </w:rPr>
        <w:t>1</w:t>
      </w:r>
      <w:r w:rsidRPr="002E48B8">
        <w:rPr>
          <w:rFonts w:ascii="微软雅黑" w:eastAsia="微软雅黑" w:hAnsi="微软雅黑"/>
          <w:b/>
          <w:szCs w:val="21"/>
        </w:rPr>
        <w:t>.</w:t>
      </w:r>
      <w:r w:rsidR="00D503DE" w:rsidRPr="002E48B8">
        <w:rPr>
          <w:rFonts w:ascii="微软雅黑" w:eastAsia="微软雅黑" w:hAnsi="微软雅黑" w:hint="eastAsia"/>
          <w:b/>
          <w:szCs w:val="21"/>
        </w:rPr>
        <w:t>有竞争力的薪资待遇。</w:t>
      </w:r>
      <w:r w:rsidR="00D503DE" w:rsidRPr="002E48B8">
        <w:rPr>
          <w:rFonts w:ascii="微软雅黑" w:eastAsia="微软雅黑" w:hAnsi="微软雅黑" w:hint="eastAsia"/>
          <w:szCs w:val="21"/>
        </w:rPr>
        <w:t>本科6</w:t>
      </w:r>
      <w:r w:rsidR="00D503DE" w:rsidRPr="002E48B8">
        <w:rPr>
          <w:rFonts w:ascii="微软雅黑" w:eastAsia="微软雅黑" w:hAnsi="微软雅黑"/>
          <w:szCs w:val="21"/>
        </w:rPr>
        <w:t>-12</w:t>
      </w:r>
      <w:r w:rsidR="00D503DE" w:rsidRPr="002E48B8">
        <w:rPr>
          <w:rFonts w:ascii="微软雅黑" w:eastAsia="微软雅黑" w:hAnsi="微软雅黑" w:hint="eastAsia"/>
          <w:szCs w:val="21"/>
        </w:rPr>
        <w:t>万元，硕士8</w:t>
      </w:r>
      <w:r w:rsidR="00D503DE" w:rsidRPr="002E48B8">
        <w:rPr>
          <w:rFonts w:ascii="微软雅黑" w:eastAsia="微软雅黑" w:hAnsi="微软雅黑"/>
          <w:szCs w:val="21"/>
        </w:rPr>
        <w:t>-15</w:t>
      </w:r>
      <w:r w:rsidR="00D503DE" w:rsidRPr="002E48B8">
        <w:rPr>
          <w:rFonts w:ascii="微软雅黑" w:eastAsia="微软雅黑" w:hAnsi="微软雅黑" w:hint="eastAsia"/>
          <w:szCs w:val="21"/>
        </w:rPr>
        <w:t>万元，博士2</w:t>
      </w:r>
      <w:r w:rsidR="00D503DE" w:rsidRPr="002E48B8">
        <w:rPr>
          <w:rFonts w:ascii="微软雅黑" w:eastAsia="微软雅黑" w:hAnsi="微软雅黑"/>
          <w:szCs w:val="21"/>
        </w:rPr>
        <w:t>5</w:t>
      </w:r>
      <w:r w:rsidR="00D503DE" w:rsidRPr="002E48B8">
        <w:rPr>
          <w:rFonts w:ascii="微软雅黑" w:eastAsia="微软雅黑" w:hAnsi="微软雅黑" w:hint="eastAsia"/>
          <w:szCs w:val="21"/>
        </w:rPr>
        <w:t>万元起，国内外顶级名校或优势专业，公司所需的紧缺专业，</w:t>
      </w:r>
      <w:r w:rsidR="007F780D" w:rsidRPr="002E48B8">
        <w:rPr>
          <w:rFonts w:ascii="微软雅黑" w:eastAsia="微软雅黑" w:hAnsi="微软雅黑" w:hint="eastAsia"/>
          <w:szCs w:val="21"/>
        </w:rPr>
        <w:t>以及具备外语优势或其它明显特长者，可在上述基础上最高可增加1</w:t>
      </w:r>
      <w:r w:rsidR="007F780D" w:rsidRPr="002E48B8">
        <w:rPr>
          <w:rFonts w:ascii="微软雅黑" w:eastAsia="微软雅黑" w:hAnsi="微软雅黑"/>
          <w:szCs w:val="21"/>
        </w:rPr>
        <w:t>2</w:t>
      </w:r>
      <w:r w:rsidR="007F780D" w:rsidRPr="002E48B8">
        <w:rPr>
          <w:rFonts w:ascii="微软雅黑" w:eastAsia="微软雅黑" w:hAnsi="微软雅黑" w:hint="eastAsia"/>
          <w:szCs w:val="21"/>
        </w:rPr>
        <w:t>万元。</w:t>
      </w:r>
    </w:p>
    <w:p w14:paraId="7DA53AC5" w14:textId="37357071" w:rsidR="00CE1040" w:rsidRPr="008C73B8" w:rsidRDefault="00CE1040" w:rsidP="008C73B8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  <w:u w:val="single"/>
        </w:rPr>
      </w:pPr>
      <w:r w:rsidRPr="00D503DE">
        <w:rPr>
          <w:rFonts w:ascii="微软雅黑" w:eastAsia="微软雅黑" w:hAnsi="微软雅黑"/>
          <w:b/>
          <w:color w:val="000000" w:themeColor="text1"/>
          <w:szCs w:val="21"/>
        </w:rPr>
        <w:t>2</w:t>
      </w:r>
      <w:r w:rsidRPr="00D503DE">
        <w:rPr>
          <w:rFonts w:ascii="微软雅黑" w:eastAsia="微软雅黑" w:hAnsi="微软雅黑" w:hint="eastAsia"/>
          <w:b/>
          <w:color w:val="000000" w:themeColor="text1"/>
          <w:szCs w:val="21"/>
        </w:rPr>
        <w:t>.</w:t>
      </w:r>
      <w:r w:rsidR="00D503DE">
        <w:rPr>
          <w:rFonts w:ascii="微软雅黑" w:eastAsia="微软雅黑" w:hAnsi="微软雅黑" w:hint="eastAsia"/>
          <w:b/>
          <w:color w:val="000000" w:themeColor="text1"/>
          <w:szCs w:val="21"/>
        </w:rPr>
        <w:t>丰厚的</w:t>
      </w:r>
      <w:r w:rsidRPr="00D503DE">
        <w:rPr>
          <w:rFonts w:ascii="微软雅黑" w:eastAsia="微软雅黑" w:hAnsi="微软雅黑" w:hint="eastAsia"/>
          <w:b/>
          <w:color w:val="000000" w:themeColor="text1"/>
          <w:szCs w:val="21"/>
        </w:rPr>
        <w:t>福利</w:t>
      </w:r>
      <w:r w:rsidR="00D503DE">
        <w:rPr>
          <w:rFonts w:ascii="微软雅黑" w:eastAsia="微软雅黑" w:hAnsi="微软雅黑" w:hint="eastAsia"/>
          <w:b/>
          <w:color w:val="000000" w:themeColor="text1"/>
          <w:szCs w:val="21"/>
        </w:rPr>
        <w:t>待遇</w:t>
      </w:r>
      <w:r w:rsidR="00D503DE" w:rsidRPr="00D503DE">
        <w:rPr>
          <w:rFonts w:ascii="微软雅黑" w:eastAsia="微软雅黑" w:hAnsi="微软雅黑" w:hint="eastAsia"/>
          <w:b/>
          <w:color w:val="000000" w:themeColor="text1"/>
          <w:szCs w:val="21"/>
        </w:rPr>
        <w:t>。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社会保险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：法定社保、公积金、集团内部医疗保障；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带薪休假：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法定节假日、年假等；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休假待遇</w:t>
      </w:r>
      <w:r w:rsid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：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</w:rPr>
        <w:t>境外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3-</w:t>
      </w:r>
      <w:r w:rsidR="008C73B8">
        <w:rPr>
          <w:rFonts w:ascii="微软雅黑" w:eastAsia="微软雅黑" w:hAnsi="微软雅黑"/>
          <w:color w:val="000000" w:themeColor="text1"/>
          <w:szCs w:val="21"/>
        </w:rPr>
        <w:t>4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次/年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，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境内可大6人/次/年，往返飞机票报销。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福利</w:t>
      </w:r>
      <w:r w:rsidR="008C73B8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：</w:t>
      </w:r>
      <w:r w:rsidR="008C73B8" w:rsidRPr="008C73B8">
        <w:rPr>
          <w:rFonts w:ascii="微软雅黑" w:eastAsia="微软雅黑" w:hAnsi="微软雅黑" w:hint="eastAsia"/>
          <w:color w:val="000000" w:themeColor="text1"/>
          <w:szCs w:val="21"/>
        </w:rPr>
        <w:t>伙食、通信、</w:t>
      </w:r>
      <w:r w:rsidR="008C73B8">
        <w:rPr>
          <w:rFonts w:ascii="微软雅黑" w:eastAsia="微软雅黑" w:hAnsi="微软雅黑" w:hint="eastAsia"/>
          <w:color w:val="000000" w:themeColor="text1"/>
          <w:szCs w:val="21"/>
        </w:rPr>
        <w:t>住房等各类补贴</w:t>
      </w:r>
      <w:r w:rsidR="00D503DE">
        <w:rPr>
          <w:rFonts w:ascii="微软雅黑" w:eastAsia="微软雅黑" w:hAnsi="微软雅黑" w:hint="eastAsia"/>
          <w:color w:val="000000" w:themeColor="text1"/>
          <w:szCs w:val="21"/>
        </w:rPr>
        <w:t>及员工服装、过节费等个性化福利。</w:t>
      </w:r>
    </w:p>
    <w:bookmarkEnd w:id="0"/>
    <w:p w14:paraId="2563C20C" w14:textId="77777777" w:rsidR="007F780D" w:rsidRDefault="007F780D" w:rsidP="00CE1040">
      <w:pPr>
        <w:spacing w:line="360" w:lineRule="exact"/>
        <w:ind w:firstLineChars="200" w:firstLine="420"/>
        <w:rPr>
          <w:rFonts w:ascii="微软雅黑" w:eastAsia="微软雅黑" w:hAnsi="微软雅黑"/>
          <w:b/>
          <w:color w:val="000000" w:themeColor="text1"/>
          <w:szCs w:val="21"/>
        </w:rPr>
      </w:pPr>
    </w:p>
    <w:p w14:paraId="3D79E05B" w14:textId="329FD5FA" w:rsidR="005F3AFA" w:rsidRPr="005F3AFA" w:rsidRDefault="00273537" w:rsidP="005F3AFA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 w:rsidRPr="005F3AFA">
        <w:rPr>
          <w:rFonts w:ascii="微软雅黑" w:eastAsia="微软雅黑" w:hAnsi="微软雅黑" w:hint="eastAsia"/>
          <w:b/>
          <w:color w:val="000000" w:themeColor="text1"/>
          <w:szCs w:val="21"/>
        </w:rPr>
        <w:t>宣讲会行程</w:t>
      </w:r>
    </w:p>
    <w:p w14:paraId="3A1A58CF" w14:textId="051D0E5F" w:rsidR="00AC1E29" w:rsidRDefault="00AC1E29" w:rsidP="00AC1E29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（一）</w:t>
      </w:r>
      <w:r w:rsidR="00F83663">
        <w:rPr>
          <w:rFonts w:ascii="微软雅黑" w:eastAsia="微软雅黑" w:hAnsi="微软雅黑" w:hint="eastAsia"/>
          <w:color w:val="000000" w:themeColor="text1"/>
          <w:szCs w:val="21"/>
        </w:rPr>
        <w:t>全球网申启动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2</w:t>
      </w:r>
      <w:r w:rsidR="00546E77">
        <w:rPr>
          <w:rFonts w:ascii="微软雅黑" w:eastAsia="微软雅黑" w:hAnsi="微软雅黑"/>
          <w:color w:val="000000" w:themeColor="text1"/>
          <w:szCs w:val="21"/>
        </w:rPr>
        <w:t>021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年</w:t>
      </w:r>
      <w:r>
        <w:rPr>
          <w:rFonts w:ascii="微软雅黑" w:eastAsia="微软雅黑" w:hAnsi="微软雅黑" w:hint="eastAsia"/>
          <w:color w:val="000000" w:themeColor="text1"/>
          <w:szCs w:val="21"/>
        </w:rPr>
        <w:t>9月</w:t>
      </w:r>
      <w:r w:rsidR="00C754D4">
        <w:rPr>
          <w:rFonts w:ascii="微软雅黑" w:eastAsia="微软雅黑" w:hAnsi="微软雅黑"/>
          <w:color w:val="000000" w:themeColor="text1"/>
          <w:szCs w:val="21"/>
        </w:rPr>
        <w:t>1</w:t>
      </w:r>
      <w:r w:rsidR="0067068B">
        <w:rPr>
          <w:rFonts w:ascii="微软雅黑" w:eastAsia="微软雅黑" w:hAnsi="微软雅黑" w:hint="eastAsia"/>
          <w:color w:val="000000" w:themeColor="text1"/>
          <w:szCs w:val="21"/>
        </w:rPr>
        <w:t>日</w:t>
      </w:r>
    </w:p>
    <w:p w14:paraId="2893A84E" w14:textId="2C752C06" w:rsidR="00AC1E29" w:rsidRDefault="00AC1E29" w:rsidP="00AC1E29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（</w:t>
      </w:r>
      <w:r>
        <w:rPr>
          <w:rFonts w:ascii="微软雅黑" w:eastAsia="微软雅黑" w:hAnsi="微软雅黑" w:hint="eastAsia"/>
          <w:color w:val="000000" w:themeColor="text1"/>
          <w:szCs w:val="21"/>
        </w:rPr>
        <w:t>二</w:t>
      </w:r>
      <w:r>
        <w:rPr>
          <w:rFonts w:ascii="微软雅黑" w:eastAsia="微软雅黑" w:hAnsi="微软雅黑"/>
          <w:color w:val="000000" w:themeColor="text1"/>
          <w:szCs w:val="21"/>
        </w:rPr>
        <w:t>）</w:t>
      </w:r>
      <w:r>
        <w:rPr>
          <w:rFonts w:ascii="微软雅黑" w:eastAsia="微软雅黑" w:hAnsi="微软雅黑" w:hint="eastAsia"/>
          <w:color w:val="000000" w:themeColor="text1"/>
          <w:szCs w:val="21"/>
        </w:rPr>
        <w:t>全球启动站：</w:t>
      </w:r>
      <w:r w:rsidR="00546E77">
        <w:rPr>
          <w:rFonts w:ascii="微软雅黑" w:eastAsia="微软雅黑" w:hAnsi="微软雅黑"/>
          <w:color w:val="000000" w:themeColor="text1"/>
          <w:szCs w:val="21"/>
        </w:rPr>
        <w:t>2021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年1</w:t>
      </w:r>
      <w:r w:rsidR="00546E77">
        <w:rPr>
          <w:rFonts w:ascii="微软雅黑" w:eastAsia="微软雅黑" w:hAnsi="微软雅黑"/>
          <w:color w:val="000000" w:themeColor="text1"/>
          <w:szCs w:val="21"/>
        </w:rPr>
        <w:t>0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月1</w:t>
      </w:r>
      <w:r w:rsidR="00546E77">
        <w:rPr>
          <w:rFonts w:ascii="微软雅黑" w:eastAsia="微软雅黑" w:hAnsi="微软雅黑"/>
          <w:color w:val="000000" w:themeColor="text1"/>
          <w:szCs w:val="21"/>
        </w:rPr>
        <w:t>2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日 北京</w:t>
      </w:r>
    </w:p>
    <w:p w14:paraId="6C8A3B46" w14:textId="77777777" w:rsidR="00131341" w:rsidRDefault="00AC1E29" w:rsidP="00131341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/>
          <w:color w:val="000000" w:themeColor="text1"/>
          <w:szCs w:val="21"/>
        </w:rPr>
        <w:t>（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三</w:t>
      </w:r>
      <w:r>
        <w:rPr>
          <w:rFonts w:ascii="微软雅黑" w:eastAsia="微软雅黑" w:hAnsi="微软雅黑"/>
          <w:color w:val="000000" w:themeColor="text1"/>
          <w:szCs w:val="21"/>
        </w:rPr>
        <w:t>）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各站</w:t>
      </w:r>
      <w:r>
        <w:rPr>
          <w:rFonts w:ascii="微软雅黑" w:eastAsia="微软雅黑" w:hAnsi="微软雅黑" w:hint="eastAsia"/>
          <w:color w:val="000000" w:themeColor="text1"/>
          <w:szCs w:val="21"/>
        </w:rPr>
        <w:t>宣讲会行程：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2</w:t>
      </w:r>
      <w:r w:rsidR="00546E77">
        <w:rPr>
          <w:rFonts w:ascii="微软雅黑" w:eastAsia="微软雅黑" w:hAnsi="微软雅黑"/>
          <w:color w:val="000000" w:themeColor="text1"/>
          <w:szCs w:val="21"/>
        </w:rPr>
        <w:t>021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年1</w:t>
      </w:r>
      <w:r w:rsidR="00546E77">
        <w:rPr>
          <w:rFonts w:ascii="微软雅黑" w:eastAsia="微软雅黑" w:hAnsi="微软雅黑"/>
          <w:color w:val="000000" w:themeColor="text1"/>
          <w:szCs w:val="21"/>
        </w:rPr>
        <w:t>0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月、1</w:t>
      </w:r>
      <w:r w:rsidR="00546E77">
        <w:rPr>
          <w:rFonts w:ascii="微软雅黑" w:eastAsia="微软雅黑" w:hAnsi="微软雅黑"/>
          <w:color w:val="000000" w:themeColor="text1"/>
          <w:szCs w:val="21"/>
        </w:rPr>
        <w:t>1</w:t>
      </w:r>
      <w:r w:rsidR="00546E77">
        <w:rPr>
          <w:rFonts w:ascii="微软雅黑" w:eastAsia="微软雅黑" w:hAnsi="微软雅黑" w:hint="eastAsia"/>
          <w:color w:val="000000" w:themeColor="text1"/>
          <w:szCs w:val="21"/>
        </w:rPr>
        <w:t>月</w:t>
      </w:r>
      <w:r w:rsidR="00131341"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14:paraId="7E27B2DA" w14:textId="024B75EA" w:rsidR="00050569" w:rsidRDefault="00BA2498" w:rsidP="00050569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*</w:t>
      </w:r>
      <w:r w:rsidR="00050569">
        <w:rPr>
          <w:rFonts w:ascii="微软雅黑" w:eastAsia="微软雅黑" w:hAnsi="微软雅黑" w:hint="eastAsia"/>
          <w:color w:val="000000" w:themeColor="text1"/>
          <w:szCs w:val="21"/>
        </w:rPr>
        <w:t>具体院校、时间及行程将根据实际情况及疫情防控要求调整，请密切关注“紫金矿业招聘配置中心”及各高校</w:t>
      </w:r>
      <w:r w:rsidR="00050569" w:rsidRPr="00EB2E2F">
        <w:rPr>
          <w:rFonts w:ascii="微软雅黑" w:eastAsia="微软雅黑" w:hAnsi="微软雅黑"/>
          <w:color w:val="313131"/>
          <w:szCs w:val="21"/>
        </w:rPr>
        <w:t>学校就业</w:t>
      </w:r>
      <w:r w:rsidR="00050569" w:rsidRPr="00EB2E2F">
        <w:rPr>
          <w:rFonts w:ascii="微软雅黑" w:eastAsia="微软雅黑" w:hAnsi="微软雅黑" w:hint="eastAsia"/>
          <w:color w:val="313131"/>
          <w:szCs w:val="21"/>
        </w:rPr>
        <w:t>官网</w:t>
      </w:r>
      <w:r w:rsidR="00050569">
        <w:rPr>
          <w:rFonts w:ascii="微软雅黑" w:eastAsia="微软雅黑" w:hAnsi="微软雅黑" w:hint="eastAsia"/>
          <w:color w:val="313131"/>
          <w:szCs w:val="21"/>
        </w:rPr>
        <w:t>。</w:t>
      </w:r>
    </w:p>
    <w:p w14:paraId="29BBEBB4" w14:textId="01EB9E52" w:rsidR="00C10AC1" w:rsidRPr="00050569" w:rsidRDefault="00C10AC1" w:rsidP="00050569">
      <w:pPr>
        <w:spacing w:line="36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</w:p>
    <w:p w14:paraId="11B82645" w14:textId="47B9C54C" w:rsidR="00273537" w:rsidRPr="00EB2E2F" w:rsidRDefault="00CE1040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  <w:t>五</w:t>
      </w:r>
      <w:r w:rsidR="00273537" w:rsidRPr="00EB2E2F">
        <w:rPr>
          <w:rStyle w:val="a4"/>
          <w:rFonts w:ascii="微软雅黑" w:eastAsia="微软雅黑" w:hAnsi="微软雅黑"/>
          <w:color w:val="313131"/>
          <w:sz w:val="21"/>
          <w:szCs w:val="21"/>
        </w:rPr>
        <w:t>、</w:t>
      </w:r>
      <w:proofErr w:type="gramStart"/>
      <w:r w:rsidR="00273537" w:rsidRPr="00EB2E2F">
        <w:rPr>
          <w:rStyle w:val="a4"/>
          <w:rFonts w:ascii="微软雅黑" w:eastAsia="微软雅黑" w:hAnsi="微软雅黑"/>
          <w:color w:val="313131"/>
          <w:sz w:val="21"/>
          <w:szCs w:val="21"/>
        </w:rPr>
        <w:t>校招流程</w:t>
      </w:r>
      <w:proofErr w:type="gramEnd"/>
    </w:p>
    <w:p w14:paraId="60A0E222" w14:textId="3A1C655B" w:rsidR="00273537" w:rsidRPr="00EB2E2F" w:rsidRDefault="00763BFF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 w:rsidRPr="00EB2E2F">
        <w:rPr>
          <w:rFonts w:ascii="微软雅黑" w:eastAsia="微软雅黑" w:hAnsi="微软雅黑" w:hint="eastAsia"/>
          <w:color w:val="313131"/>
          <w:sz w:val="21"/>
          <w:szCs w:val="21"/>
        </w:rPr>
        <w:t>网上申请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="0030075D" w:rsidRPr="00EB2E2F">
        <w:rPr>
          <w:rFonts w:ascii="微软雅黑" w:eastAsia="微软雅黑" w:hAnsi="微软雅黑" w:hint="eastAsia"/>
          <w:color w:val="313131"/>
          <w:sz w:val="21"/>
          <w:szCs w:val="21"/>
        </w:rPr>
        <w:t>→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="0030075D" w:rsidRPr="00EB2E2F">
        <w:rPr>
          <w:rFonts w:ascii="微软雅黑" w:eastAsia="微软雅黑" w:hAnsi="微软雅黑" w:hint="eastAsia"/>
          <w:color w:val="313131"/>
          <w:sz w:val="21"/>
          <w:szCs w:val="21"/>
        </w:rPr>
        <w:t>在线</w:t>
      </w:r>
      <w:r w:rsidR="00A00D1C">
        <w:rPr>
          <w:rFonts w:ascii="微软雅黑" w:eastAsia="微软雅黑" w:hAnsi="微软雅黑" w:hint="eastAsia"/>
          <w:color w:val="313131"/>
          <w:sz w:val="21"/>
          <w:szCs w:val="21"/>
        </w:rPr>
        <w:t>测评（英文测评</w:t>
      </w:r>
      <w:r w:rsidR="00A00D1C">
        <w:rPr>
          <w:rFonts w:ascii="微软雅黑" w:eastAsia="微软雅黑" w:hAnsi="微软雅黑"/>
          <w:color w:val="313131"/>
          <w:sz w:val="21"/>
          <w:szCs w:val="21"/>
        </w:rPr>
        <w:t>/</w:t>
      </w:r>
      <w:r w:rsidR="00A00D1C">
        <w:rPr>
          <w:rFonts w:ascii="微软雅黑" w:eastAsia="微软雅黑" w:hAnsi="微软雅黑" w:hint="eastAsia"/>
          <w:color w:val="313131"/>
          <w:sz w:val="21"/>
          <w:szCs w:val="21"/>
        </w:rPr>
        <w:t>闪面）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Pr="00EB2E2F">
        <w:rPr>
          <w:rFonts w:ascii="微软雅黑" w:eastAsia="微软雅黑" w:hAnsi="微软雅黑" w:hint="eastAsia"/>
          <w:color w:val="313131"/>
          <w:sz w:val="21"/>
          <w:szCs w:val="21"/>
        </w:rPr>
        <w:t>→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="00546E77">
        <w:rPr>
          <w:rFonts w:ascii="微软雅黑" w:eastAsia="微软雅黑" w:hAnsi="微软雅黑" w:hint="eastAsia"/>
          <w:color w:val="313131"/>
          <w:sz w:val="21"/>
          <w:szCs w:val="21"/>
        </w:rPr>
        <w:t>简历筛选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Pr="00EB2E2F">
        <w:rPr>
          <w:rFonts w:ascii="微软雅黑" w:eastAsia="微软雅黑" w:hAnsi="微软雅黑" w:hint="eastAsia"/>
          <w:color w:val="313131"/>
          <w:sz w:val="21"/>
          <w:szCs w:val="21"/>
        </w:rPr>
        <w:t>→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="00AC1FF7">
        <w:rPr>
          <w:rFonts w:ascii="微软雅黑" w:eastAsia="微软雅黑" w:hAnsi="微软雅黑" w:hint="eastAsia"/>
          <w:color w:val="313131"/>
          <w:sz w:val="21"/>
          <w:szCs w:val="21"/>
        </w:rPr>
        <w:t>面试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Pr="00EB2E2F">
        <w:rPr>
          <w:rFonts w:ascii="微软雅黑" w:eastAsia="微软雅黑" w:hAnsi="微软雅黑" w:hint="eastAsia"/>
          <w:color w:val="313131"/>
          <w:sz w:val="21"/>
          <w:szCs w:val="21"/>
        </w:rPr>
        <w:t>→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 xml:space="preserve"> </w:t>
      </w:r>
      <w:r w:rsidRPr="00EB2E2F">
        <w:rPr>
          <w:rFonts w:ascii="微软雅黑" w:eastAsia="微软雅黑" w:hAnsi="微软雅黑" w:hint="eastAsia"/>
          <w:color w:val="313131"/>
          <w:sz w:val="21"/>
          <w:szCs w:val="21"/>
        </w:rPr>
        <w:t>录用</w:t>
      </w:r>
    </w:p>
    <w:p w14:paraId="73BFB8D9" w14:textId="5158BB8C" w:rsidR="002C744F" w:rsidRDefault="002C744F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</w:p>
    <w:p w14:paraId="17100D9E" w14:textId="402E20D9" w:rsidR="00273537" w:rsidRPr="00EB2E2F" w:rsidRDefault="002C744F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  <w:t>六、投递方式</w:t>
      </w:r>
      <w:r w:rsidR="00273537" w:rsidRPr="00EB2E2F">
        <w:rPr>
          <w:rStyle w:val="a4"/>
          <w:rFonts w:ascii="微软雅黑" w:eastAsia="微软雅黑" w:hAnsi="微软雅黑"/>
          <w:color w:val="313131"/>
          <w:sz w:val="21"/>
          <w:szCs w:val="21"/>
        </w:rPr>
        <w:t>：</w:t>
      </w:r>
    </w:p>
    <w:p w14:paraId="5DE72304" w14:textId="3C280360" w:rsidR="00273537" w:rsidRPr="00EB2E2F" w:rsidRDefault="00273537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 w:rsidRPr="00EB2E2F">
        <w:rPr>
          <w:rFonts w:ascii="微软雅黑" w:eastAsia="微软雅黑" w:hAnsi="微软雅黑"/>
          <w:color w:val="313131"/>
          <w:sz w:val="21"/>
          <w:szCs w:val="21"/>
        </w:rPr>
        <w:t>1</w:t>
      </w:r>
      <w:r w:rsidR="00CE1040">
        <w:rPr>
          <w:rFonts w:ascii="微软雅黑" w:eastAsia="微软雅黑" w:hAnsi="微软雅黑" w:hint="eastAsia"/>
          <w:color w:val="313131"/>
          <w:sz w:val="21"/>
          <w:szCs w:val="21"/>
        </w:rPr>
        <w:t>.</w:t>
      </w:r>
      <w:r w:rsidRPr="00EB2E2F">
        <w:rPr>
          <w:rFonts w:ascii="微软雅黑" w:eastAsia="微软雅黑" w:hAnsi="微软雅黑"/>
          <w:color w:val="313131"/>
          <w:sz w:val="21"/>
          <w:szCs w:val="21"/>
        </w:rPr>
        <w:t>PC端：zjky.zhiye.com</w:t>
      </w:r>
    </w:p>
    <w:p w14:paraId="07372846" w14:textId="5E7C1E60" w:rsidR="00BA7378" w:rsidRPr="00EB2E2F" w:rsidRDefault="00273537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 w:rsidRPr="00EB2E2F">
        <w:rPr>
          <w:rFonts w:ascii="微软雅黑" w:eastAsia="微软雅黑" w:hAnsi="微软雅黑"/>
          <w:color w:val="313131"/>
          <w:sz w:val="21"/>
          <w:szCs w:val="21"/>
        </w:rPr>
        <w:t>2</w:t>
      </w:r>
      <w:r w:rsidR="00CE1040">
        <w:rPr>
          <w:rFonts w:ascii="微软雅黑" w:eastAsia="微软雅黑" w:hAnsi="微软雅黑" w:hint="eastAsia"/>
          <w:color w:val="313131"/>
          <w:sz w:val="21"/>
          <w:szCs w:val="21"/>
        </w:rPr>
        <w:t>.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>移动</w:t>
      </w:r>
      <w:r w:rsidRPr="00EB2E2F">
        <w:rPr>
          <w:rFonts w:ascii="微软雅黑" w:eastAsia="微软雅黑" w:hAnsi="微软雅黑"/>
          <w:color w:val="313131"/>
          <w:sz w:val="21"/>
          <w:szCs w:val="21"/>
        </w:rPr>
        <w:t>端：</w:t>
      </w:r>
      <w:proofErr w:type="gramStart"/>
      <w:r w:rsidR="00D4439A">
        <w:rPr>
          <w:rFonts w:ascii="微软雅黑" w:eastAsia="微软雅黑" w:hAnsi="微软雅黑" w:hint="eastAsia"/>
          <w:color w:val="313131"/>
          <w:sz w:val="21"/>
          <w:szCs w:val="21"/>
        </w:rPr>
        <w:t>微信公众号</w:t>
      </w:r>
      <w:proofErr w:type="gramEnd"/>
      <w:r w:rsidR="00D4439A">
        <w:rPr>
          <w:rFonts w:ascii="微软雅黑" w:eastAsia="微软雅黑" w:hAnsi="微软雅黑" w:hint="eastAsia"/>
          <w:color w:val="313131"/>
          <w:sz w:val="21"/>
          <w:szCs w:val="21"/>
        </w:rPr>
        <w:t>【</w:t>
      </w:r>
      <w:r w:rsidR="00133E03" w:rsidRPr="00EB2E2F">
        <w:rPr>
          <w:rFonts w:ascii="微软雅黑" w:eastAsia="微软雅黑" w:hAnsi="微软雅黑" w:hint="eastAsia"/>
          <w:color w:val="313131"/>
          <w:sz w:val="21"/>
          <w:szCs w:val="21"/>
        </w:rPr>
        <w:t>紫金矿业招聘配置中心</w:t>
      </w:r>
      <w:r w:rsidR="00D4439A">
        <w:rPr>
          <w:rFonts w:ascii="微软雅黑" w:eastAsia="微软雅黑" w:hAnsi="微软雅黑" w:hint="eastAsia"/>
          <w:color w:val="313131"/>
          <w:sz w:val="21"/>
          <w:szCs w:val="21"/>
        </w:rPr>
        <w:t>】-校园招聘</w:t>
      </w:r>
    </w:p>
    <w:p w14:paraId="22D0D4C4" w14:textId="6461C2D6" w:rsidR="00160B2D" w:rsidRPr="00EB2E2F" w:rsidRDefault="00160B2D" w:rsidP="00A35225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b w:val="0"/>
          <w:bCs w:val="0"/>
          <w:color w:val="313131"/>
          <w:sz w:val="21"/>
          <w:szCs w:val="21"/>
        </w:rPr>
      </w:pPr>
    </w:p>
    <w:p w14:paraId="430DFBC4" w14:textId="24F669D2" w:rsidR="00A71DFA" w:rsidRPr="00A71DFA" w:rsidRDefault="002C744F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  <w:t>七</w:t>
      </w:r>
      <w:r w:rsidR="00A71DFA" w:rsidRPr="00A71DFA">
        <w:rPr>
          <w:rStyle w:val="a4"/>
          <w:rFonts w:ascii="微软雅黑" w:eastAsia="微软雅黑" w:hAnsi="微软雅黑"/>
          <w:color w:val="313131"/>
          <w:sz w:val="21"/>
          <w:szCs w:val="21"/>
        </w:rPr>
        <w:t>、联系方式</w:t>
      </w:r>
    </w:p>
    <w:p w14:paraId="30F0AF26" w14:textId="5145B3AF" w:rsidR="00A71DFA" w:rsidRDefault="002C744F" w:rsidP="00CE1040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Fonts w:ascii="微软雅黑" w:eastAsia="微软雅黑" w:hAnsi="微软雅黑"/>
          <w:color w:val="313131"/>
          <w:sz w:val="21"/>
          <w:szCs w:val="21"/>
        </w:rPr>
        <w:t xml:space="preserve">1. </w:t>
      </w:r>
      <w:r w:rsidR="00A71DFA" w:rsidRPr="00A71DFA">
        <w:rPr>
          <w:rFonts w:ascii="微软雅黑" w:eastAsia="微软雅黑" w:hAnsi="微软雅黑"/>
          <w:color w:val="313131"/>
          <w:sz w:val="21"/>
          <w:szCs w:val="21"/>
        </w:rPr>
        <w:t>电子邮箱：</w:t>
      </w:r>
      <w:hyperlink r:id="rId8" w:history="1">
        <w:r w:rsidRPr="00F449E9">
          <w:rPr>
            <w:rStyle w:val="a7"/>
            <w:rFonts w:ascii="微软雅黑" w:eastAsia="微软雅黑" w:hAnsi="微软雅黑"/>
            <w:sz w:val="21"/>
            <w:szCs w:val="21"/>
          </w:rPr>
          <w:t>join@zijinmining.com</w:t>
        </w:r>
      </w:hyperlink>
    </w:p>
    <w:p w14:paraId="07158ECE" w14:textId="114F32F5" w:rsidR="00A71DFA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Fonts w:ascii="微软雅黑" w:eastAsia="微软雅黑" w:hAnsi="微软雅黑"/>
          <w:color w:val="313131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13131"/>
          <w:sz w:val="21"/>
          <w:szCs w:val="21"/>
        </w:rPr>
        <w:t>.</w:t>
      </w:r>
      <w:r>
        <w:rPr>
          <w:rFonts w:ascii="微软雅黑" w:eastAsia="微软雅黑" w:hAnsi="微软雅黑"/>
          <w:color w:val="313131"/>
          <w:sz w:val="21"/>
          <w:szCs w:val="21"/>
        </w:rPr>
        <w:t xml:space="preserve"> </w:t>
      </w:r>
      <w:proofErr w:type="gramStart"/>
      <w:r>
        <w:rPr>
          <w:rFonts w:ascii="微软雅黑" w:eastAsia="微软雅黑" w:hAnsi="微软雅黑" w:hint="eastAsia"/>
          <w:color w:val="313131"/>
          <w:sz w:val="21"/>
          <w:szCs w:val="21"/>
        </w:rPr>
        <w:t>微信公众号</w:t>
      </w:r>
      <w:proofErr w:type="gramEnd"/>
      <w:r>
        <w:rPr>
          <w:rFonts w:ascii="微软雅黑" w:eastAsia="微软雅黑" w:hAnsi="微软雅黑" w:hint="eastAsia"/>
          <w:color w:val="313131"/>
          <w:sz w:val="21"/>
          <w:szCs w:val="21"/>
        </w:rPr>
        <w:t>：</w:t>
      </w:r>
      <w:r w:rsidR="00E768DB">
        <w:rPr>
          <w:rFonts w:ascii="微软雅黑" w:eastAsia="微软雅黑" w:hAnsi="微软雅黑"/>
          <w:color w:val="313131"/>
          <w:sz w:val="21"/>
          <w:szCs w:val="21"/>
        </w:rPr>
        <w:t>紫金矿业招聘配置中心</w:t>
      </w:r>
    </w:p>
    <w:p w14:paraId="18B06F67" w14:textId="6EFB78A7" w:rsidR="00B53A3D" w:rsidRDefault="00B53A3D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Fonts w:ascii="微软雅黑" w:eastAsia="微软雅黑" w:hAnsi="微软雅黑" w:hint="eastAsia"/>
          <w:color w:val="313131"/>
          <w:sz w:val="21"/>
          <w:szCs w:val="21"/>
        </w:rPr>
        <w:t>3.</w:t>
      </w:r>
      <w:r>
        <w:rPr>
          <w:rFonts w:ascii="微软雅黑" w:eastAsia="微软雅黑" w:hAnsi="微软雅黑"/>
          <w:color w:val="313131"/>
          <w:sz w:val="21"/>
          <w:szCs w:val="21"/>
        </w:rPr>
        <w:t xml:space="preserve"> </w:t>
      </w:r>
      <w:r w:rsidR="00630558">
        <w:rPr>
          <w:rFonts w:ascii="微软雅黑" w:eastAsia="微软雅黑" w:hAnsi="微软雅黑" w:hint="eastAsia"/>
          <w:color w:val="313131"/>
          <w:sz w:val="21"/>
          <w:szCs w:val="21"/>
        </w:rPr>
        <w:t>官方</w:t>
      </w:r>
      <w:r>
        <w:rPr>
          <w:rFonts w:ascii="微软雅黑" w:eastAsia="微软雅黑" w:hAnsi="微软雅黑" w:hint="eastAsia"/>
          <w:color w:val="313131"/>
          <w:sz w:val="21"/>
          <w:szCs w:val="21"/>
        </w:rPr>
        <w:t>QQ答疑群：</w:t>
      </w:r>
      <w:r w:rsidRPr="00546E77">
        <w:rPr>
          <w:rFonts w:ascii="微软雅黑" w:eastAsia="微软雅黑" w:hAnsi="微软雅黑" w:hint="eastAsia"/>
          <w:b/>
          <w:color w:val="313131"/>
          <w:sz w:val="21"/>
          <w:szCs w:val="21"/>
          <w:u w:val="single"/>
        </w:rPr>
        <w:t>7</w:t>
      </w:r>
      <w:r w:rsidRPr="00546E77">
        <w:rPr>
          <w:rFonts w:ascii="微软雅黑" w:eastAsia="微软雅黑" w:hAnsi="微软雅黑"/>
          <w:b/>
          <w:color w:val="313131"/>
          <w:sz w:val="21"/>
          <w:szCs w:val="21"/>
          <w:u w:val="single"/>
        </w:rPr>
        <w:t>17982308</w:t>
      </w:r>
    </w:p>
    <w:p w14:paraId="009B9B53" w14:textId="3B34F7F0" w:rsidR="00B53A3D" w:rsidRDefault="00B53A3D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  <w:r w:rsidRPr="00B53A3D">
        <w:rPr>
          <w:rStyle w:val="a4"/>
          <w:rFonts w:ascii="微软雅黑" w:eastAsia="微软雅黑" w:hAnsi="微软雅黑"/>
          <w:color w:val="313131"/>
          <w:sz w:val="21"/>
          <w:szCs w:val="21"/>
        </w:rPr>
        <w:t>八、</w:t>
      </w:r>
      <w:r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  <w:t>了解我们</w:t>
      </w:r>
    </w:p>
    <w:p w14:paraId="7A188EF2" w14:textId="65C6EC94" w:rsid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  <w:r w:rsidRPr="00EB2E2F">
        <w:rPr>
          <w:rFonts w:ascii="微软雅黑" w:eastAsia="微软雅黑" w:hAnsi="微软雅黑" w:hint="eastAsia"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279E1973" wp14:editId="774323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9850" cy="13398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m 建议扫描距离0.5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D8BD" w14:textId="298C931E" w:rsid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</w:p>
    <w:p w14:paraId="10F4BDF1" w14:textId="18278A70" w:rsid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</w:p>
    <w:p w14:paraId="3FF6B3E5" w14:textId="76601D6C" w:rsid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</w:p>
    <w:p w14:paraId="6055B224" w14:textId="529FFD4C" w:rsid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/>
          <w:color w:val="313131"/>
          <w:sz w:val="21"/>
          <w:szCs w:val="21"/>
        </w:rPr>
      </w:pPr>
    </w:p>
    <w:p w14:paraId="600A9757" w14:textId="115CD7EC" w:rsidR="0067068B" w:rsidRDefault="0067068B" w:rsidP="0067068B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</w:pPr>
    </w:p>
    <w:p w14:paraId="24758784" w14:textId="77777777" w:rsidR="0067068B" w:rsidRPr="002C744F" w:rsidRDefault="0067068B" w:rsidP="0067068B">
      <w:pPr>
        <w:spacing w:line="300" w:lineRule="exact"/>
        <w:ind w:firstLineChars="300" w:firstLine="630"/>
        <w:jc w:val="left"/>
        <w:rPr>
          <w:rFonts w:ascii="微软雅黑" w:eastAsia="微软雅黑" w:hAnsi="微软雅黑"/>
        </w:rPr>
      </w:pPr>
      <w:proofErr w:type="gramStart"/>
      <w:r w:rsidRPr="002C744F">
        <w:rPr>
          <w:rFonts w:ascii="微软雅黑" w:eastAsia="微软雅黑" w:hAnsi="微软雅黑"/>
        </w:rPr>
        <w:t>微信</w:t>
      </w:r>
      <w:r w:rsidRPr="002C744F">
        <w:rPr>
          <w:rFonts w:ascii="微软雅黑" w:eastAsia="微软雅黑" w:hAnsi="微软雅黑" w:hint="eastAsia"/>
        </w:rPr>
        <w:t>公众号</w:t>
      </w:r>
      <w:proofErr w:type="gramEnd"/>
    </w:p>
    <w:p w14:paraId="4BDCAAB2" w14:textId="77777777" w:rsidR="0067068B" w:rsidRPr="002C744F" w:rsidRDefault="0067068B" w:rsidP="0067068B">
      <w:pPr>
        <w:spacing w:line="300" w:lineRule="exact"/>
        <w:jc w:val="left"/>
        <w:rPr>
          <w:rFonts w:ascii="微软雅黑" w:eastAsia="微软雅黑" w:hAnsi="微软雅黑"/>
        </w:rPr>
      </w:pPr>
      <w:r w:rsidRPr="002C744F">
        <w:rPr>
          <w:rFonts w:ascii="微软雅黑" w:eastAsia="微软雅黑" w:hAnsi="微软雅黑" w:hint="eastAsia"/>
        </w:rPr>
        <w:t>【</w:t>
      </w:r>
      <w:r w:rsidRPr="002C744F">
        <w:rPr>
          <w:rFonts w:ascii="微软雅黑" w:eastAsia="微软雅黑" w:hAnsi="微软雅黑"/>
        </w:rPr>
        <w:t>紫金</w:t>
      </w:r>
      <w:r w:rsidRPr="002C744F">
        <w:rPr>
          <w:rFonts w:ascii="微软雅黑" w:eastAsia="微软雅黑" w:hAnsi="微软雅黑" w:hint="eastAsia"/>
        </w:rPr>
        <w:t>矿业</w:t>
      </w:r>
      <w:r w:rsidRPr="002C744F">
        <w:rPr>
          <w:rFonts w:ascii="微软雅黑" w:eastAsia="微软雅黑" w:hAnsi="微软雅黑"/>
        </w:rPr>
        <w:t>招聘配置中心】</w:t>
      </w:r>
    </w:p>
    <w:p w14:paraId="3B6ECB2E" w14:textId="77777777" w:rsidR="0067068B" w:rsidRPr="0067068B" w:rsidRDefault="0067068B" w:rsidP="00B53A3D">
      <w:pPr>
        <w:pStyle w:val="a3"/>
        <w:spacing w:before="0" w:beforeAutospacing="0" w:after="0" w:afterAutospacing="0" w:line="360" w:lineRule="exact"/>
        <w:ind w:firstLineChars="200" w:firstLine="420"/>
        <w:rPr>
          <w:rStyle w:val="a4"/>
          <w:rFonts w:ascii="微软雅黑" w:eastAsia="微软雅黑" w:hAnsi="微软雅黑" w:hint="eastAsia"/>
          <w:color w:val="313131"/>
          <w:sz w:val="21"/>
          <w:szCs w:val="21"/>
        </w:rPr>
      </w:pPr>
    </w:p>
    <w:p w14:paraId="2CC1D31A" w14:textId="77777777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172388B1" w14:textId="2C1C05D1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2D896ECA" w14:textId="7998BD6C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257D6B2A" w14:textId="16B8D3DC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1F5245F0" w14:textId="776EAE58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313131"/>
          <w:sz w:val="21"/>
          <w:szCs w:val="21"/>
        </w:rPr>
        <w:lastRenderedPageBreak/>
        <w:drawing>
          <wp:anchor distT="0" distB="0" distL="114300" distR="114300" simplePos="0" relativeHeight="251675648" behindDoc="0" locked="0" layoutInCell="1" allowOverlap="1" wp14:anchorId="31B6A624" wp14:editId="6ECDC350">
            <wp:simplePos x="0" y="0"/>
            <wp:positionH relativeFrom="margin">
              <wp:posOffset>523875</wp:posOffset>
            </wp:positionH>
            <wp:positionV relativeFrom="paragraph">
              <wp:posOffset>0</wp:posOffset>
            </wp:positionV>
            <wp:extent cx="1400175" cy="136144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金多多视频号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23208" r="9582" b="12841"/>
                    <a:stretch/>
                  </pic:blipFill>
                  <pic:spPr bwMode="auto">
                    <a:xfrm>
                      <a:off x="0" y="0"/>
                      <a:ext cx="140017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45BB0" w14:textId="77777777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3A5ECBDA" w14:textId="77777777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01F25B53" w14:textId="77777777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07D45D76" w14:textId="77777777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0F682D97" w14:textId="21AAAF60" w:rsidR="002C744F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796775E4" w14:textId="4614B5CF" w:rsidR="0067068B" w:rsidRPr="002C744F" w:rsidRDefault="0067068B" w:rsidP="0067068B">
      <w:pPr>
        <w:spacing w:line="300" w:lineRule="exact"/>
        <w:ind w:firstLineChars="300" w:firstLine="630"/>
        <w:jc w:val="left"/>
        <w:rPr>
          <w:rFonts w:ascii="微软雅黑" w:eastAsia="微软雅黑" w:hAnsi="微软雅黑"/>
        </w:rPr>
      </w:pPr>
      <w:proofErr w:type="gramStart"/>
      <w:r w:rsidRPr="002C744F">
        <w:rPr>
          <w:rFonts w:ascii="微软雅黑" w:eastAsia="微软雅黑" w:hAnsi="微软雅黑"/>
        </w:rPr>
        <w:t>微信</w:t>
      </w:r>
      <w:r>
        <w:rPr>
          <w:rFonts w:ascii="微软雅黑" w:eastAsia="微软雅黑" w:hAnsi="微软雅黑" w:hint="eastAsia"/>
        </w:rPr>
        <w:t>视频</w:t>
      </w:r>
      <w:proofErr w:type="gramEnd"/>
      <w:r w:rsidRPr="002C744F">
        <w:rPr>
          <w:rFonts w:ascii="微软雅黑" w:eastAsia="微软雅黑" w:hAnsi="微软雅黑" w:hint="eastAsia"/>
        </w:rPr>
        <w:t>号</w:t>
      </w:r>
    </w:p>
    <w:p w14:paraId="1122A49E" w14:textId="34FBA943" w:rsidR="0067068B" w:rsidRPr="002C744F" w:rsidRDefault="0067068B" w:rsidP="0067068B">
      <w:pPr>
        <w:spacing w:line="300" w:lineRule="exact"/>
        <w:jc w:val="left"/>
        <w:rPr>
          <w:rFonts w:ascii="微软雅黑" w:eastAsia="微软雅黑" w:hAnsi="微软雅黑"/>
        </w:rPr>
      </w:pPr>
      <w:r w:rsidRPr="002C744F">
        <w:rPr>
          <w:rFonts w:ascii="微软雅黑" w:eastAsia="微软雅黑" w:hAnsi="微软雅黑" w:hint="eastAsia"/>
        </w:rPr>
        <w:t>【</w:t>
      </w:r>
      <w:r w:rsidRPr="002C744F">
        <w:rPr>
          <w:rFonts w:ascii="微软雅黑" w:eastAsia="微软雅黑" w:hAnsi="微软雅黑"/>
        </w:rPr>
        <w:t>紫金</w:t>
      </w:r>
      <w:r w:rsidRPr="002C744F">
        <w:rPr>
          <w:rFonts w:ascii="微软雅黑" w:eastAsia="微软雅黑" w:hAnsi="微软雅黑" w:hint="eastAsia"/>
        </w:rPr>
        <w:t>矿业</w:t>
      </w:r>
      <w:r w:rsidRPr="002C744F">
        <w:rPr>
          <w:rFonts w:ascii="微软雅黑" w:eastAsia="微软雅黑" w:hAnsi="微软雅黑"/>
        </w:rPr>
        <w:t>招聘配置中心】</w:t>
      </w:r>
    </w:p>
    <w:p w14:paraId="4F54A9E9" w14:textId="6179A913" w:rsidR="002C744F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73B28D02" w14:textId="107730E9" w:rsidR="002C744F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 w:hint="eastAsia"/>
          <w:color w:val="313131"/>
          <w:sz w:val="21"/>
          <w:szCs w:val="21"/>
        </w:rPr>
      </w:pPr>
      <w:r>
        <w:rPr>
          <w:rFonts w:ascii="微软雅黑" w:eastAsia="微软雅黑" w:hAnsi="微软雅黑"/>
          <w:noProof/>
          <w:color w:val="313131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3A542494" wp14:editId="493288CB">
            <wp:simplePos x="0" y="0"/>
            <wp:positionH relativeFrom="column">
              <wp:posOffset>437515</wp:posOffset>
            </wp:positionH>
            <wp:positionV relativeFrom="paragraph">
              <wp:posOffset>55245</wp:posOffset>
            </wp:positionV>
            <wp:extent cx="1339850" cy="1303309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抖音二维码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8" t="2451" r="18390" b="49357"/>
                    <a:stretch/>
                  </pic:blipFill>
                  <pic:spPr bwMode="auto">
                    <a:xfrm>
                      <a:off x="0" y="0"/>
                      <a:ext cx="1339850" cy="130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2C912" w14:textId="3819E823" w:rsidR="002C744F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150439A1" w14:textId="623C9E5D" w:rsidR="002C744F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1857EEB8" w14:textId="001F6B68" w:rsidR="002C744F" w:rsidRDefault="00546E77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r w:rsidRPr="002C744F">
        <w:rPr>
          <w:rFonts w:ascii="微软雅黑" w:eastAsia="微软雅黑" w:hAnsi="微软雅黑"/>
          <w:noProof/>
          <w:color w:val="31313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247A5C" wp14:editId="44A13763">
                <wp:simplePos x="0" y="0"/>
                <wp:positionH relativeFrom="margin">
                  <wp:posOffset>4316095</wp:posOffset>
                </wp:positionH>
                <wp:positionV relativeFrom="paragraph">
                  <wp:posOffset>491490</wp:posOffset>
                </wp:positionV>
                <wp:extent cx="1860550" cy="1404620"/>
                <wp:effectExtent l="0" t="0" r="635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0C06" w14:textId="12A394E2" w:rsidR="007F3176" w:rsidRPr="002C744F" w:rsidRDefault="007F3176" w:rsidP="007F3176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47A5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9.85pt;margin-top:38.7pt;width:14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" stroked="f">
                <v:textbox style="mso-fit-shape-to-text:t">
                  <w:txbxContent>
                    <w:p w14:paraId="2ADF0C06" w14:textId="12A394E2" w:rsidR="007F3176" w:rsidRPr="002C744F" w:rsidRDefault="007F3176" w:rsidP="007F3176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1F9A0" w14:textId="4445F540" w:rsidR="002C744F" w:rsidRDefault="002C744F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3BFF1DFD" w14:textId="556E0481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1BB09A05" w14:textId="1002F926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 w:hint="eastAsia"/>
          <w:color w:val="313131"/>
          <w:sz w:val="21"/>
          <w:szCs w:val="21"/>
        </w:rPr>
      </w:pPr>
    </w:p>
    <w:p w14:paraId="2B76BE44" w14:textId="77777777" w:rsidR="0067068B" w:rsidRPr="002C744F" w:rsidRDefault="0067068B" w:rsidP="0067068B">
      <w:pPr>
        <w:spacing w:line="300" w:lineRule="exact"/>
        <w:ind w:firstLineChars="400" w:firstLine="84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抖音</w:t>
      </w:r>
      <w:r w:rsidRPr="002C744F">
        <w:rPr>
          <w:rFonts w:ascii="微软雅黑" w:eastAsia="微软雅黑" w:hAnsi="微软雅黑" w:hint="eastAsia"/>
        </w:rPr>
        <w:t>号</w:t>
      </w:r>
      <w:proofErr w:type="gramEnd"/>
    </w:p>
    <w:p w14:paraId="056E02DF" w14:textId="202272C3" w:rsidR="0067068B" w:rsidRPr="002C744F" w:rsidRDefault="0067068B" w:rsidP="0067068B">
      <w:pPr>
        <w:spacing w:line="300" w:lineRule="exact"/>
        <w:jc w:val="left"/>
        <w:rPr>
          <w:rFonts w:ascii="微软雅黑" w:eastAsia="微软雅黑" w:hAnsi="微软雅黑"/>
        </w:rPr>
      </w:pPr>
      <w:r w:rsidRPr="002C744F">
        <w:rPr>
          <w:rFonts w:ascii="微软雅黑" w:eastAsia="微软雅黑" w:hAnsi="微软雅黑" w:hint="eastAsia"/>
        </w:rPr>
        <w:t>【</w:t>
      </w:r>
      <w:r w:rsidRPr="002C744F">
        <w:rPr>
          <w:rFonts w:ascii="微软雅黑" w:eastAsia="微软雅黑" w:hAnsi="微软雅黑"/>
        </w:rPr>
        <w:t>紫金</w:t>
      </w:r>
      <w:r w:rsidRPr="002C744F">
        <w:rPr>
          <w:rFonts w:ascii="微软雅黑" w:eastAsia="微软雅黑" w:hAnsi="微软雅黑" w:hint="eastAsia"/>
        </w:rPr>
        <w:t>矿业</w:t>
      </w:r>
      <w:r w:rsidRPr="002C744F">
        <w:rPr>
          <w:rFonts w:ascii="微软雅黑" w:eastAsia="微软雅黑" w:hAnsi="微软雅黑"/>
        </w:rPr>
        <w:t>招聘配置中心】</w:t>
      </w:r>
    </w:p>
    <w:p w14:paraId="03ED8A67" w14:textId="2C16AE5F" w:rsidR="002C744F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  <w:bookmarkStart w:id="1" w:name="_GoBack"/>
      <w:r>
        <w:rPr>
          <w:rFonts w:ascii="微软雅黑" w:eastAsia="微软雅黑" w:hAnsi="微软雅黑"/>
          <w:noProof/>
          <w:color w:val="313131"/>
          <w:sz w:val="21"/>
          <w:szCs w:val="21"/>
        </w:rPr>
        <w:drawing>
          <wp:anchor distT="0" distB="0" distL="114300" distR="114300" simplePos="0" relativeHeight="251667456" behindDoc="1" locked="0" layoutInCell="1" allowOverlap="1" wp14:anchorId="072C8DC4" wp14:editId="6E718CBB">
            <wp:simplePos x="0" y="0"/>
            <wp:positionH relativeFrom="column">
              <wp:posOffset>97790</wp:posOffset>
            </wp:positionH>
            <wp:positionV relativeFrom="paragraph">
              <wp:posOffset>94615</wp:posOffset>
            </wp:positionV>
            <wp:extent cx="12255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152" y="21455"/>
                <wp:lineTo x="2115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站二维码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0" t="15999" r="9095" b="18339"/>
                    <a:stretch/>
                  </pic:blipFill>
                  <pic:spPr bwMode="auto">
                    <a:xfrm>
                      <a:off x="0" y="0"/>
                      <a:ext cx="122555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3694A875" w14:textId="4FD3FA92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686A1AEB" w14:textId="49978FA6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566EB875" w14:textId="70A74295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5BB2456A" w14:textId="611DD3F0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5058959F" w14:textId="7170E321" w:rsid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/>
          <w:color w:val="313131"/>
          <w:sz w:val="21"/>
          <w:szCs w:val="21"/>
        </w:rPr>
      </w:pPr>
    </w:p>
    <w:p w14:paraId="3EA3EDF1" w14:textId="273AAD37" w:rsidR="0067068B" w:rsidRDefault="0067068B" w:rsidP="0067068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hint="eastAsia"/>
          <w:color w:val="313131"/>
          <w:sz w:val="21"/>
          <w:szCs w:val="21"/>
        </w:rPr>
      </w:pPr>
    </w:p>
    <w:p w14:paraId="014697E3" w14:textId="77777777" w:rsidR="0067068B" w:rsidRPr="002C744F" w:rsidRDefault="0067068B" w:rsidP="0067068B">
      <w:pPr>
        <w:spacing w:line="300" w:lineRule="exact"/>
        <w:ind w:firstLineChars="300" w:firstLine="63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哔哩哔哩</w:t>
      </w:r>
      <w:r>
        <w:rPr>
          <w:rFonts w:ascii="微软雅黑" w:eastAsia="微软雅黑" w:hAnsi="微软雅黑"/>
        </w:rPr>
        <w:t>号</w:t>
      </w:r>
    </w:p>
    <w:p w14:paraId="0C3D8023" w14:textId="77777777" w:rsidR="0067068B" w:rsidRPr="002C744F" w:rsidRDefault="0067068B" w:rsidP="0067068B">
      <w:pPr>
        <w:spacing w:line="300" w:lineRule="exact"/>
        <w:jc w:val="left"/>
        <w:rPr>
          <w:rFonts w:ascii="微软雅黑" w:eastAsia="微软雅黑" w:hAnsi="微软雅黑"/>
        </w:rPr>
      </w:pPr>
      <w:r w:rsidRPr="002C744F">
        <w:rPr>
          <w:rFonts w:ascii="微软雅黑" w:eastAsia="微软雅黑" w:hAnsi="微软雅黑" w:hint="eastAsia"/>
        </w:rPr>
        <w:t>【</w:t>
      </w:r>
      <w:r w:rsidRPr="002C744F">
        <w:rPr>
          <w:rFonts w:ascii="微软雅黑" w:eastAsia="微软雅黑" w:hAnsi="微软雅黑"/>
        </w:rPr>
        <w:t>紫金</w:t>
      </w:r>
      <w:r w:rsidRPr="002C744F">
        <w:rPr>
          <w:rFonts w:ascii="微软雅黑" w:eastAsia="微软雅黑" w:hAnsi="微软雅黑" w:hint="eastAsia"/>
        </w:rPr>
        <w:t>矿业</w:t>
      </w:r>
      <w:r>
        <w:rPr>
          <w:rFonts w:ascii="微软雅黑" w:eastAsia="微软雅黑" w:hAnsi="微软雅黑" w:hint="eastAsia"/>
        </w:rPr>
        <w:t>HR</w:t>
      </w:r>
      <w:r>
        <w:rPr>
          <w:rFonts w:ascii="微软雅黑" w:eastAsia="微软雅黑" w:hAnsi="微软雅黑"/>
        </w:rPr>
        <w:t>金多多</w:t>
      </w:r>
      <w:r w:rsidRPr="002C744F">
        <w:rPr>
          <w:rFonts w:ascii="微软雅黑" w:eastAsia="微软雅黑" w:hAnsi="微软雅黑"/>
        </w:rPr>
        <w:t>】</w:t>
      </w:r>
    </w:p>
    <w:p w14:paraId="45B9BAF8" w14:textId="77777777" w:rsidR="0067068B" w:rsidRPr="0067068B" w:rsidRDefault="0067068B" w:rsidP="002C744F">
      <w:pPr>
        <w:pStyle w:val="a3"/>
        <w:spacing w:before="0" w:beforeAutospacing="0" w:after="0" w:afterAutospacing="0" w:line="360" w:lineRule="exact"/>
        <w:ind w:firstLineChars="200" w:firstLine="420"/>
        <w:rPr>
          <w:rFonts w:ascii="微软雅黑" w:eastAsia="微软雅黑" w:hAnsi="微软雅黑" w:hint="eastAsia"/>
          <w:color w:val="313131"/>
          <w:sz w:val="21"/>
          <w:szCs w:val="21"/>
        </w:rPr>
      </w:pPr>
    </w:p>
    <w:p w14:paraId="4AB3AEC8" w14:textId="0ACE68A2" w:rsidR="002C744F" w:rsidRPr="00A71DFA" w:rsidRDefault="002C744F" w:rsidP="00552F57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313131"/>
          <w:sz w:val="21"/>
          <w:szCs w:val="21"/>
        </w:rPr>
      </w:pPr>
    </w:p>
    <w:sectPr w:rsidR="002C744F" w:rsidRPr="00A71DFA" w:rsidSect="00372976">
      <w:head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7310" w14:textId="77777777" w:rsidR="00FC6763" w:rsidRDefault="00FC6763" w:rsidP="008C686D">
      <w:r>
        <w:separator/>
      </w:r>
    </w:p>
  </w:endnote>
  <w:endnote w:type="continuationSeparator" w:id="0">
    <w:p w14:paraId="19F20D96" w14:textId="77777777" w:rsidR="00FC6763" w:rsidRDefault="00FC6763" w:rsidP="008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2B4C" w14:textId="77777777" w:rsidR="00FC6763" w:rsidRDefault="00FC6763" w:rsidP="008C686D">
      <w:r>
        <w:separator/>
      </w:r>
    </w:p>
  </w:footnote>
  <w:footnote w:type="continuationSeparator" w:id="0">
    <w:p w14:paraId="111BC16A" w14:textId="77777777" w:rsidR="00FC6763" w:rsidRDefault="00FC6763" w:rsidP="008C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C9D9" w14:textId="4A5A9865" w:rsidR="00131341" w:rsidRDefault="006E6681" w:rsidP="00131341">
    <w:pPr>
      <w:pStyle w:val="a8"/>
      <w:ind w:right="540"/>
      <w:jc w:val="right"/>
    </w:pPr>
    <w:r>
      <w:rPr>
        <w:noProof/>
      </w:rPr>
      <w:drawing>
        <wp:inline distT="0" distB="0" distL="0" distR="0" wp14:anchorId="76D90236" wp14:editId="09E86A5D">
          <wp:extent cx="1181100" cy="466725"/>
          <wp:effectExtent l="0" t="0" r="0" b="9525"/>
          <wp:docPr id="9" name="图片 9" descr="开发矿业 造福社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开发矿业 造福社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131341">
      <w:rPr>
        <w:noProof/>
      </w:rPr>
      <w:drawing>
        <wp:inline distT="0" distB="0" distL="0" distR="0" wp14:anchorId="4A7AAD5F" wp14:editId="1C6B6712">
          <wp:extent cx="1454785" cy="408940"/>
          <wp:effectExtent l="0" t="0" r="0" b="0"/>
          <wp:docPr id="8" name="图片 8" descr="C:\Users\zjky\AppData\Local\Microsoft\Windows\INetCache\Content.Word\zijin最新LOGO定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zjky\AppData\Local\Microsoft\Windows\INetCache\Content.Word\zijin最新LOGO定稿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341"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1E"/>
    <w:multiLevelType w:val="hybridMultilevel"/>
    <w:tmpl w:val="D3C27840"/>
    <w:lvl w:ilvl="0" w:tplc="B680D4AE">
      <w:numFmt w:val="bullet"/>
      <w:lvlText w:val=""/>
      <w:lvlJc w:val="left"/>
      <w:pPr>
        <w:ind w:left="360" w:hanging="360"/>
      </w:pPr>
      <w:rPr>
        <w:rFonts w:ascii="Wingdings" w:eastAsia="微软雅黑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C1E47"/>
    <w:multiLevelType w:val="hybridMultilevel"/>
    <w:tmpl w:val="97C0325E"/>
    <w:lvl w:ilvl="0" w:tplc="45DA1DC6">
      <w:start w:val="1"/>
      <w:numFmt w:val="bullet"/>
      <w:lvlText w:val=""/>
      <w:lvlJc w:val="left"/>
      <w:pPr>
        <w:ind w:left="720" w:hanging="360"/>
      </w:pPr>
      <w:rPr>
        <w:rFonts w:ascii="Wingdings" w:eastAsia="微软雅黑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20A4E39"/>
    <w:multiLevelType w:val="hybridMultilevel"/>
    <w:tmpl w:val="59625582"/>
    <w:lvl w:ilvl="0" w:tplc="660EC2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A"/>
    <w:rsid w:val="0002051F"/>
    <w:rsid w:val="00031102"/>
    <w:rsid w:val="00050569"/>
    <w:rsid w:val="000559A5"/>
    <w:rsid w:val="00060663"/>
    <w:rsid w:val="00062BD1"/>
    <w:rsid w:val="000670CF"/>
    <w:rsid w:val="00073735"/>
    <w:rsid w:val="000C1AF7"/>
    <w:rsid w:val="000C270A"/>
    <w:rsid w:val="000C5B8B"/>
    <w:rsid w:val="000E0363"/>
    <w:rsid w:val="000E7017"/>
    <w:rsid w:val="00106E1C"/>
    <w:rsid w:val="00113896"/>
    <w:rsid w:val="00116340"/>
    <w:rsid w:val="0012139B"/>
    <w:rsid w:val="00122D7C"/>
    <w:rsid w:val="00131341"/>
    <w:rsid w:val="001327F8"/>
    <w:rsid w:val="00133E03"/>
    <w:rsid w:val="00153085"/>
    <w:rsid w:val="00160B2D"/>
    <w:rsid w:val="001646C2"/>
    <w:rsid w:val="00175CA4"/>
    <w:rsid w:val="001B137D"/>
    <w:rsid w:val="001D7232"/>
    <w:rsid w:val="001F0757"/>
    <w:rsid w:val="001F1329"/>
    <w:rsid w:val="001F1386"/>
    <w:rsid w:val="00203A8F"/>
    <w:rsid w:val="00215151"/>
    <w:rsid w:val="00217C0F"/>
    <w:rsid w:val="0022245E"/>
    <w:rsid w:val="002401CF"/>
    <w:rsid w:val="00241FAF"/>
    <w:rsid w:val="0024342C"/>
    <w:rsid w:val="00243CAE"/>
    <w:rsid w:val="00254F49"/>
    <w:rsid w:val="0026091A"/>
    <w:rsid w:val="00261263"/>
    <w:rsid w:val="00261793"/>
    <w:rsid w:val="0026316E"/>
    <w:rsid w:val="00273537"/>
    <w:rsid w:val="00282ED3"/>
    <w:rsid w:val="002878AA"/>
    <w:rsid w:val="0029137D"/>
    <w:rsid w:val="00291945"/>
    <w:rsid w:val="00293568"/>
    <w:rsid w:val="002B474D"/>
    <w:rsid w:val="002C0544"/>
    <w:rsid w:val="002C46D2"/>
    <w:rsid w:val="002C59BC"/>
    <w:rsid w:val="002C744F"/>
    <w:rsid w:val="002D4AEC"/>
    <w:rsid w:val="002E48B8"/>
    <w:rsid w:val="002F7EAB"/>
    <w:rsid w:val="0030075D"/>
    <w:rsid w:val="00300D0F"/>
    <w:rsid w:val="00301E53"/>
    <w:rsid w:val="00324E2A"/>
    <w:rsid w:val="00325C7A"/>
    <w:rsid w:val="0033051E"/>
    <w:rsid w:val="003342EE"/>
    <w:rsid w:val="00334997"/>
    <w:rsid w:val="00337E19"/>
    <w:rsid w:val="003405E7"/>
    <w:rsid w:val="0034075E"/>
    <w:rsid w:val="00366036"/>
    <w:rsid w:val="003701C2"/>
    <w:rsid w:val="00372976"/>
    <w:rsid w:val="00392136"/>
    <w:rsid w:val="003A2173"/>
    <w:rsid w:val="003A68C7"/>
    <w:rsid w:val="003B3C50"/>
    <w:rsid w:val="003D3B23"/>
    <w:rsid w:val="003E2831"/>
    <w:rsid w:val="003E2879"/>
    <w:rsid w:val="003E4DBF"/>
    <w:rsid w:val="00403863"/>
    <w:rsid w:val="004153E7"/>
    <w:rsid w:val="004343D7"/>
    <w:rsid w:val="00435E27"/>
    <w:rsid w:val="0044418E"/>
    <w:rsid w:val="004555EC"/>
    <w:rsid w:val="00470658"/>
    <w:rsid w:val="004741EC"/>
    <w:rsid w:val="00484E09"/>
    <w:rsid w:val="00497A32"/>
    <w:rsid w:val="004A4DA0"/>
    <w:rsid w:val="00503B4E"/>
    <w:rsid w:val="00504F8E"/>
    <w:rsid w:val="00514E92"/>
    <w:rsid w:val="0053689C"/>
    <w:rsid w:val="00546C40"/>
    <w:rsid w:val="00546E77"/>
    <w:rsid w:val="00552F57"/>
    <w:rsid w:val="0056036B"/>
    <w:rsid w:val="0056690A"/>
    <w:rsid w:val="00587096"/>
    <w:rsid w:val="005E11DD"/>
    <w:rsid w:val="005F3AFA"/>
    <w:rsid w:val="00603485"/>
    <w:rsid w:val="00613F07"/>
    <w:rsid w:val="0062105D"/>
    <w:rsid w:val="00630558"/>
    <w:rsid w:val="00641C5C"/>
    <w:rsid w:val="006424C7"/>
    <w:rsid w:val="00663B37"/>
    <w:rsid w:val="0067068B"/>
    <w:rsid w:val="00684004"/>
    <w:rsid w:val="006915EC"/>
    <w:rsid w:val="006A2905"/>
    <w:rsid w:val="006B35EF"/>
    <w:rsid w:val="006C6D4D"/>
    <w:rsid w:val="006D2858"/>
    <w:rsid w:val="006D49EB"/>
    <w:rsid w:val="006E0EB7"/>
    <w:rsid w:val="006E6681"/>
    <w:rsid w:val="0071444F"/>
    <w:rsid w:val="0072720A"/>
    <w:rsid w:val="00742499"/>
    <w:rsid w:val="00763BFF"/>
    <w:rsid w:val="00763F53"/>
    <w:rsid w:val="00781572"/>
    <w:rsid w:val="007817E0"/>
    <w:rsid w:val="007861C2"/>
    <w:rsid w:val="00791F8E"/>
    <w:rsid w:val="007C5FFE"/>
    <w:rsid w:val="007F3176"/>
    <w:rsid w:val="007F3DF0"/>
    <w:rsid w:val="007F780D"/>
    <w:rsid w:val="007F7888"/>
    <w:rsid w:val="008026CA"/>
    <w:rsid w:val="008248E5"/>
    <w:rsid w:val="008333DB"/>
    <w:rsid w:val="00836A0A"/>
    <w:rsid w:val="00840844"/>
    <w:rsid w:val="00854647"/>
    <w:rsid w:val="008640CE"/>
    <w:rsid w:val="008668A2"/>
    <w:rsid w:val="00873DC9"/>
    <w:rsid w:val="008765C8"/>
    <w:rsid w:val="008907FF"/>
    <w:rsid w:val="00897C35"/>
    <w:rsid w:val="00897E4D"/>
    <w:rsid w:val="008A3410"/>
    <w:rsid w:val="008A5B85"/>
    <w:rsid w:val="008A60A1"/>
    <w:rsid w:val="008B146C"/>
    <w:rsid w:val="008B188C"/>
    <w:rsid w:val="008B28A7"/>
    <w:rsid w:val="008C4945"/>
    <w:rsid w:val="008C686D"/>
    <w:rsid w:val="008C6A13"/>
    <w:rsid w:val="008C73B8"/>
    <w:rsid w:val="008E6F52"/>
    <w:rsid w:val="00936B72"/>
    <w:rsid w:val="009423FA"/>
    <w:rsid w:val="009448B0"/>
    <w:rsid w:val="00954EAE"/>
    <w:rsid w:val="00962292"/>
    <w:rsid w:val="009636D1"/>
    <w:rsid w:val="0097211D"/>
    <w:rsid w:val="00972596"/>
    <w:rsid w:val="00972EF2"/>
    <w:rsid w:val="009932BC"/>
    <w:rsid w:val="009A7F21"/>
    <w:rsid w:val="009B21A5"/>
    <w:rsid w:val="009B4C2C"/>
    <w:rsid w:val="009B64F8"/>
    <w:rsid w:val="009C4B0B"/>
    <w:rsid w:val="009C56B2"/>
    <w:rsid w:val="009D24A0"/>
    <w:rsid w:val="009E1B27"/>
    <w:rsid w:val="009E1D5A"/>
    <w:rsid w:val="009E2EED"/>
    <w:rsid w:val="009F181A"/>
    <w:rsid w:val="00A00D1C"/>
    <w:rsid w:val="00A27F5D"/>
    <w:rsid w:val="00A35225"/>
    <w:rsid w:val="00A4154A"/>
    <w:rsid w:val="00A518B4"/>
    <w:rsid w:val="00A55D2C"/>
    <w:rsid w:val="00A71D70"/>
    <w:rsid w:val="00A71DB1"/>
    <w:rsid w:val="00A71DFA"/>
    <w:rsid w:val="00A7743D"/>
    <w:rsid w:val="00A9175A"/>
    <w:rsid w:val="00A95DC3"/>
    <w:rsid w:val="00AA6A11"/>
    <w:rsid w:val="00AB721C"/>
    <w:rsid w:val="00AB7F23"/>
    <w:rsid w:val="00AC18E6"/>
    <w:rsid w:val="00AC1E29"/>
    <w:rsid w:val="00AC1FF7"/>
    <w:rsid w:val="00AD798F"/>
    <w:rsid w:val="00AD7DBA"/>
    <w:rsid w:val="00AF08B1"/>
    <w:rsid w:val="00AF53AF"/>
    <w:rsid w:val="00B2680A"/>
    <w:rsid w:val="00B31CC3"/>
    <w:rsid w:val="00B32620"/>
    <w:rsid w:val="00B46A65"/>
    <w:rsid w:val="00B53A3D"/>
    <w:rsid w:val="00B561D1"/>
    <w:rsid w:val="00B56AEA"/>
    <w:rsid w:val="00B60CC4"/>
    <w:rsid w:val="00B653FC"/>
    <w:rsid w:val="00B67C97"/>
    <w:rsid w:val="00B7054A"/>
    <w:rsid w:val="00B75FC6"/>
    <w:rsid w:val="00B81EA2"/>
    <w:rsid w:val="00B824E6"/>
    <w:rsid w:val="00BA2498"/>
    <w:rsid w:val="00BA474F"/>
    <w:rsid w:val="00BA7378"/>
    <w:rsid w:val="00BC4FE3"/>
    <w:rsid w:val="00BC7B9D"/>
    <w:rsid w:val="00BD134B"/>
    <w:rsid w:val="00BE5C21"/>
    <w:rsid w:val="00BE6CEA"/>
    <w:rsid w:val="00BF06D8"/>
    <w:rsid w:val="00BF1BF0"/>
    <w:rsid w:val="00BF60B4"/>
    <w:rsid w:val="00C07436"/>
    <w:rsid w:val="00C10AC1"/>
    <w:rsid w:val="00C1214D"/>
    <w:rsid w:val="00C1752F"/>
    <w:rsid w:val="00C26993"/>
    <w:rsid w:val="00C33231"/>
    <w:rsid w:val="00C5753C"/>
    <w:rsid w:val="00C71AC0"/>
    <w:rsid w:val="00C74CDF"/>
    <w:rsid w:val="00C754D4"/>
    <w:rsid w:val="00C819CE"/>
    <w:rsid w:val="00C9427B"/>
    <w:rsid w:val="00CA03FF"/>
    <w:rsid w:val="00CA15E8"/>
    <w:rsid w:val="00CA2DB0"/>
    <w:rsid w:val="00CD534B"/>
    <w:rsid w:val="00CD6A93"/>
    <w:rsid w:val="00CD741F"/>
    <w:rsid w:val="00CE1040"/>
    <w:rsid w:val="00CE26CA"/>
    <w:rsid w:val="00CE4FB9"/>
    <w:rsid w:val="00D05BF7"/>
    <w:rsid w:val="00D0677C"/>
    <w:rsid w:val="00D06D5D"/>
    <w:rsid w:val="00D307AC"/>
    <w:rsid w:val="00D35040"/>
    <w:rsid w:val="00D4439A"/>
    <w:rsid w:val="00D503DE"/>
    <w:rsid w:val="00D538A9"/>
    <w:rsid w:val="00D543B2"/>
    <w:rsid w:val="00D54EFA"/>
    <w:rsid w:val="00D55BB5"/>
    <w:rsid w:val="00D671F1"/>
    <w:rsid w:val="00D72704"/>
    <w:rsid w:val="00D82789"/>
    <w:rsid w:val="00D94A09"/>
    <w:rsid w:val="00DA7907"/>
    <w:rsid w:val="00DB302F"/>
    <w:rsid w:val="00DB42A8"/>
    <w:rsid w:val="00DE262C"/>
    <w:rsid w:val="00DE71C1"/>
    <w:rsid w:val="00DE7370"/>
    <w:rsid w:val="00DE78B9"/>
    <w:rsid w:val="00DF43D7"/>
    <w:rsid w:val="00DF57DA"/>
    <w:rsid w:val="00E16F93"/>
    <w:rsid w:val="00E2001E"/>
    <w:rsid w:val="00E2472D"/>
    <w:rsid w:val="00E45AF3"/>
    <w:rsid w:val="00E5166A"/>
    <w:rsid w:val="00E57EE2"/>
    <w:rsid w:val="00E768DB"/>
    <w:rsid w:val="00E83F36"/>
    <w:rsid w:val="00E84922"/>
    <w:rsid w:val="00E923E9"/>
    <w:rsid w:val="00EA3D4F"/>
    <w:rsid w:val="00EB2E2F"/>
    <w:rsid w:val="00EE502D"/>
    <w:rsid w:val="00EF78DB"/>
    <w:rsid w:val="00F05888"/>
    <w:rsid w:val="00F06019"/>
    <w:rsid w:val="00F10A72"/>
    <w:rsid w:val="00F155E7"/>
    <w:rsid w:val="00F21069"/>
    <w:rsid w:val="00F25953"/>
    <w:rsid w:val="00F42D87"/>
    <w:rsid w:val="00F501AB"/>
    <w:rsid w:val="00F562BC"/>
    <w:rsid w:val="00F737DB"/>
    <w:rsid w:val="00F80517"/>
    <w:rsid w:val="00F83663"/>
    <w:rsid w:val="00F936B0"/>
    <w:rsid w:val="00FA6C25"/>
    <w:rsid w:val="00FB3B8D"/>
    <w:rsid w:val="00FB6835"/>
    <w:rsid w:val="00FB74E5"/>
    <w:rsid w:val="00FC6763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9775"/>
  <w15:docId w15:val="{AF19A08D-CA46-4227-9908-79A40DF0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26CA"/>
    <w:rPr>
      <w:b/>
      <w:bCs/>
    </w:rPr>
  </w:style>
  <w:style w:type="paragraph" w:styleId="a5">
    <w:name w:val="List Paragraph"/>
    <w:basedOn w:val="a"/>
    <w:uiPriority w:val="34"/>
    <w:qFormat/>
    <w:rsid w:val="006D2858"/>
    <w:pPr>
      <w:ind w:firstLineChars="200" w:firstLine="420"/>
    </w:pPr>
  </w:style>
  <w:style w:type="table" w:styleId="a6">
    <w:name w:val="Table Grid"/>
    <w:basedOn w:val="a1"/>
    <w:uiPriority w:val="39"/>
    <w:rsid w:val="006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B4C2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B4C2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8C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C686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C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C686D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A4DA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A4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21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6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395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21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6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74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36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557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02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zijinminin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9F15-C96E-4A98-A6AA-B6A9DB0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严明辉</dc:creator>
  <cp:lastModifiedBy>rong.yuna/戎少娜_粤_校园招聘</cp:lastModifiedBy>
  <cp:revision>2</cp:revision>
  <cp:lastPrinted>2021-08-26T08:30:00Z</cp:lastPrinted>
  <dcterms:created xsi:type="dcterms:W3CDTF">2021-09-10T07:02:00Z</dcterms:created>
  <dcterms:modified xsi:type="dcterms:W3CDTF">2021-09-10T07:02:00Z</dcterms:modified>
</cp:coreProperties>
</file>