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12" w:rsidRPr="005A6B14" w:rsidRDefault="00504144" w:rsidP="00504144">
      <w:pPr>
        <w:ind w:firstLineChars="500" w:firstLine="1807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德赛西威</w:t>
      </w:r>
      <w:r w:rsidR="005A6B14" w:rsidRPr="005A6B14">
        <w:rPr>
          <w:rFonts w:asciiTheme="minorEastAsia" w:hAnsiTheme="minorEastAsia" w:hint="eastAsia"/>
          <w:b/>
          <w:sz w:val="36"/>
        </w:rPr>
        <w:t>2022</w:t>
      </w:r>
      <w:r w:rsidR="005A6B14" w:rsidRPr="005A6B14">
        <w:rPr>
          <w:rFonts w:asciiTheme="minorEastAsia" w:hAnsiTheme="minorEastAsia"/>
          <w:b/>
          <w:sz w:val="36"/>
        </w:rPr>
        <w:t>校园招聘简章</w:t>
      </w:r>
    </w:p>
    <w:p w:rsidR="005A6B14" w:rsidRPr="00D17844" w:rsidRDefault="005A6B14">
      <w:pPr>
        <w:rPr>
          <w:rFonts w:asciiTheme="minorEastAsia" w:hAnsiTheme="minorEastAsia"/>
          <w:b/>
          <w:sz w:val="32"/>
        </w:rPr>
      </w:pPr>
      <w:r w:rsidRPr="00D17844">
        <w:rPr>
          <w:rFonts w:asciiTheme="minorEastAsia" w:hAnsiTheme="minorEastAsia" w:hint="eastAsia"/>
          <w:b/>
          <w:sz w:val="32"/>
        </w:rPr>
        <w:t>公司</w:t>
      </w:r>
      <w:r w:rsidRPr="00D17844">
        <w:rPr>
          <w:rFonts w:asciiTheme="minorEastAsia" w:hAnsiTheme="minorEastAsia"/>
          <w:b/>
          <w:sz w:val="32"/>
        </w:rPr>
        <w:t>简介：</w:t>
      </w:r>
    </w:p>
    <w:p w:rsidR="0026749F" w:rsidRPr="007746BE" w:rsidRDefault="00504144" w:rsidP="0026749F">
      <w:pPr>
        <w:rPr>
          <w:rFonts w:ascii="微软雅黑" w:eastAsia="微软雅黑" w:hAnsi="微软雅黑"/>
        </w:rPr>
      </w:pPr>
      <w:r w:rsidRPr="007746BE">
        <w:rPr>
          <w:rFonts w:ascii="微软雅黑" w:eastAsia="微软雅黑" w:hAnsi="微软雅黑" w:hint="eastAsia"/>
        </w:rPr>
        <w:t>惠州市德赛西威汽车电子股份有限公司成立于</w:t>
      </w:r>
      <w:r w:rsidRPr="007746BE">
        <w:rPr>
          <w:rFonts w:ascii="微软雅黑" w:eastAsia="微软雅黑" w:hAnsi="微软雅黑"/>
        </w:rPr>
        <w:t>1986年11月</w:t>
      </w:r>
      <w:r w:rsidRPr="007746BE">
        <w:rPr>
          <w:rFonts w:ascii="微软雅黑" w:eastAsia="微软雅黑" w:hAnsi="微软雅黑" w:hint="eastAsia"/>
        </w:rPr>
        <w:t>，</w:t>
      </w:r>
      <w:r w:rsidRPr="007746BE">
        <w:rPr>
          <w:rFonts w:ascii="微软雅黑" w:eastAsia="微软雅黑" w:hAnsi="微软雅黑"/>
        </w:rPr>
        <w:t>前身为中德合资“西门子威迪欧汽车电子</w:t>
      </w:r>
      <w:r w:rsidRPr="007746BE">
        <w:rPr>
          <w:rFonts w:ascii="微软雅黑" w:eastAsia="微软雅黑" w:hAnsi="微软雅黑" w:hint="eastAsia"/>
        </w:rPr>
        <w:t>(</w:t>
      </w:r>
      <w:r w:rsidRPr="007746BE">
        <w:rPr>
          <w:rFonts w:ascii="微软雅黑" w:eastAsia="微软雅黑" w:hAnsi="微软雅黑"/>
        </w:rPr>
        <w:t>惠州</w:t>
      </w:r>
      <w:r w:rsidRPr="007746BE">
        <w:rPr>
          <w:rFonts w:ascii="微软雅黑" w:eastAsia="微软雅黑" w:hAnsi="微软雅黑" w:hint="eastAsia"/>
        </w:rPr>
        <w:t>)</w:t>
      </w:r>
      <w:r w:rsidRPr="007746BE">
        <w:rPr>
          <w:rFonts w:ascii="微软雅黑" w:eastAsia="微软雅黑" w:hAnsi="微软雅黑"/>
        </w:rPr>
        <w:t>有</w:t>
      </w:r>
      <w:r w:rsidRPr="007746BE">
        <w:rPr>
          <w:rFonts w:ascii="微软雅黑" w:eastAsia="微软雅黑" w:hAnsi="微软雅黑" w:hint="eastAsia"/>
        </w:rPr>
        <w:t>限公司”。</w:t>
      </w:r>
      <w:r w:rsidRPr="007746BE">
        <w:rPr>
          <w:rFonts w:ascii="微软雅黑" w:eastAsia="微软雅黑" w:hAnsi="微软雅黑"/>
        </w:rPr>
        <w:t>2010年3月</w:t>
      </w:r>
      <w:r w:rsidRPr="007746BE">
        <w:rPr>
          <w:rFonts w:ascii="微软雅黑" w:eastAsia="微软雅黑" w:hAnsi="微软雅黑" w:hint="eastAsia"/>
        </w:rPr>
        <w:t>，</w:t>
      </w:r>
      <w:r w:rsidRPr="007746BE">
        <w:rPr>
          <w:rFonts w:ascii="微软雅黑" w:eastAsia="微软雅黑" w:hAnsi="微软雅黑"/>
        </w:rPr>
        <w:t>德赛集团收购外方的全部股份</w:t>
      </w:r>
      <w:r w:rsidRPr="007746BE">
        <w:rPr>
          <w:rFonts w:ascii="微软雅黑" w:eastAsia="微软雅黑" w:hAnsi="微软雅黑" w:hint="eastAsia"/>
        </w:rPr>
        <w:t>，公司成为德赛集团旗下的控股公司。</w:t>
      </w:r>
      <w:r w:rsidRPr="007746BE">
        <w:rPr>
          <w:rFonts w:ascii="微软雅黑" w:eastAsia="微软雅黑" w:hAnsi="微软雅黑"/>
        </w:rPr>
        <w:t>2017年12月</w:t>
      </w:r>
      <w:r w:rsidRPr="007746BE">
        <w:rPr>
          <w:rFonts w:ascii="微软雅黑" w:eastAsia="微软雅黑" w:hAnsi="微软雅黑" w:hint="eastAsia"/>
        </w:rPr>
        <w:t>，</w:t>
      </w:r>
      <w:r w:rsidRPr="007746BE">
        <w:rPr>
          <w:rFonts w:ascii="微软雅黑" w:eastAsia="微软雅黑" w:hAnsi="微软雅黑"/>
        </w:rPr>
        <w:t>德赛</w:t>
      </w:r>
      <w:r w:rsidRPr="007746BE">
        <w:rPr>
          <w:rFonts w:ascii="微软雅黑" w:eastAsia="微软雅黑" w:hAnsi="微软雅黑" w:hint="eastAsia"/>
        </w:rPr>
        <w:t>西威正式在深交所挂牌上市，</w:t>
      </w:r>
      <w:r w:rsidRPr="007746BE">
        <w:rPr>
          <w:rFonts w:ascii="微软雅黑" w:eastAsia="微软雅黑" w:hAnsi="微软雅黑"/>
        </w:rPr>
        <w:t>股票代码</w:t>
      </w:r>
      <w:r w:rsidRPr="007746BE">
        <w:rPr>
          <w:rFonts w:ascii="微软雅黑" w:eastAsia="微软雅黑" w:hAnsi="微软雅黑" w:hint="eastAsia"/>
        </w:rPr>
        <w:t>“</w:t>
      </w:r>
      <w:r w:rsidRPr="007746BE">
        <w:rPr>
          <w:rFonts w:ascii="微软雅黑" w:eastAsia="微软雅黑" w:hAnsi="微软雅黑"/>
        </w:rPr>
        <w:t>002920</w:t>
      </w:r>
      <w:r w:rsidRPr="007746BE">
        <w:rPr>
          <w:rFonts w:ascii="微软雅黑" w:eastAsia="微软雅黑" w:hAnsi="微软雅黑" w:hint="eastAsia"/>
        </w:rPr>
        <w:t>”。</w:t>
      </w:r>
      <w:r>
        <w:rPr>
          <w:rFonts w:ascii="微软雅黑" w:eastAsia="微软雅黑" w:hAnsi="微软雅黑" w:hint="eastAsia"/>
        </w:rPr>
        <w:t>2021年，</w:t>
      </w:r>
      <w:r w:rsidR="00530655">
        <w:rPr>
          <w:rFonts w:ascii="微软雅黑" w:eastAsia="微软雅黑" w:hAnsi="微软雅黑" w:hint="eastAsia"/>
        </w:rPr>
        <w:t>广州市德赛西威智慧交通技术有限公司揭牌；</w:t>
      </w:r>
      <w:r w:rsidRPr="007746BE">
        <w:rPr>
          <w:rFonts w:ascii="微软雅黑" w:eastAsia="微软雅黑" w:hAnsi="微软雅黑" w:hint="eastAsia"/>
        </w:rPr>
        <w:t>2</w:t>
      </w:r>
      <w:r w:rsidRPr="007746BE">
        <w:rPr>
          <w:rFonts w:ascii="微软雅黑" w:eastAsia="微软雅黑" w:hAnsi="微软雅黑"/>
        </w:rPr>
        <w:t>020年</w:t>
      </w:r>
      <w:r>
        <w:rPr>
          <w:rFonts w:ascii="微软雅黑" w:eastAsia="微软雅黑" w:hAnsi="微软雅黑" w:hint="eastAsia"/>
        </w:rPr>
        <w:t>，</w:t>
      </w:r>
      <w:r w:rsidRPr="007746BE">
        <w:rPr>
          <w:rFonts w:ascii="微软雅黑" w:eastAsia="微软雅黑" w:hAnsi="微软雅黑" w:hint="eastAsia"/>
        </w:rPr>
        <w:t>德赛西威美国公司成立</w:t>
      </w:r>
      <w:r>
        <w:rPr>
          <w:rFonts w:ascii="微软雅黑" w:eastAsia="微软雅黑" w:hAnsi="微软雅黑" w:hint="eastAsia"/>
        </w:rPr>
        <w:t>；</w:t>
      </w:r>
      <w:r w:rsidRPr="007746BE">
        <w:rPr>
          <w:rFonts w:ascii="微软雅黑" w:eastAsia="微软雅黑" w:hAnsi="微软雅黑" w:hint="eastAsia"/>
        </w:rPr>
        <w:t>2</w:t>
      </w:r>
      <w:r w:rsidRPr="007746BE">
        <w:rPr>
          <w:rFonts w:ascii="微软雅黑" w:eastAsia="微软雅黑" w:hAnsi="微软雅黑"/>
        </w:rPr>
        <w:t>019</w:t>
      </w:r>
      <w:r w:rsidRPr="007746BE">
        <w:rPr>
          <w:rFonts w:ascii="微软雅黑" w:eastAsia="微软雅黑" w:hAnsi="微软雅黑" w:hint="eastAsia"/>
        </w:rPr>
        <w:t>年收购德国天线公司</w:t>
      </w:r>
      <w:r w:rsidRPr="007746BE">
        <w:rPr>
          <w:rFonts w:ascii="微软雅黑" w:eastAsia="微软雅黑" w:hAnsi="微软雅黑"/>
        </w:rPr>
        <w:t>ATBB</w:t>
      </w:r>
      <w:r w:rsidR="0026749F">
        <w:rPr>
          <w:rFonts w:ascii="微软雅黑" w:eastAsia="微软雅黑" w:hAnsi="微软雅黑" w:hint="eastAsia"/>
        </w:rPr>
        <w:t>，</w:t>
      </w:r>
      <w:r w:rsidR="0026749F" w:rsidRPr="007746BE">
        <w:rPr>
          <w:rFonts w:ascii="微软雅黑" w:eastAsia="微软雅黑" w:hAnsi="微软雅黑" w:hint="eastAsia"/>
        </w:rPr>
        <w:t>成立上海迅猛龙汽车电子有限公司</w:t>
      </w:r>
      <w:r w:rsidR="0026749F">
        <w:rPr>
          <w:rFonts w:ascii="微软雅黑" w:eastAsia="微软雅黑" w:hAnsi="微软雅黑" w:hint="eastAsia"/>
        </w:rPr>
        <w:t>，</w:t>
      </w:r>
      <w:r w:rsidR="0026749F" w:rsidRPr="007746BE">
        <w:rPr>
          <w:rFonts w:ascii="微软雅黑" w:eastAsia="微软雅黑" w:hAnsi="微软雅黑" w:hint="eastAsia"/>
        </w:rPr>
        <w:t>与一汽集团合资成立富赛汽车电子有限公司</w:t>
      </w:r>
      <w:r w:rsidR="0026749F">
        <w:rPr>
          <w:rFonts w:ascii="微软雅黑" w:eastAsia="微软雅黑" w:hAnsi="微软雅黑" w:hint="eastAsia"/>
        </w:rPr>
        <w:t>。</w:t>
      </w:r>
    </w:p>
    <w:p w:rsidR="00A33760" w:rsidRPr="00A33760" w:rsidRDefault="005A6B14" w:rsidP="002B7895">
      <w:pPr>
        <w:spacing w:line="420" w:lineRule="auto"/>
        <w:rPr>
          <w:rFonts w:asciiTheme="minorEastAsia" w:hAnsiTheme="minorEastAsia"/>
          <w:sz w:val="24"/>
        </w:rPr>
      </w:pPr>
      <w:r w:rsidRPr="005A6B14">
        <w:rPr>
          <w:rFonts w:asciiTheme="minorEastAsia" w:hAnsiTheme="minorEastAsia"/>
          <w:sz w:val="24"/>
        </w:rPr>
        <w:br/>
      </w:r>
      <w:r w:rsidRPr="00D17844">
        <w:rPr>
          <w:rFonts w:asciiTheme="minorEastAsia" w:hAnsiTheme="minorEastAsia" w:hint="eastAsia"/>
          <w:b/>
          <w:sz w:val="32"/>
        </w:rPr>
        <w:t>校招</w:t>
      </w:r>
      <w:r w:rsidRPr="00D17844">
        <w:rPr>
          <w:rFonts w:asciiTheme="minorEastAsia" w:hAnsiTheme="minorEastAsia"/>
          <w:b/>
          <w:sz w:val="32"/>
        </w:rPr>
        <w:t>岗位：</w:t>
      </w:r>
      <w:r w:rsidRPr="005A6B14">
        <w:rPr>
          <w:rFonts w:asciiTheme="minorEastAsia" w:hAnsiTheme="minorEastAsia"/>
          <w:sz w:val="24"/>
        </w:rPr>
        <w:br/>
      </w:r>
      <w:r w:rsidR="00A305D1">
        <w:rPr>
          <w:rFonts w:asciiTheme="minorEastAsia" w:hAnsiTheme="minorEastAsia" w:hint="eastAsia"/>
          <w:b/>
          <w:sz w:val="24"/>
        </w:rPr>
        <w:t>软件</w:t>
      </w:r>
      <w:r w:rsidRPr="005A6B14">
        <w:rPr>
          <w:rFonts w:asciiTheme="minorEastAsia" w:hAnsiTheme="minorEastAsia" w:hint="eastAsia"/>
          <w:b/>
          <w:sz w:val="24"/>
        </w:rPr>
        <w:t>类：</w:t>
      </w:r>
      <w:r w:rsidR="00A33760" w:rsidRPr="00A33760">
        <w:rPr>
          <w:rFonts w:asciiTheme="minorEastAsia" w:hAnsiTheme="minorEastAsia" w:hint="eastAsia"/>
          <w:sz w:val="24"/>
        </w:rPr>
        <w:t>C语言单片机软件开发工程师/C++软件开发工程师/安卓（java）软件开发工程师/</w:t>
      </w:r>
      <w:r w:rsidR="00090F5D">
        <w:rPr>
          <w:rFonts w:asciiTheme="minorEastAsia" w:hAnsiTheme="minorEastAsia"/>
          <w:sz w:val="24"/>
        </w:rPr>
        <w:t>Linux</w:t>
      </w:r>
      <w:r w:rsidR="00A33760" w:rsidRPr="00A33760">
        <w:rPr>
          <w:rFonts w:asciiTheme="minorEastAsia" w:hAnsiTheme="minorEastAsia" w:hint="eastAsia"/>
          <w:sz w:val="24"/>
        </w:rPr>
        <w:t>底层驱动开发工程师</w:t>
      </w:r>
      <w:bookmarkStart w:id="0" w:name="_GoBack"/>
      <w:bookmarkEnd w:id="0"/>
    </w:p>
    <w:p w:rsidR="00BC6FBB" w:rsidRPr="00BC6FBB" w:rsidRDefault="00BC6FBB" w:rsidP="002B7895">
      <w:pPr>
        <w:spacing w:line="420" w:lineRule="auto"/>
        <w:rPr>
          <w:rFonts w:asciiTheme="minorEastAsia" w:hAnsiTheme="minorEastAsia"/>
          <w:sz w:val="24"/>
        </w:rPr>
      </w:pPr>
      <w:r w:rsidRPr="00BC6FBB">
        <w:rPr>
          <w:rFonts w:asciiTheme="minorEastAsia" w:hAnsiTheme="minorEastAsia" w:hint="eastAsia"/>
          <w:b/>
          <w:sz w:val="24"/>
        </w:rPr>
        <w:t>算法类：</w:t>
      </w:r>
      <w:r w:rsidRPr="005A6B14">
        <w:rPr>
          <w:rFonts w:asciiTheme="minorEastAsia" w:hAnsiTheme="minorEastAsia" w:hint="eastAsia"/>
          <w:sz w:val="24"/>
        </w:rPr>
        <w:t>算法研究工程师</w:t>
      </w:r>
      <w:r>
        <w:rPr>
          <w:rFonts w:asciiTheme="minorEastAsia" w:hAnsiTheme="minorEastAsia" w:hint="eastAsia"/>
          <w:sz w:val="24"/>
        </w:rPr>
        <w:t>/</w:t>
      </w:r>
      <w:r w:rsidR="006811D4" w:rsidRPr="005A6B14">
        <w:rPr>
          <w:rFonts w:asciiTheme="minorEastAsia" w:hAnsiTheme="minorEastAsia" w:hint="eastAsia"/>
          <w:sz w:val="24"/>
        </w:rPr>
        <w:t>算法</w:t>
      </w:r>
      <w:r w:rsidR="006811D4">
        <w:rPr>
          <w:rFonts w:asciiTheme="minorEastAsia" w:hAnsiTheme="minorEastAsia" w:hint="eastAsia"/>
          <w:sz w:val="24"/>
        </w:rPr>
        <w:t>实现工程师</w:t>
      </w:r>
    </w:p>
    <w:p w:rsidR="005A6B14" w:rsidRPr="005A6B14" w:rsidRDefault="00A305D1" w:rsidP="002B7895">
      <w:pPr>
        <w:spacing w:line="420" w:lineRule="auto"/>
        <w:rPr>
          <w:rFonts w:asciiTheme="minorEastAsia" w:hAnsiTheme="minorEastAsia"/>
          <w:sz w:val="24"/>
        </w:rPr>
      </w:pPr>
      <w:r w:rsidRPr="00A305D1">
        <w:rPr>
          <w:rFonts w:asciiTheme="minorEastAsia" w:hAnsiTheme="minorEastAsia" w:hint="eastAsia"/>
          <w:b/>
          <w:sz w:val="24"/>
        </w:rPr>
        <w:t>硬件类：</w:t>
      </w:r>
      <w:r w:rsidRPr="00A305D1">
        <w:rPr>
          <w:rFonts w:asciiTheme="minorEastAsia" w:hAnsiTheme="minorEastAsia" w:hint="eastAsia"/>
          <w:sz w:val="24"/>
        </w:rPr>
        <w:t>电子开发工程师</w:t>
      </w:r>
      <w:r w:rsidR="00474BD9">
        <w:rPr>
          <w:rFonts w:asciiTheme="minorEastAsia" w:hAnsiTheme="minorEastAsia" w:hint="eastAsia"/>
          <w:sz w:val="24"/>
        </w:rPr>
        <w:t>/</w:t>
      </w:r>
      <w:r w:rsidRPr="00A305D1">
        <w:rPr>
          <w:rFonts w:asciiTheme="minorEastAsia" w:hAnsiTheme="minorEastAsia" w:hint="eastAsia"/>
          <w:sz w:val="24"/>
        </w:rPr>
        <w:t>机械开发工程师</w:t>
      </w:r>
      <w:r w:rsidR="00474BD9">
        <w:rPr>
          <w:rFonts w:asciiTheme="minorEastAsia" w:hAnsiTheme="minorEastAsia" w:hint="eastAsia"/>
          <w:sz w:val="24"/>
        </w:rPr>
        <w:t>/</w:t>
      </w:r>
      <w:r w:rsidRPr="00A305D1">
        <w:rPr>
          <w:rFonts w:asciiTheme="minorEastAsia" w:hAnsiTheme="minorEastAsia" w:hint="eastAsia"/>
          <w:sz w:val="24"/>
        </w:rPr>
        <w:t>光学开发工程师</w:t>
      </w:r>
      <w:r>
        <w:rPr>
          <w:rFonts w:asciiTheme="minorEastAsia" w:hAnsiTheme="minorEastAsia" w:hint="eastAsia"/>
          <w:sz w:val="24"/>
        </w:rPr>
        <w:t>/</w:t>
      </w:r>
      <w:r w:rsidRPr="00A305D1">
        <w:rPr>
          <w:rFonts w:asciiTheme="minorEastAsia" w:hAnsiTheme="minorEastAsia" w:hint="eastAsia"/>
          <w:sz w:val="24"/>
        </w:rPr>
        <w:t>射频</w:t>
      </w:r>
      <w:r>
        <w:rPr>
          <w:rFonts w:asciiTheme="minorEastAsia" w:hAnsiTheme="minorEastAsia" w:hint="eastAsia"/>
          <w:sz w:val="24"/>
        </w:rPr>
        <w:t>开发</w:t>
      </w:r>
      <w:r w:rsidRPr="00A305D1">
        <w:rPr>
          <w:rFonts w:asciiTheme="minorEastAsia" w:hAnsiTheme="minorEastAsia" w:hint="eastAsia"/>
          <w:sz w:val="24"/>
        </w:rPr>
        <w:t>工程师</w:t>
      </w:r>
      <w:r>
        <w:rPr>
          <w:rFonts w:asciiTheme="minorEastAsia" w:hAnsiTheme="minorEastAsia" w:hint="eastAsia"/>
          <w:sz w:val="24"/>
        </w:rPr>
        <w:t>/</w:t>
      </w:r>
      <w:r w:rsidRPr="00A305D1">
        <w:rPr>
          <w:rFonts w:hint="eastAsia"/>
        </w:rPr>
        <w:t xml:space="preserve"> </w:t>
      </w:r>
      <w:r w:rsidRPr="00A305D1">
        <w:rPr>
          <w:rFonts w:asciiTheme="minorEastAsia" w:hAnsiTheme="minorEastAsia" w:hint="eastAsia"/>
          <w:sz w:val="24"/>
        </w:rPr>
        <w:t>PCB电路设计工程师</w:t>
      </w:r>
    </w:p>
    <w:p w:rsidR="005A6B14" w:rsidRDefault="005A6B14" w:rsidP="002B7895">
      <w:pPr>
        <w:spacing w:line="420" w:lineRule="auto"/>
        <w:rPr>
          <w:rFonts w:asciiTheme="minorEastAsia" w:hAnsiTheme="minorEastAsia"/>
          <w:sz w:val="24"/>
        </w:rPr>
      </w:pPr>
      <w:r w:rsidRPr="005A6B14">
        <w:rPr>
          <w:rFonts w:asciiTheme="minorEastAsia" w:hAnsiTheme="minorEastAsia" w:hint="eastAsia"/>
          <w:b/>
          <w:sz w:val="24"/>
        </w:rPr>
        <w:t>测试类：</w:t>
      </w:r>
      <w:r w:rsidR="006B763F" w:rsidRPr="006B763F">
        <w:rPr>
          <w:rFonts w:asciiTheme="minorEastAsia" w:hAnsiTheme="minorEastAsia" w:hint="eastAsia"/>
          <w:sz w:val="24"/>
        </w:rPr>
        <w:t>白盒测试</w:t>
      </w:r>
      <w:r w:rsidRPr="005A6B14">
        <w:rPr>
          <w:rFonts w:asciiTheme="minorEastAsia" w:hAnsiTheme="minorEastAsia" w:hint="eastAsia"/>
          <w:sz w:val="24"/>
        </w:rPr>
        <w:t>工程师</w:t>
      </w:r>
      <w:r w:rsidR="006B763F">
        <w:rPr>
          <w:rFonts w:asciiTheme="minorEastAsia" w:hAnsiTheme="minorEastAsia" w:hint="eastAsia"/>
          <w:sz w:val="24"/>
        </w:rPr>
        <w:t xml:space="preserve"> </w:t>
      </w:r>
      <w:r w:rsidR="00474BD9">
        <w:rPr>
          <w:rFonts w:asciiTheme="minorEastAsia" w:hAnsiTheme="minorEastAsia" w:hint="eastAsia"/>
          <w:sz w:val="24"/>
        </w:rPr>
        <w:t>/</w:t>
      </w:r>
      <w:r w:rsidR="001F0F02">
        <w:rPr>
          <w:rFonts w:asciiTheme="minorEastAsia" w:hAnsiTheme="minorEastAsia" w:hint="eastAsia"/>
          <w:sz w:val="24"/>
        </w:rPr>
        <w:t>软件</w:t>
      </w:r>
      <w:r w:rsidRPr="005A6B14">
        <w:rPr>
          <w:rFonts w:asciiTheme="minorEastAsia" w:hAnsiTheme="minorEastAsia" w:hint="eastAsia"/>
          <w:sz w:val="24"/>
        </w:rPr>
        <w:t>测试工程师</w:t>
      </w:r>
    </w:p>
    <w:p w:rsidR="006D7963" w:rsidRPr="006D7963" w:rsidRDefault="006D7963" w:rsidP="002B7895">
      <w:pPr>
        <w:spacing w:line="420" w:lineRule="auto"/>
        <w:rPr>
          <w:rFonts w:asciiTheme="minorEastAsia" w:hAnsiTheme="minorEastAsia"/>
          <w:b/>
          <w:sz w:val="24"/>
        </w:rPr>
      </w:pPr>
      <w:r w:rsidRPr="006D7963">
        <w:rPr>
          <w:rFonts w:asciiTheme="minorEastAsia" w:hAnsiTheme="minorEastAsia" w:hint="eastAsia"/>
          <w:b/>
          <w:sz w:val="24"/>
        </w:rPr>
        <w:t>供应链类：</w:t>
      </w:r>
      <w:r w:rsidRPr="006D7963">
        <w:rPr>
          <w:rFonts w:asciiTheme="minorEastAsia" w:hAnsiTheme="minorEastAsia" w:hint="eastAsia"/>
          <w:sz w:val="24"/>
        </w:rPr>
        <w:t>项目采购工程师/供应商质量管理</w:t>
      </w:r>
    </w:p>
    <w:p w:rsidR="00E02EC9" w:rsidRDefault="00E02EC9" w:rsidP="002B7895">
      <w:pPr>
        <w:spacing w:line="42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制造</w:t>
      </w:r>
      <w:r w:rsidR="005A6B14" w:rsidRPr="005A6B14">
        <w:rPr>
          <w:rFonts w:asciiTheme="minorEastAsia" w:hAnsiTheme="minorEastAsia" w:hint="eastAsia"/>
          <w:b/>
          <w:sz w:val="24"/>
        </w:rPr>
        <w:t>类：</w:t>
      </w:r>
      <w:r w:rsidRPr="00F12135">
        <w:rPr>
          <w:rFonts w:asciiTheme="minorEastAsia" w:hAnsiTheme="minorEastAsia" w:hint="eastAsia"/>
          <w:sz w:val="24"/>
        </w:rPr>
        <w:t>生</w:t>
      </w:r>
      <w:r w:rsidRPr="00E02EC9">
        <w:rPr>
          <w:rFonts w:asciiTheme="minorEastAsia" w:hAnsiTheme="minorEastAsia" w:hint="eastAsia"/>
          <w:sz w:val="24"/>
        </w:rPr>
        <w:t>产技术工程师/生产管理工程师/</w:t>
      </w:r>
      <w:r w:rsidR="005A6B14" w:rsidRPr="005A6B14">
        <w:rPr>
          <w:rFonts w:asciiTheme="minorEastAsia" w:hAnsiTheme="minorEastAsia" w:hint="eastAsia"/>
          <w:sz w:val="24"/>
        </w:rPr>
        <w:t>工艺工程师</w:t>
      </w:r>
      <w:r w:rsidR="00474BD9">
        <w:rPr>
          <w:rFonts w:asciiTheme="minorEastAsia" w:hAnsiTheme="minorEastAsia" w:hint="eastAsia"/>
          <w:sz w:val="24"/>
        </w:rPr>
        <w:t>/</w:t>
      </w:r>
      <w:r w:rsidRPr="00E02EC9">
        <w:rPr>
          <w:rFonts w:asciiTheme="minorEastAsia" w:hAnsiTheme="minorEastAsia" w:hint="eastAsia"/>
          <w:sz w:val="24"/>
        </w:rPr>
        <w:t>设备工程师</w:t>
      </w:r>
    </w:p>
    <w:p w:rsidR="003A1B3D" w:rsidRDefault="003A1B3D" w:rsidP="002B7895">
      <w:pPr>
        <w:spacing w:line="420" w:lineRule="auto"/>
        <w:rPr>
          <w:rFonts w:asciiTheme="minorEastAsia" w:hAnsiTheme="minorEastAsia"/>
          <w:sz w:val="24"/>
        </w:rPr>
      </w:pPr>
      <w:r w:rsidRPr="003A1B3D">
        <w:rPr>
          <w:rFonts w:asciiTheme="minorEastAsia" w:hAnsiTheme="minorEastAsia" w:hint="eastAsia"/>
          <w:b/>
          <w:sz w:val="24"/>
        </w:rPr>
        <w:t>质量类：</w:t>
      </w:r>
      <w:r>
        <w:rPr>
          <w:rFonts w:asciiTheme="minorEastAsia" w:hAnsiTheme="minorEastAsia" w:hint="eastAsia"/>
          <w:sz w:val="24"/>
        </w:rPr>
        <w:t>项目质量管理</w:t>
      </w:r>
    </w:p>
    <w:p w:rsidR="000911BA" w:rsidRDefault="00AC6221" w:rsidP="002B7895">
      <w:pPr>
        <w:spacing w:line="42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/>
      </w:r>
      <w:r w:rsidRPr="00D17844">
        <w:rPr>
          <w:rFonts w:asciiTheme="minorEastAsia" w:hAnsiTheme="minorEastAsia" w:hint="eastAsia"/>
          <w:b/>
          <w:sz w:val="32"/>
        </w:rPr>
        <w:t>招聘</w:t>
      </w:r>
      <w:r w:rsidRPr="00D17844">
        <w:rPr>
          <w:rFonts w:asciiTheme="minorEastAsia" w:hAnsiTheme="minorEastAsia"/>
          <w:b/>
          <w:sz w:val="32"/>
        </w:rPr>
        <w:t>专业：</w:t>
      </w:r>
      <w:r>
        <w:rPr>
          <w:rFonts w:asciiTheme="minorEastAsia" w:hAnsiTheme="minorEastAsia"/>
          <w:sz w:val="24"/>
        </w:rPr>
        <w:br/>
      </w:r>
      <w:r>
        <w:rPr>
          <w:rFonts w:asciiTheme="minorEastAsia" w:hAnsiTheme="minorEastAsia" w:hint="eastAsia"/>
          <w:sz w:val="24"/>
        </w:rPr>
        <w:t>技术类</w:t>
      </w:r>
      <w:r>
        <w:rPr>
          <w:rFonts w:asciiTheme="minorEastAsia" w:hAnsiTheme="minorEastAsia"/>
          <w:sz w:val="24"/>
        </w:rPr>
        <w:t>：</w:t>
      </w:r>
      <w:r>
        <w:rPr>
          <w:rFonts w:asciiTheme="minorEastAsia" w:hAnsiTheme="minorEastAsia" w:hint="eastAsia"/>
          <w:sz w:val="24"/>
        </w:rPr>
        <w:t>通信工程</w:t>
      </w:r>
      <w:r w:rsidR="00474BD9">
        <w:rPr>
          <w:rFonts w:asciiTheme="minorEastAsia" w:hAnsiTheme="minorEastAsia" w:hint="eastAsia"/>
          <w:sz w:val="24"/>
        </w:rPr>
        <w:t>/</w:t>
      </w:r>
      <w:r>
        <w:rPr>
          <w:rFonts w:asciiTheme="minorEastAsia" w:hAnsiTheme="minorEastAsia" w:hint="eastAsia"/>
          <w:sz w:val="24"/>
        </w:rPr>
        <w:t>电子信息</w:t>
      </w:r>
      <w:r w:rsidR="00474BD9">
        <w:rPr>
          <w:rFonts w:asciiTheme="minorEastAsia" w:hAnsiTheme="minorEastAsia" w:hint="eastAsia"/>
          <w:sz w:val="24"/>
        </w:rPr>
        <w:t>/</w:t>
      </w:r>
      <w:r>
        <w:rPr>
          <w:rFonts w:asciiTheme="minorEastAsia" w:hAnsiTheme="minorEastAsia" w:hint="eastAsia"/>
          <w:sz w:val="24"/>
        </w:rPr>
        <w:t>计算机</w:t>
      </w:r>
      <w:r w:rsidR="00474BD9">
        <w:rPr>
          <w:rFonts w:asciiTheme="minorEastAsia" w:hAnsiTheme="minorEastAsia" w:hint="eastAsia"/>
          <w:sz w:val="24"/>
        </w:rPr>
        <w:t>/</w:t>
      </w:r>
      <w:r>
        <w:rPr>
          <w:rFonts w:asciiTheme="minorEastAsia" w:hAnsiTheme="minorEastAsia" w:hint="eastAsia"/>
          <w:sz w:val="24"/>
        </w:rPr>
        <w:t>电子科学与技术类</w:t>
      </w:r>
      <w:r w:rsidR="00474BD9">
        <w:rPr>
          <w:rFonts w:asciiTheme="minorEastAsia" w:hAnsiTheme="minorEastAsia" w:hint="eastAsia"/>
          <w:sz w:val="24"/>
        </w:rPr>
        <w:t>/</w:t>
      </w:r>
      <w:r>
        <w:rPr>
          <w:rFonts w:asciiTheme="minorEastAsia" w:hAnsiTheme="minorEastAsia" w:hint="eastAsia"/>
          <w:sz w:val="24"/>
        </w:rPr>
        <w:t>机械类</w:t>
      </w:r>
      <w:r w:rsidR="00633EA3">
        <w:rPr>
          <w:rFonts w:asciiTheme="minorEastAsia" w:hAnsiTheme="minorEastAsia" w:hint="eastAsia"/>
          <w:sz w:val="24"/>
        </w:rPr>
        <w:t>/车辆工程/软件工程</w:t>
      </w:r>
      <w:r w:rsidR="00B02517">
        <w:rPr>
          <w:rFonts w:asciiTheme="minorEastAsia" w:hAnsiTheme="minorEastAsia" w:hint="eastAsia"/>
          <w:sz w:val="24"/>
        </w:rPr>
        <w:t>/光学光电</w:t>
      </w:r>
      <w:r>
        <w:rPr>
          <w:rFonts w:asciiTheme="minorEastAsia" w:hAnsiTheme="minorEastAsia" w:hint="eastAsia"/>
          <w:sz w:val="24"/>
        </w:rPr>
        <w:t>等</w:t>
      </w:r>
      <w:r>
        <w:rPr>
          <w:rFonts w:asciiTheme="minorEastAsia" w:hAnsiTheme="minorEastAsia"/>
          <w:sz w:val="24"/>
        </w:rPr>
        <w:t>相关专业；</w:t>
      </w:r>
      <w:r>
        <w:rPr>
          <w:rFonts w:asciiTheme="minorEastAsia" w:hAnsiTheme="minorEastAsia"/>
          <w:sz w:val="24"/>
        </w:rPr>
        <w:br/>
      </w:r>
      <w:r w:rsidR="009D7163">
        <w:rPr>
          <w:rFonts w:asciiTheme="minorEastAsia" w:hAnsiTheme="minorEastAsia" w:hint="eastAsia"/>
          <w:sz w:val="24"/>
        </w:rPr>
        <w:t>其他</w:t>
      </w:r>
      <w:r>
        <w:rPr>
          <w:rFonts w:asciiTheme="minorEastAsia" w:hAnsiTheme="minorEastAsia" w:hint="eastAsia"/>
          <w:sz w:val="24"/>
        </w:rPr>
        <w:t>类</w:t>
      </w:r>
      <w:r>
        <w:rPr>
          <w:rFonts w:asciiTheme="minorEastAsia" w:hAnsiTheme="minorEastAsia"/>
          <w:sz w:val="24"/>
        </w:rPr>
        <w:t>：</w:t>
      </w:r>
      <w:r w:rsidRPr="00AC6221">
        <w:rPr>
          <w:rFonts w:asciiTheme="minorEastAsia" w:hAnsiTheme="minorEastAsia" w:hint="eastAsia"/>
          <w:sz w:val="24"/>
        </w:rPr>
        <w:t>项目管理</w:t>
      </w:r>
      <w:r w:rsidR="00474BD9">
        <w:rPr>
          <w:rFonts w:asciiTheme="minorEastAsia" w:hAnsiTheme="minorEastAsia" w:hint="eastAsia"/>
          <w:sz w:val="24"/>
        </w:rPr>
        <w:t>/</w:t>
      </w:r>
      <w:r w:rsidRPr="00AC6221">
        <w:rPr>
          <w:rFonts w:asciiTheme="minorEastAsia" w:hAnsiTheme="minorEastAsia" w:hint="eastAsia"/>
          <w:sz w:val="24"/>
        </w:rPr>
        <w:t>工业</w:t>
      </w:r>
      <w:r w:rsidR="009D7163">
        <w:rPr>
          <w:rFonts w:asciiTheme="minorEastAsia" w:hAnsiTheme="minorEastAsia" w:hint="eastAsia"/>
          <w:sz w:val="24"/>
        </w:rPr>
        <w:t>设计</w:t>
      </w:r>
      <w:r w:rsidR="00474BD9">
        <w:rPr>
          <w:rFonts w:asciiTheme="minorEastAsia" w:hAnsiTheme="minorEastAsia" w:hint="eastAsia"/>
          <w:sz w:val="24"/>
        </w:rPr>
        <w:t>/</w:t>
      </w:r>
      <w:r w:rsidRPr="00AC6221">
        <w:rPr>
          <w:rFonts w:asciiTheme="minorEastAsia" w:hAnsiTheme="minorEastAsia" w:hint="eastAsia"/>
          <w:sz w:val="24"/>
        </w:rPr>
        <w:t>国际贸易</w:t>
      </w:r>
      <w:r w:rsidR="00474BD9">
        <w:rPr>
          <w:rFonts w:asciiTheme="minorEastAsia" w:hAnsiTheme="minorEastAsia" w:hint="eastAsia"/>
          <w:sz w:val="24"/>
        </w:rPr>
        <w:t>/</w:t>
      </w:r>
      <w:r w:rsidR="005C2240">
        <w:rPr>
          <w:rFonts w:asciiTheme="minorEastAsia" w:hAnsiTheme="minorEastAsia" w:hint="eastAsia"/>
          <w:sz w:val="24"/>
        </w:rPr>
        <w:t>物流</w:t>
      </w:r>
      <w:r w:rsidR="00474BD9">
        <w:rPr>
          <w:rFonts w:asciiTheme="minorEastAsia" w:hAnsiTheme="minorEastAsia" w:hint="eastAsia"/>
          <w:sz w:val="24"/>
        </w:rPr>
        <w:t>/</w:t>
      </w:r>
      <w:r w:rsidR="000061A6">
        <w:rPr>
          <w:rFonts w:asciiTheme="minorEastAsia" w:hAnsiTheme="minorEastAsia" w:hint="eastAsia"/>
          <w:sz w:val="24"/>
        </w:rPr>
        <w:t>物理/</w:t>
      </w:r>
      <w:r w:rsidR="005C2240">
        <w:rPr>
          <w:rFonts w:asciiTheme="minorEastAsia" w:hAnsiTheme="minorEastAsia" w:hint="eastAsia"/>
          <w:sz w:val="24"/>
        </w:rPr>
        <w:t>日语</w:t>
      </w:r>
      <w:r w:rsidR="00474BD9">
        <w:rPr>
          <w:rFonts w:asciiTheme="minorEastAsia" w:hAnsiTheme="minorEastAsia" w:hint="eastAsia"/>
          <w:sz w:val="24"/>
        </w:rPr>
        <w:t>/</w:t>
      </w:r>
      <w:r w:rsidR="005C2240">
        <w:rPr>
          <w:rFonts w:asciiTheme="minorEastAsia" w:hAnsiTheme="minorEastAsia" w:hint="eastAsia"/>
          <w:sz w:val="24"/>
        </w:rPr>
        <w:t>英语/等相关</w:t>
      </w:r>
      <w:r w:rsidRPr="00AC6221">
        <w:rPr>
          <w:rFonts w:asciiTheme="minorEastAsia" w:hAnsiTheme="minorEastAsia" w:hint="eastAsia"/>
          <w:sz w:val="24"/>
        </w:rPr>
        <w:t>专业；</w:t>
      </w:r>
    </w:p>
    <w:p w:rsidR="005A6B14" w:rsidRPr="005A6B14" w:rsidRDefault="005A6B14" w:rsidP="002B7895">
      <w:pPr>
        <w:spacing w:line="420" w:lineRule="auto"/>
        <w:rPr>
          <w:rFonts w:asciiTheme="minorEastAsia" w:hAnsiTheme="minorEastAsia"/>
          <w:sz w:val="24"/>
        </w:rPr>
      </w:pPr>
      <w:r w:rsidRPr="005A6B14">
        <w:rPr>
          <w:rFonts w:asciiTheme="minorEastAsia" w:hAnsiTheme="minorEastAsia"/>
          <w:sz w:val="24"/>
        </w:rPr>
        <w:lastRenderedPageBreak/>
        <w:br/>
      </w:r>
      <w:r w:rsidRPr="00D17844">
        <w:rPr>
          <w:rFonts w:asciiTheme="minorEastAsia" w:hAnsiTheme="minorEastAsia" w:hint="eastAsia"/>
          <w:b/>
          <w:sz w:val="32"/>
        </w:rPr>
        <w:t>工作</w:t>
      </w:r>
      <w:r w:rsidRPr="00D17844">
        <w:rPr>
          <w:rFonts w:asciiTheme="minorEastAsia" w:hAnsiTheme="minorEastAsia"/>
          <w:b/>
          <w:sz w:val="32"/>
        </w:rPr>
        <w:t>地点：</w:t>
      </w:r>
    </w:p>
    <w:p w:rsidR="000911BA" w:rsidRDefault="009D7163" w:rsidP="002B7895">
      <w:pPr>
        <w:spacing w:line="42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惠州市/新加坡等</w:t>
      </w:r>
    </w:p>
    <w:p w:rsidR="00292B61" w:rsidRPr="00292B61" w:rsidRDefault="00D33C6B" w:rsidP="002B7895">
      <w:pPr>
        <w:spacing w:line="42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/>
      </w:r>
      <w:r w:rsidRPr="00D17844">
        <w:rPr>
          <w:rFonts w:asciiTheme="minorEastAsia" w:hAnsiTheme="minorEastAsia" w:hint="eastAsia"/>
          <w:b/>
          <w:sz w:val="32"/>
        </w:rPr>
        <w:t>薪资</w:t>
      </w:r>
      <w:r w:rsidRPr="00D17844">
        <w:rPr>
          <w:rFonts w:asciiTheme="minorEastAsia" w:hAnsiTheme="minorEastAsia"/>
          <w:b/>
          <w:sz w:val="32"/>
        </w:rPr>
        <w:t>待遇：</w:t>
      </w:r>
      <w:r w:rsidRPr="00D33C6B">
        <w:rPr>
          <w:rFonts w:asciiTheme="minorEastAsia" w:hAnsiTheme="minorEastAsia"/>
          <w:b/>
          <w:sz w:val="24"/>
        </w:rPr>
        <w:br/>
      </w:r>
      <w:r w:rsidR="00987BC0">
        <w:rPr>
          <w:rFonts w:asciiTheme="minorEastAsia" w:hAnsiTheme="minorEastAsia" w:hint="eastAsia"/>
          <w:sz w:val="24"/>
        </w:rPr>
        <w:t>德赛西威</w:t>
      </w:r>
      <w:r w:rsidR="00292B61">
        <w:rPr>
          <w:rFonts w:asciiTheme="minorEastAsia" w:hAnsiTheme="minorEastAsia" w:hint="eastAsia"/>
          <w:sz w:val="24"/>
        </w:rPr>
        <w:t>倡导能者</w:t>
      </w:r>
      <w:r w:rsidR="00292B61">
        <w:rPr>
          <w:rFonts w:asciiTheme="minorEastAsia" w:hAnsiTheme="minorEastAsia"/>
          <w:sz w:val="24"/>
        </w:rPr>
        <w:t>居上</w:t>
      </w:r>
      <w:r w:rsidR="00292B61" w:rsidRPr="00292B61">
        <w:rPr>
          <w:rFonts w:asciiTheme="minorEastAsia" w:hAnsiTheme="minorEastAsia" w:hint="eastAsia"/>
          <w:sz w:val="24"/>
        </w:rPr>
        <w:t>，为员工提供有竞争力的薪酬和完善的福利保障</w:t>
      </w:r>
      <w:r w:rsidR="00292B61">
        <w:rPr>
          <w:rFonts w:asciiTheme="minorEastAsia" w:hAnsiTheme="minorEastAsia" w:hint="eastAsia"/>
          <w:sz w:val="24"/>
        </w:rPr>
        <w:t>，优秀员工可享有</w:t>
      </w:r>
      <w:r w:rsidR="00292B61">
        <w:rPr>
          <w:rFonts w:asciiTheme="minorEastAsia" w:hAnsiTheme="minorEastAsia"/>
          <w:sz w:val="24"/>
        </w:rPr>
        <w:t>股权激励</w:t>
      </w:r>
      <w:r w:rsidR="00292B61">
        <w:rPr>
          <w:rFonts w:asciiTheme="minorEastAsia" w:hAnsiTheme="minorEastAsia" w:hint="eastAsia"/>
          <w:sz w:val="24"/>
        </w:rPr>
        <w:t>。</w:t>
      </w:r>
    </w:p>
    <w:p w:rsidR="00292B61" w:rsidRPr="00292B61" w:rsidRDefault="00987BC0" w:rsidP="002B7895">
      <w:pPr>
        <w:spacing w:line="42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基础福利：五</w:t>
      </w:r>
      <w:r w:rsidR="00292B61" w:rsidRPr="00292B61">
        <w:rPr>
          <w:rFonts w:asciiTheme="minorEastAsia" w:hAnsiTheme="minorEastAsia" w:hint="eastAsia"/>
          <w:sz w:val="24"/>
        </w:rPr>
        <w:t>险一金；</w:t>
      </w:r>
    </w:p>
    <w:p w:rsidR="00292B61" w:rsidRDefault="00292B61" w:rsidP="002B7895">
      <w:pPr>
        <w:spacing w:line="420" w:lineRule="auto"/>
        <w:rPr>
          <w:rFonts w:asciiTheme="minorEastAsia" w:hAnsiTheme="minorEastAsia"/>
          <w:sz w:val="24"/>
        </w:rPr>
      </w:pPr>
      <w:r w:rsidRPr="00292B61">
        <w:rPr>
          <w:rFonts w:asciiTheme="minorEastAsia" w:hAnsiTheme="minorEastAsia" w:hint="eastAsia"/>
          <w:sz w:val="24"/>
        </w:rPr>
        <w:t>假期福利：</w:t>
      </w:r>
      <w:r w:rsidR="001A1CB9">
        <w:rPr>
          <w:rFonts w:asciiTheme="minorEastAsia" w:hAnsiTheme="minorEastAsia" w:hint="eastAsia"/>
          <w:sz w:val="24"/>
        </w:rPr>
        <w:t>10天以上的</w:t>
      </w:r>
      <w:r w:rsidRPr="00292B61">
        <w:rPr>
          <w:rFonts w:asciiTheme="minorEastAsia" w:hAnsiTheme="minorEastAsia" w:hint="eastAsia"/>
          <w:sz w:val="24"/>
        </w:rPr>
        <w:t>带薪年假、婚假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产假</w:t>
      </w:r>
      <w:r>
        <w:rPr>
          <w:rFonts w:asciiTheme="minorEastAsia" w:hAnsiTheme="minorEastAsia" w:hint="eastAsia"/>
          <w:sz w:val="24"/>
        </w:rPr>
        <w:t>/陪产假</w:t>
      </w:r>
      <w:r w:rsidRPr="00292B61">
        <w:rPr>
          <w:rFonts w:asciiTheme="minorEastAsia" w:hAnsiTheme="minorEastAsia" w:hint="eastAsia"/>
          <w:sz w:val="24"/>
        </w:rPr>
        <w:t>等；</w:t>
      </w:r>
      <w:r>
        <w:rPr>
          <w:rFonts w:asciiTheme="minorEastAsia" w:hAnsiTheme="minorEastAsia"/>
          <w:sz w:val="24"/>
        </w:rPr>
        <w:br/>
      </w:r>
      <w:r>
        <w:rPr>
          <w:rFonts w:asciiTheme="minorEastAsia" w:hAnsiTheme="minorEastAsia" w:hint="eastAsia"/>
          <w:sz w:val="24"/>
        </w:rPr>
        <w:t>生活品质：</w:t>
      </w:r>
      <w:r w:rsidR="001A1CB9">
        <w:rPr>
          <w:rFonts w:asciiTheme="minorEastAsia" w:hAnsiTheme="minorEastAsia" w:hint="eastAsia"/>
          <w:sz w:val="24"/>
        </w:rPr>
        <w:t>包住宿包工作餐、</w:t>
      </w:r>
      <w:r>
        <w:rPr>
          <w:rFonts w:asciiTheme="minorEastAsia" w:hAnsiTheme="minorEastAsia" w:hint="eastAsia"/>
          <w:sz w:val="24"/>
        </w:rPr>
        <w:t>年度健康体检、年度</w:t>
      </w:r>
      <w:r>
        <w:rPr>
          <w:rFonts w:asciiTheme="minorEastAsia" w:hAnsiTheme="minorEastAsia"/>
          <w:sz w:val="24"/>
        </w:rPr>
        <w:t>旅游、</w:t>
      </w:r>
      <w:r>
        <w:rPr>
          <w:rFonts w:asciiTheme="minorEastAsia" w:hAnsiTheme="minorEastAsia" w:hint="eastAsia"/>
          <w:sz w:val="24"/>
        </w:rPr>
        <w:t>各</w:t>
      </w:r>
      <w:r>
        <w:rPr>
          <w:rFonts w:asciiTheme="minorEastAsia" w:hAnsiTheme="minorEastAsia"/>
          <w:sz w:val="24"/>
        </w:rPr>
        <w:t>地区</w:t>
      </w:r>
      <w:r w:rsidRPr="00292B61">
        <w:rPr>
          <w:rFonts w:asciiTheme="minorEastAsia" w:hAnsiTheme="minorEastAsia" w:hint="eastAsia"/>
          <w:sz w:val="24"/>
        </w:rPr>
        <w:t>人才引进津贴</w:t>
      </w:r>
      <w:r>
        <w:rPr>
          <w:rFonts w:asciiTheme="minorEastAsia" w:hAnsiTheme="minorEastAsia" w:hint="eastAsia"/>
          <w:sz w:val="24"/>
        </w:rPr>
        <w:t>、团队活动经费、</w:t>
      </w:r>
      <w:r>
        <w:rPr>
          <w:rFonts w:asciiTheme="minorEastAsia" w:hAnsiTheme="minorEastAsia"/>
          <w:sz w:val="24"/>
        </w:rPr>
        <w:t>丰富多彩的</w:t>
      </w:r>
      <w:r>
        <w:rPr>
          <w:rFonts w:asciiTheme="minorEastAsia" w:hAnsiTheme="minorEastAsia" w:hint="eastAsia"/>
          <w:sz w:val="24"/>
        </w:rPr>
        <w:t>社团</w:t>
      </w:r>
      <w:r w:rsidRPr="00292B61">
        <w:rPr>
          <w:rFonts w:asciiTheme="minorEastAsia" w:hAnsiTheme="minorEastAsia" w:hint="eastAsia"/>
          <w:sz w:val="24"/>
        </w:rPr>
        <w:t>俱乐部</w:t>
      </w:r>
      <w:r>
        <w:rPr>
          <w:rFonts w:asciiTheme="minorEastAsia" w:hAnsiTheme="minorEastAsia" w:hint="eastAsia"/>
          <w:sz w:val="24"/>
        </w:rPr>
        <w:t>活动</w:t>
      </w:r>
      <w:r w:rsidRPr="00292B61">
        <w:rPr>
          <w:rFonts w:asciiTheme="minorEastAsia" w:hAnsiTheme="minorEastAsia" w:hint="eastAsia"/>
          <w:sz w:val="24"/>
        </w:rPr>
        <w:t>等。</w:t>
      </w:r>
    </w:p>
    <w:p w:rsidR="0096772C" w:rsidRPr="00292B61" w:rsidRDefault="0096772C" w:rsidP="002B7895">
      <w:pPr>
        <w:spacing w:line="42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特殊福利：购车优惠、购房免息贷款</w:t>
      </w:r>
    </w:p>
    <w:p w:rsidR="00553FE7" w:rsidRDefault="00292B61" w:rsidP="002B7895">
      <w:pPr>
        <w:spacing w:line="420" w:lineRule="auto"/>
        <w:rPr>
          <w:rFonts w:asciiTheme="minorEastAsia" w:hAnsiTheme="minorEastAsia"/>
          <w:b/>
          <w:sz w:val="24"/>
        </w:rPr>
      </w:pPr>
      <w:r w:rsidRPr="00292B61">
        <w:rPr>
          <w:rFonts w:asciiTheme="minorEastAsia" w:hAnsiTheme="minorEastAsia" w:hint="eastAsia"/>
          <w:sz w:val="24"/>
        </w:rPr>
        <w:t>人才激励：年终奖、核心人才</w:t>
      </w:r>
      <w:r>
        <w:rPr>
          <w:rFonts w:asciiTheme="minorEastAsia" w:hAnsiTheme="minorEastAsia" w:hint="eastAsia"/>
          <w:sz w:val="24"/>
        </w:rPr>
        <w:t>股权</w:t>
      </w:r>
      <w:r>
        <w:rPr>
          <w:rFonts w:asciiTheme="minorEastAsia" w:hAnsiTheme="minorEastAsia"/>
          <w:sz w:val="24"/>
        </w:rPr>
        <w:t>激励</w:t>
      </w:r>
      <w:r>
        <w:rPr>
          <w:rFonts w:asciiTheme="minorEastAsia" w:hAnsiTheme="minorEastAsia" w:hint="eastAsia"/>
          <w:sz w:val="24"/>
        </w:rPr>
        <w:t>等</w:t>
      </w:r>
      <w:r w:rsidRPr="00292B61">
        <w:rPr>
          <w:rFonts w:asciiTheme="minorEastAsia" w:hAnsiTheme="minorEastAsia" w:hint="eastAsia"/>
          <w:sz w:val="24"/>
        </w:rPr>
        <w:t>。</w:t>
      </w:r>
      <w:r w:rsidR="00D33C6B" w:rsidRPr="00D33C6B">
        <w:rPr>
          <w:rFonts w:asciiTheme="minorEastAsia" w:hAnsiTheme="minorEastAsia"/>
          <w:b/>
          <w:sz w:val="24"/>
        </w:rPr>
        <w:br/>
      </w:r>
    </w:p>
    <w:p w:rsidR="002B7895" w:rsidRDefault="007A1E95" w:rsidP="002B7895">
      <w:pPr>
        <w:spacing w:line="420" w:lineRule="auto"/>
        <w:rPr>
          <w:rFonts w:asciiTheme="minorEastAsia" w:hAnsiTheme="minorEastAsia"/>
          <w:sz w:val="24"/>
        </w:rPr>
      </w:pPr>
      <w:r w:rsidRPr="00D17844">
        <w:rPr>
          <w:rFonts w:asciiTheme="minorEastAsia" w:hAnsiTheme="minorEastAsia" w:hint="eastAsia"/>
          <w:b/>
          <w:sz w:val="32"/>
        </w:rPr>
        <w:t>简历</w:t>
      </w:r>
      <w:r w:rsidRPr="00D17844">
        <w:rPr>
          <w:rFonts w:asciiTheme="minorEastAsia" w:hAnsiTheme="minorEastAsia"/>
          <w:b/>
          <w:sz w:val="32"/>
        </w:rPr>
        <w:t>投递</w:t>
      </w:r>
      <w:r w:rsidR="00D33C6B" w:rsidRPr="00D17844">
        <w:rPr>
          <w:rFonts w:asciiTheme="minorEastAsia" w:hAnsiTheme="minorEastAsia"/>
          <w:b/>
          <w:sz w:val="32"/>
        </w:rPr>
        <w:t>：</w:t>
      </w:r>
      <w:r w:rsidR="0046398E">
        <w:rPr>
          <w:rFonts w:asciiTheme="minorEastAsia" w:hAnsiTheme="minorEastAsia"/>
          <w:b/>
          <w:sz w:val="24"/>
        </w:rPr>
        <w:br/>
      </w:r>
      <w:r w:rsidR="0046398E">
        <w:rPr>
          <w:rFonts w:asciiTheme="minorEastAsia" w:hAnsiTheme="minorEastAsia" w:hint="eastAsia"/>
          <w:sz w:val="24"/>
        </w:rPr>
        <w:t>了解</w:t>
      </w:r>
      <w:r w:rsidR="0046398E">
        <w:rPr>
          <w:rFonts w:asciiTheme="minorEastAsia" w:hAnsiTheme="minorEastAsia"/>
          <w:sz w:val="24"/>
        </w:rPr>
        <w:t>更多</w:t>
      </w:r>
      <w:r w:rsidR="0046398E">
        <w:rPr>
          <w:rFonts w:asciiTheme="minorEastAsia" w:hAnsiTheme="minorEastAsia" w:hint="eastAsia"/>
          <w:sz w:val="24"/>
        </w:rPr>
        <w:t>公司及</w:t>
      </w:r>
      <w:r w:rsidR="0046398E">
        <w:rPr>
          <w:rFonts w:asciiTheme="minorEastAsia" w:hAnsiTheme="minorEastAsia"/>
          <w:sz w:val="24"/>
        </w:rPr>
        <w:t>校招</w:t>
      </w:r>
      <w:r w:rsidR="0046398E">
        <w:rPr>
          <w:rFonts w:asciiTheme="minorEastAsia" w:hAnsiTheme="minorEastAsia" w:hint="eastAsia"/>
          <w:sz w:val="24"/>
        </w:rPr>
        <w:t>资讯</w:t>
      </w:r>
      <w:r w:rsidR="0046398E">
        <w:rPr>
          <w:rFonts w:asciiTheme="minorEastAsia" w:hAnsiTheme="minorEastAsia"/>
          <w:sz w:val="24"/>
        </w:rPr>
        <w:t>，可</w:t>
      </w:r>
      <w:r w:rsidR="000911BA">
        <w:rPr>
          <w:rFonts w:asciiTheme="minorEastAsia" w:hAnsiTheme="minorEastAsia" w:hint="eastAsia"/>
          <w:sz w:val="24"/>
        </w:rPr>
        <w:t>PC端登陆</w:t>
      </w:r>
      <w:r w:rsidR="0046398E" w:rsidRPr="0046398E">
        <w:rPr>
          <w:rFonts w:asciiTheme="minorEastAsia" w:hAnsiTheme="minorEastAsia"/>
          <w:sz w:val="24"/>
        </w:rPr>
        <w:t>如下</w:t>
      </w:r>
      <w:r w:rsidR="000911BA">
        <w:rPr>
          <w:rFonts w:asciiTheme="minorEastAsia" w:hAnsiTheme="minorEastAsia" w:hint="eastAsia"/>
          <w:sz w:val="24"/>
        </w:rPr>
        <w:t>链接</w:t>
      </w:r>
      <w:r w:rsidR="0046398E">
        <w:rPr>
          <w:rFonts w:asciiTheme="minorEastAsia" w:hAnsiTheme="minorEastAsia" w:hint="eastAsia"/>
          <w:sz w:val="24"/>
        </w:rPr>
        <w:t>,并</w:t>
      </w:r>
      <w:r w:rsidR="0046398E">
        <w:rPr>
          <w:rFonts w:asciiTheme="minorEastAsia" w:hAnsiTheme="minorEastAsia"/>
          <w:sz w:val="24"/>
        </w:rPr>
        <w:t>投递简历</w:t>
      </w:r>
      <w:r w:rsidR="000911BA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：</w:t>
      </w:r>
      <w:r w:rsidR="000E07FB">
        <w:rPr>
          <w:rFonts w:asciiTheme="minorEastAsia" w:hAnsiTheme="minorEastAsia"/>
          <w:sz w:val="24"/>
        </w:rPr>
        <w:t xml:space="preserve"> </w:t>
      </w:r>
      <w:r w:rsidR="00650F94" w:rsidRPr="00650F94">
        <w:rPr>
          <w:rFonts w:asciiTheme="minorEastAsia" w:hAnsiTheme="minorEastAsia"/>
          <w:sz w:val="24"/>
        </w:rPr>
        <w:t>https://desaysv.zhiye.com/home</w:t>
      </w:r>
      <w:r w:rsidR="0046398E">
        <w:rPr>
          <w:rFonts w:asciiTheme="minorEastAsia" w:hAnsiTheme="minorEastAsia"/>
          <w:sz w:val="24"/>
        </w:rPr>
        <w:br/>
      </w:r>
      <w:r w:rsidR="0046398E" w:rsidRPr="00D17844">
        <w:rPr>
          <w:rFonts w:asciiTheme="minorEastAsia" w:hAnsiTheme="minorEastAsia" w:hint="eastAsia"/>
          <w:b/>
          <w:sz w:val="32"/>
        </w:rPr>
        <w:t>联系方式</w:t>
      </w:r>
      <w:r w:rsidR="0046398E" w:rsidRPr="00D17844">
        <w:rPr>
          <w:rFonts w:asciiTheme="minorEastAsia" w:hAnsiTheme="minorEastAsia"/>
          <w:b/>
          <w:sz w:val="32"/>
        </w:rPr>
        <w:t>：</w:t>
      </w:r>
    </w:p>
    <w:p w:rsidR="005A6B14" w:rsidRPr="005A6B14" w:rsidRDefault="007B1851" w:rsidP="002B7895">
      <w:pPr>
        <w:spacing w:line="420" w:lineRule="auto"/>
      </w:pPr>
      <w:r>
        <w:rPr>
          <w:rFonts w:asciiTheme="minorEastAsia" w:hAnsiTheme="minorEastAsia" w:hint="eastAsia"/>
          <w:sz w:val="24"/>
        </w:rPr>
        <w:t>蔡女士：固定电话：</w:t>
      </w:r>
      <w:r>
        <w:rPr>
          <w:rFonts w:ascii="Arial" w:hAnsi="Arial" w:cs="Arial"/>
          <w:color w:val="333333"/>
          <w:szCs w:val="21"/>
        </w:rPr>
        <w:t>5995888-10208</w:t>
      </w:r>
      <w:r>
        <w:rPr>
          <w:rFonts w:ascii="Arial" w:hAnsi="Arial" w:cs="Arial" w:hint="eastAsia"/>
          <w:color w:val="333333"/>
          <w:szCs w:val="21"/>
        </w:rPr>
        <w:t>，手机号：</w:t>
      </w:r>
      <w:r>
        <w:rPr>
          <w:rFonts w:ascii="Arial" w:hAnsi="Arial" w:cs="Arial" w:hint="eastAsia"/>
          <w:color w:val="333333"/>
          <w:szCs w:val="21"/>
        </w:rPr>
        <w:t>18575200725</w:t>
      </w:r>
    </w:p>
    <w:sectPr w:rsidR="005A6B14" w:rsidRPr="005A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FB" w:rsidRDefault="007766FB" w:rsidP="00D17844">
      <w:r>
        <w:separator/>
      </w:r>
    </w:p>
  </w:endnote>
  <w:endnote w:type="continuationSeparator" w:id="0">
    <w:p w:rsidR="007766FB" w:rsidRDefault="007766FB" w:rsidP="00D1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FB" w:rsidRDefault="007766FB" w:rsidP="00D17844">
      <w:r>
        <w:separator/>
      </w:r>
    </w:p>
  </w:footnote>
  <w:footnote w:type="continuationSeparator" w:id="0">
    <w:p w:rsidR="007766FB" w:rsidRDefault="007766FB" w:rsidP="00D1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BB"/>
    <w:rsid w:val="0000122E"/>
    <w:rsid w:val="000061A6"/>
    <w:rsid w:val="00036782"/>
    <w:rsid w:val="00090F5D"/>
    <w:rsid w:val="000911BA"/>
    <w:rsid w:val="000D5ACF"/>
    <w:rsid w:val="000E07FB"/>
    <w:rsid w:val="001A1CB9"/>
    <w:rsid w:val="001E7F28"/>
    <w:rsid w:val="001F0F02"/>
    <w:rsid w:val="00227CF8"/>
    <w:rsid w:val="00230863"/>
    <w:rsid w:val="0026749F"/>
    <w:rsid w:val="00292B61"/>
    <w:rsid w:val="002B7895"/>
    <w:rsid w:val="00311DB3"/>
    <w:rsid w:val="003A1B3D"/>
    <w:rsid w:val="0046398E"/>
    <w:rsid w:val="00474BD9"/>
    <w:rsid w:val="00504144"/>
    <w:rsid w:val="00530655"/>
    <w:rsid w:val="00553FE7"/>
    <w:rsid w:val="005A5FBD"/>
    <w:rsid w:val="005A6B14"/>
    <w:rsid w:val="005C2240"/>
    <w:rsid w:val="00611C5B"/>
    <w:rsid w:val="00633EA3"/>
    <w:rsid w:val="0063501B"/>
    <w:rsid w:val="00647DFB"/>
    <w:rsid w:val="00650F94"/>
    <w:rsid w:val="006811D4"/>
    <w:rsid w:val="006B763F"/>
    <w:rsid w:val="006D7963"/>
    <w:rsid w:val="007766FB"/>
    <w:rsid w:val="007A1E95"/>
    <w:rsid w:val="007B1851"/>
    <w:rsid w:val="0086031D"/>
    <w:rsid w:val="008B2402"/>
    <w:rsid w:val="008F4DDC"/>
    <w:rsid w:val="0096772C"/>
    <w:rsid w:val="00974446"/>
    <w:rsid w:val="00987BC0"/>
    <w:rsid w:val="009D7163"/>
    <w:rsid w:val="009F616D"/>
    <w:rsid w:val="00A305D1"/>
    <w:rsid w:val="00A33760"/>
    <w:rsid w:val="00AC6221"/>
    <w:rsid w:val="00B01FBB"/>
    <w:rsid w:val="00B02517"/>
    <w:rsid w:val="00B62C12"/>
    <w:rsid w:val="00BC6FBB"/>
    <w:rsid w:val="00BE2012"/>
    <w:rsid w:val="00C91F62"/>
    <w:rsid w:val="00D07010"/>
    <w:rsid w:val="00D17844"/>
    <w:rsid w:val="00D33C6B"/>
    <w:rsid w:val="00E02EC9"/>
    <w:rsid w:val="00EF1801"/>
    <w:rsid w:val="00F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98885"/>
  <w15:chartTrackingRefBased/>
  <w15:docId w15:val="{EC81D84F-68B5-4BA3-8952-90DA7A0E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1B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7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78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7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7844"/>
    <w:rPr>
      <w:sz w:val="18"/>
      <w:szCs w:val="18"/>
    </w:rPr>
  </w:style>
  <w:style w:type="paragraph" w:styleId="a8">
    <w:name w:val="Normal (Web)"/>
    <w:basedOn w:val="a"/>
    <w:rsid w:val="001E7F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人力资源部深圳 黄涛</dc:creator>
  <cp:keywords/>
  <dc:description/>
  <cp:lastModifiedBy>Cai, Minping</cp:lastModifiedBy>
  <cp:revision>39</cp:revision>
  <dcterms:created xsi:type="dcterms:W3CDTF">2021-09-02T08:49:00Z</dcterms:created>
  <dcterms:modified xsi:type="dcterms:W3CDTF">2021-09-07T09:54:00Z</dcterms:modified>
</cp:coreProperties>
</file>