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60" w:rsidRPr="00F1244C" w:rsidRDefault="00FF6432" w:rsidP="00C20346">
      <w:pPr>
        <w:spacing w:line="460" w:lineRule="exact"/>
        <w:ind w:firstLineChars="200" w:firstLine="640"/>
        <w:jc w:val="center"/>
        <w:rPr>
          <w:rFonts w:ascii="微软雅黑" w:eastAsia="微软雅黑" w:hAnsi="微软雅黑" w:cs="Arial"/>
          <w:b/>
          <w:sz w:val="32"/>
          <w:szCs w:val="32"/>
        </w:rPr>
      </w:pPr>
      <w:proofErr w:type="gramStart"/>
      <w:r w:rsidRPr="00F1244C">
        <w:rPr>
          <w:rFonts w:ascii="微软雅黑" w:eastAsia="微软雅黑" w:hAnsi="微软雅黑" w:cs="Arial" w:hint="eastAsia"/>
          <w:b/>
          <w:sz w:val="32"/>
          <w:szCs w:val="32"/>
        </w:rPr>
        <w:t>丘钛科技</w:t>
      </w:r>
      <w:proofErr w:type="gramEnd"/>
      <w:r w:rsidRPr="00F1244C">
        <w:rPr>
          <w:rFonts w:ascii="微软雅黑" w:eastAsia="微软雅黑" w:hAnsi="微软雅黑" w:cs="Arial" w:hint="eastAsia"/>
          <w:b/>
          <w:sz w:val="32"/>
          <w:szCs w:val="32"/>
        </w:rPr>
        <w:t>（集团）</w:t>
      </w:r>
    </w:p>
    <w:p w:rsidR="00050DAB" w:rsidRPr="00F1244C" w:rsidRDefault="00246503" w:rsidP="007E2793">
      <w:pPr>
        <w:spacing w:line="460" w:lineRule="exact"/>
        <w:ind w:firstLineChars="200" w:firstLine="480"/>
        <w:jc w:val="center"/>
        <w:rPr>
          <w:rFonts w:ascii="微软雅黑" w:eastAsia="微软雅黑" w:hAnsi="微软雅黑" w:cs="Arial"/>
          <w:b/>
          <w:color w:val="0000FF"/>
          <w:sz w:val="24"/>
          <w:szCs w:val="24"/>
        </w:rPr>
      </w:pPr>
      <w:r w:rsidRPr="00F1244C">
        <w:rPr>
          <w:rFonts w:ascii="微软雅黑" w:eastAsia="微软雅黑" w:hAnsi="微软雅黑" w:cs="Arial" w:hint="eastAsia"/>
          <w:b/>
          <w:color w:val="0000FF"/>
          <w:sz w:val="24"/>
          <w:szCs w:val="24"/>
        </w:rPr>
        <w:t>全球领先的摄像头及生物识别模组制造商</w:t>
      </w:r>
    </w:p>
    <w:p w:rsidR="008723F0" w:rsidRPr="00F1244C" w:rsidRDefault="00246503" w:rsidP="00F1244C">
      <w:pPr>
        <w:spacing w:line="460" w:lineRule="exact"/>
        <w:ind w:firstLineChars="200" w:firstLine="480"/>
        <w:jc w:val="center"/>
        <w:rPr>
          <w:rFonts w:ascii="微软雅黑" w:eastAsia="微软雅黑" w:hAnsi="微软雅黑" w:cs="Arial"/>
          <w:b/>
          <w:color w:val="0000FF"/>
          <w:sz w:val="24"/>
          <w:szCs w:val="24"/>
        </w:rPr>
      </w:pPr>
      <w:r w:rsidRPr="00F1244C">
        <w:rPr>
          <w:rFonts w:ascii="微软雅黑" w:eastAsia="微软雅黑" w:hAnsi="微软雅黑" w:cs="Arial" w:hint="eastAsia"/>
          <w:b/>
          <w:color w:val="0000FF"/>
          <w:sz w:val="24"/>
          <w:szCs w:val="24"/>
        </w:rPr>
        <w:t>2</w:t>
      </w:r>
      <w:r w:rsidRPr="00F1244C">
        <w:rPr>
          <w:rFonts w:ascii="微软雅黑" w:eastAsia="微软雅黑" w:hAnsi="微软雅黑" w:cs="Arial"/>
          <w:b/>
          <w:color w:val="0000FF"/>
          <w:sz w:val="24"/>
          <w:szCs w:val="24"/>
        </w:rPr>
        <w:t>022</w:t>
      </w:r>
      <w:r w:rsidRPr="00F1244C">
        <w:rPr>
          <w:rFonts w:ascii="微软雅黑" w:eastAsia="微软雅黑" w:hAnsi="微软雅黑" w:cs="Arial" w:hint="eastAsia"/>
          <w:b/>
          <w:color w:val="0000FF"/>
          <w:sz w:val="24"/>
          <w:szCs w:val="24"/>
        </w:rPr>
        <w:t>校园招聘：送你一束光，与梦想同行</w:t>
      </w:r>
    </w:p>
    <w:p w:rsidR="00F1244C" w:rsidRPr="00795632" w:rsidRDefault="00F1244C" w:rsidP="00795632">
      <w:pPr>
        <w:spacing w:line="460" w:lineRule="exact"/>
        <w:rPr>
          <w:rFonts w:ascii="微软雅黑" w:eastAsia="微软雅黑" w:hAnsi="微软雅黑" w:cs="Arial"/>
          <w:b/>
          <w:color w:val="0000FF"/>
          <w:sz w:val="24"/>
          <w:szCs w:val="24"/>
        </w:rPr>
      </w:pPr>
    </w:p>
    <w:p w:rsidR="00364270" w:rsidRPr="00F1244C" w:rsidRDefault="00C91564" w:rsidP="00737213">
      <w:pPr>
        <w:spacing w:line="460" w:lineRule="exact"/>
        <w:jc w:val="left"/>
        <w:rPr>
          <w:rFonts w:ascii="微软雅黑" w:eastAsia="微软雅黑" w:hAnsi="微软雅黑" w:cs="Arial"/>
          <w:szCs w:val="21"/>
        </w:rPr>
      </w:pPr>
      <w:r w:rsidRPr="00F1244C">
        <w:rPr>
          <w:rFonts w:ascii="微软雅黑" w:eastAsia="微软雅黑" w:hAnsi="微软雅黑" w:cs="Arial" w:hint="eastAsia"/>
          <w:b/>
          <w:szCs w:val="21"/>
        </w:rPr>
        <w:t>招聘对象：</w:t>
      </w:r>
      <w:r w:rsidRPr="00F1244C">
        <w:rPr>
          <w:rFonts w:ascii="微软雅黑" w:eastAsia="微软雅黑" w:hAnsi="微软雅黑" w:cs="Arial"/>
          <w:szCs w:val="21"/>
        </w:rPr>
        <w:t>202</w:t>
      </w:r>
      <w:r w:rsidR="00E00B32" w:rsidRPr="00F1244C">
        <w:rPr>
          <w:rFonts w:ascii="微软雅黑" w:eastAsia="微软雅黑" w:hAnsi="微软雅黑" w:cs="Arial"/>
          <w:szCs w:val="21"/>
        </w:rPr>
        <w:t>1</w:t>
      </w:r>
      <w:r w:rsidRPr="00F1244C">
        <w:rPr>
          <w:rFonts w:ascii="微软雅黑" w:eastAsia="微软雅黑" w:hAnsi="微软雅黑" w:cs="Arial" w:hint="eastAsia"/>
          <w:szCs w:val="21"/>
        </w:rPr>
        <w:t>届-2</w:t>
      </w:r>
      <w:r w:rsidRPr="00F1244C">
        <w:rPr>
          <w:rFonts w:ascii="微软雅黑" w:eastAsia="微软雅黑" w:hAnsi="微软雅黑" w:cs="Arial"/>
          <w:szCs w:val="21"/>
        </w:rPr>
        <w:t>02</w:t>
      </w:r>
      <w:r w:rsidR="00E00B32" w:rsidRPr="00F1244C">
        <w:rPr>
          <w:rFonts w:ascii="微软雅黑" w:eastAsia="微软雅黑" w:hAnsi="微软雅黑" w:cs="Arial"/>
          <w:szCs w:val="21"/>
        </w:rPr>
        <w:t>2</w:t>
      </w:r>
      <w:r w:rsidRPr="00F1244C">
        <w:rPr>
          <w:rFonts w:ascii="微软雅黑" w:eastAsia="微软雅黑" w:hAnsi="微软雅黑" w:cs="Arial" w:hint="eastAsia"/>
          <w:szCs w:val="21"/>
        </w:rPr>
        <w:t>届</w:t>
      </w:r>
      <w:r w:rsidR="00364270" w:rsidRPr="00F1244C">
        <w:rPr>
          <w:rFonts w:ascii="微软雅黑" w:eastAsia="微软雅黑" w:hAnsi="微软雅黑" w:cs="Arial" w:hint="eastAsia"/>
          <w:szCs w:val="21"/>
        </w:rPr>
        <w:t>本科及以上</w:t>
      </w:r>
      <w:r w:rsidR="00D65B4E" w:rsidRPr="00F1244C">
        <w:rPr>
          <w:rFonts w:ascii="微软雅黑" w:eastAsia="微软雅黑" w:hAnsi="微软雅黑" w:cs="Arial" w:hint="eastAsia"/>
          <w:szCs w:val="21"/>
        </w:rPr>
        <w:t>学历</w:t>
      </w:r>
      <w:r w:rsidR="00364270" w:rsidRPr="00F1244C">
        <w:rPr>
          <w:rFonts w:ascii="微软雅黑" w:eastAsia="微软雅黑" w:hAnsi="微软雅黑" w:cs="Arial" w:hint="eastAsia"/>
          <w:szCs w:val="21"/>
        </w:rPr>
        <w:t>毕业生</w:t>
      </w:r>
    </w:p>
    <w:p w:rsidR="00737213" w:rsidRPr="00F1244C" w:rsidRDefault="00677429" w:rsidP="00737213">
      <w:pPr>
        <w:spacing w:line="460" w:lineRule="exact"/>
        <w:jc w:val="left"/>
        <w:rPr>
          <w:rFonts w:ascii="微软雅黑" w:eastAsia="微软雅黑" w:hAnsi="微软雅黑" w:cs="Arial"/>
          <w:szCs w:val="21"/>
        </w:rPr>
      </w:pPr>
      <w:r w:rsidRPr="00F1244C">
        <w:rPr>
          <w:rFonts w:ascii="微软雅黑" w:eastAsia="微软雅黑" w:hAnsi="微软雅黑" w:cs="Arial" w:hint="eastAsia"/>
          <w:b/>
          <w:szCs w:val="21"/>
        </w:rPr>
        <w:t>招聘专业：</w:t>
      </w:r>
      <w:r w:rsidR="00B37948" w:rsidRPr="00F1244C">
        <w:rPr>
          <w:rFonts w:ascii="微软雅黑" w:eastAsia="微软雅黑" w:hAnsi="微软雅黑" w:cs="Arial" w:hint="eastAsia"/>
          <w:szCs w:val="21"/>
        </w:rPr>
        <w:t>电子、机械、光学、材料、计算机、软件、通信工程、自动化、物理学、数学、</w:t>
      </w:r>
      <w:r w:rsidR="00E00B32" w:rsidRPr="00F1244C">
        <w:rPr>
          <w:rFonts w:ascii="微软雅黑" w:eastAsia="微软雅黑" w:hAnsi="微软雅黑" w:cs="Arial" w:hint="eastAsia"/>
          <w:szCs w:val="21"/>
        </w:rPr>
        <w:t>统计学、高分子、化学、安全工程、环境工程、工业工程、财务、市场营销、英语</w:t>
      </w:r>
      <w:r w:rsidR="00B37948" w:rsidRPr="00F1244C">
        <w:rPr>
          <w:rFonts w:ascii="微软雅黑" w:eastAsia="微软雅黑" w:hAnsi="微软雅黑" w:cs="Arial" w:hint="eastAsia"/>
          <w:szCs w:val="21"/>
        </w:rPr>
        <w:t>等，部分岗位不限专业</w:t>
      </w:r>
      <w:r w:rsidR="00DF0285" w:rsidRPr="00F1244C">
        <w:rPr>
          <w:rFonts w:ascii="微软雅黑" w:eastAsia="微软雅黑" w:hAnsi="微软雅黑" w:cs="Arial"/>
          <w:szCs w:val="21"/>
        </w:rPr>
        <w:tab/>
      </w:r>
      <w:r w:rsidR="00DF0285" w:rsidRPr="00F1244C">
        <w:rPr>
          <w:rFonts w:ascii="微软雅黑" w:eastAsia="微软雅黑" w:hAnsi="微软雅黑" w:cs="Arial"/>
          <w:szCs w:val="21"/>
        </w:rPr>
        <w:tab/>
      </w:r>
    </w:p>
    <w:p w:rsidR="004610BA" w:rsidRPr="00F1244C" w:rsidRDefault="00F876C0" w:rsidP="00737213">
      <w:pPr>
        <w:spacing w:line="460" w:lineRule="exact"/>
        <w:jc w:val="left"/>
        <w:rPr>
          <w:rFonts w:ascii="微软雅黑" w:eastAsia="微软雅黑" w:hAnsi="微软雅黑" w:cs="Arial"/>
          <w:szCs w:val="21"/>
        </w:rPr>
      </w:pPr>
      <w:r w:rsidRPr="00F1244C">
        <w:rPr>
          <w:rFonts w:ascii="微软雅黑" w:eastAsia="微软雅黑" w:hAnsi="微软雅黑" w:cs="Arial" w:hint="eastAsia"/>
          <w:b/>
          <w:szCs w:val="21"/>
        </w:rPr>
        <w:t>工作地点：</w:t>
      </w:r>
      <w:r w:rsidRPr="00F1244C">
        <w:rPr>
          <w:rFonts w:ascii="微软雅黑" w:eastAsia="微软雅黑" w:hAnsi="微软雅黑" w:cs="Arial" w:hint="eastAsia"/>
          <w:szCs w:val="21"/>
        </w:rPr>
        <w:t>江苏省苏州市昆山市</w:t>
      </w:r>
      <w:r w:rsidR="002B561E" w:rsidRPr="00F1244C">
        <w:rPr>
          <w:rFonts w:ascii="微软雅黑" w:eastAsia="微软雅黑" w:hAnsi="微软雅黑" w:cs="Arial" w:hint="eastAsia"/>
          <w:szCs w:val="21"/>
        </w:rPr>
        <w:t>（</w:t>
      </w:r>
      <w:r w:rsidR="003B5C6E" w:rsidRPr="00F1244C">
        <w:rPr>
          <w:rFonts w:ascii="微软雅黑" w:eastAsia="微软雅黑" w:hAnsi="微软雅黑" w:cs="Arial" w:hint="eastAsia"/>
          <w:szCs w:val="21"/>
        </w:rPr>
        <w:t>连续1</w:t>
      </w:r>
      <w:r w:rsidR="003B5C6E" w:rsidRPr="00F1244C">
        <w:rPr>
          <w:rFonts w:ascii="微软雅黑" w:eastAsia="微软雅黑" w:hAnsi="微软雅黑" w:cs="Arial"/>
          <w:szCs w:val="21"/>
        </w:rPr>
        <w:t>5</w:t>
      </w:r>
      <w:r w:rsidR="003B5C6E" w:rsidRPr="00F1244C">
        <w:rPr>
          <w:rFonts w:ascii="微软雅黑" w:eastAsia="微软雅黑" w:hAnsi="微软雅黑" w:cs="Arial" w:hint="eastAsia"/>
          <w:szCs w:val="21"/>
        </w:rPr>
        <w:t>年蝉联</w:t>
      </w:r>
      <w:r w:rsidR="002B561E" w:rsidRPr="00F1244C">
        <w:rPr>
          <w:rFonts w:ascii="微软雅黑" w:eastAsia="微软雅黑" w:hAnsi="微软雅黑" w:cs="Arial" w:hint="eastAsia"/>
          <w:szCs w:val="21"/>
        </w:rPr>
        <w:t>全国百强县</w:t>
      </w:r>
      <w:r w:rsidR="00E22F94" w:rsidRPr="00F1244C">
        <w:rPr>
          <w:rFonts w:ascii="微软雅黑" w:eastAsia="微软雅黑" w:hAnsi="微软雅黑" w:cs="Arial" w:hint="eastAsia"/>
          <w:szCs w:val="21"/>
        </w:rPr>
        <w:t>之首</w:t>
      </w:r>
      <w:r w:rsidR="004610BA" w:rsidRPr="00F1244C">
        <w:rPr>
          <w:rFonts w:ascii="微软雅黑" w:eastAsia="微软雅黑" w:hAnsi="微软雅黑" w:cs="Arial" w:hint="eastAsia"/>
          <w:szCs w:val="21"/>
        </w:rPr>
        <w:t>，长三角经济</w:t>
      </w:r>
      <w:proofErr w:type="gramStart"/>
      <w:r w:rsidR="004610BA" w:rsidRPr="00F1244C">
        <w:rPr>
          <w:rFonts w:ascii="微软雅黑" w:eastAsia="微软雅黑" w:hAnsi="微软雅黑" w:cs="Arial" w:hint="eastAsia"/>
          <w:szCs w:val="21"/>
        </w:rPr>
        <w:t>圈核心</w:t>
      </w:r>
      <w:proofErr w:type="gramEnd"/>
      <w:r w:rsidR="004610BA" w:rsidRPr="00F1244C">
        <w:rPr>
          <w:rFonts w:ascii="微软雅黑" w:eastAsia="微软雅黑" w:hAnsi="微软雅黑" w:cs="Arial" w:hint="eastAsia"/>
          <w:szCs w:val="21"/>
        </w:rPr>
        <w:t>区域</w:t>
      </w:r>
      <w:r w:rsidR="001B218B" w:rsidRPr="00F1244C">
        <w:rPr>
          <w:rFonts w:ascii="微软雅黑" w:eastAsia="微软雅黑" w:hAnsi="微软雅黑" w:cs="Arial" w:hint="eastAsia"/>
          <w:szCs w:val="21"/>
        </w:rPr>
        <w:t>，</w:t>
      </w:r>
      <w:r w:rsidR="00B734D9" w:rsidRPr="00F1244C">
        <w:rPr>
          <w:rFonts w:ascii="微软雅黑" w:eastAsia="微软雅黑" w:hAnsi="微软雅黑" w:cs="Arial" w:hint="eastAsia"/>
          <w:szCs w:val="21"/>
        </w:rPr>
        <w:t>距</w:t>
      </w:r>
      <w:r w:rsidR="004610BA" w:rsidRPr="00F1244C">
        <w:rPr>
          <w:rFonts w:ascii="微软雅黑" w:eastAsia="微软雅黑" w:hAnsi="微软雅黑" w:cs="Arial" w:hint="eastAsia"/>
          <w:szCs w:val="21"/>
        </w:rPr>
        <w:t>上海50公里，苏州30公里</w:t>
      </w:r>
      <w:r w:rsidR="009F10F0" w:rsidRPr="00F1244C">
        <w:rPr>
          <w:rFonts w:ascii="微软雅黑" w:eastAsia="微软雅黑" w:hAnsi="微软雅黑" w:cs="Arial" w:hint="eastAsia"/>
          <w:szCs w:val="21"/>
        </w:rPr>
        <w:t>，</w:t>
      </w:r>
      <w:r w:rsidR="009F10F0" w:rsidRPr="00F1244C">
        <w:rPr>
          <w:rFonts w:ascii="微软雅黑" w:eastAsia="微软雅黑" w:hAnsi="微软雅黑" w:cs="Arial"/>
          <w:szCs w:val="21"/>
        </w:rPr>
        <w:t>现代化江南水乡城市</w:t>
      </w:r>
      <w:r w:rsidR="002B561E" w:rsidRPr="00F1244C">
        <w:rPr>
          <w:rFonts w:ascii="微软雅黑" w:eastAsia="微软雅黑" w:hAnsi="微软雅黑" w:cs="Arial" w:hint="eastAsia"/>
          <w:szCs w:val="21"/>
        </w:rPr>
        <w:t>）</w:t>
      </w:r>
    </w:p>
    <w:p w:rsidR="004E3CE5" w:rsidRPr="00F1244C" w:rsidRDefault="004E3CE5" w:rsidP="004E3CE5">
      <w:pPr>
        <w:spacing w:line="460" w:lineRule="exact"/>
        <w:jc w:val="left"/>
        <w:rPr>
          <w:rFonts w:ascii="微软雅黑" w:eastAsia="微软雅黑" w:hAnsi="微软雅黑" w:cs="Arial"/>
          <w:szCs w:val="21"/>
        </w:rPr>
      </w:pPr>
      <w:r w:rsidRPr="00F1244C">
        <w:rPr>
          <w:rFonts w:ascii="微软雅黑" w:eastAsia="微软雅黑" w:hAnsi="微软雅黑" w:cs="Arial" w:hint="eastAsia"/>
          <w:b/>
          <w:szCs w:val="21"/>
        </w:rPr>
        <w:t>应聘流程：</w:t>
      </w:r>
      <w:r w:rsidRPr="00F1244C">
        <w:rPr>
          <w:rFonts w:ascii="微软雅黑" w:eastAsia="微软雅黑" w:hAnsi="微软雅黑" w:cs="Arial" w:hint="eastAsia"/>
          <w:szCs w:val="21"/>
        </w:rPr>
        <w:t>线上/线下宣讲--投递简历</w:t>
      </w:r>
      <w:r w:rsidR="00E60E75" w:rsidRPr="00F1244C">
        <w:rPr>
          <w:rFonts w:ascii="微软雅黑" w:eastAsia="微软雅黑" w:hAnsi="微软雅黑" w:cs="Arial" w:hint="eastAsia"/>
          <w:szCs w:val="21"/>
        </w:rPr>
        <w:t>（</w:t>
      </w:r>
      <w:r w:rsidR="005C3DC0" w:rsidRPr="00F1244C">
        <w:rPr>
          <w:rFonts w:ascii="微软雅黑" w:eastAsia="微软雅黑" w:hAnsi="微软雅黑" w:cs="Arial" w:hint="eastAsia"/>
          <w:szCs w:val="21"/>
        </w:rPr>
        <w:t>现场/</w:t>
      </w:r>
      <w:r w:rsidR="00E60E75" w:rsidRPr="00F1244C">
        <w:rPr>
          <w:rFonts w:ascii="微软雅黑" w:eastAsia="微软雅黑" w:hAnsi="微软雅黑" w:cs="Arial" w:hint="eastAsia"/>
          <w:szCs w:val="21"/>
        </w:rPr>
        <w:t>邮箱）</w:t>
      </w:r>
      <w:r w:rsidRPr="00F1244C">
        <w:rPr>
          <w:rFonts w:ascii="微软雅黑" w:eastAsia="微软雅黑" w:hAnsi="微软雅黑" w:cs="Arial" w:hint="eastAsia"/>
          <w:szCs w:val="21"/>
        </w:rPr>
        <w:t>--线上测评</w:t>
      </w:r>
      <w:r w:rsidR="00E60E75" w:rsidRPr="00F1244C">
        <w:rPr>
          <w:rFonts w:ascii="微软雅黑" w:eastAsia="微软雅黑" w:hAnsi="微软雅黑" w:cs="Arial" w:hint="eastAsia"/>
          <w:szCs w:val="21"/>
        </w:rPr>
        <w:t>（Q</w:t>
      </w:r>
      <w:r w:rsidR="00E60E75" w:rsidRPr="00F1244C">
        <w:rPr>
          <w:rFonts w:ascii="微软雅黑" w:eastAsia="微软雅黑" w:hAnsi="微软雅黑" w:cs="Arial"/>
          <w:szCs w:val="21"/>
        </w:rPr>
        <w:t>Q</w:t>
      </w:r>
      <w:r w:rsidR="00213F08" w:rsidRPr="00F1244C">
        <w:rPr>
          <w:rFonts w:ascii="微软雅黑" w:eastAsia="微软雅黑" w:hAnsi="微软雅黑" w:cs="Arial" w:hint="eastAsia"/>
          <w:szCs w:val="21"/>
        </w:rPr>
        <w:t>群</w:t>
      </w:r>
      <w:r w:rsidR="00E60E75" w:rsidRPr="00F1244C">
        <w:rPr>
          <w:rFonts w:ascii="微软雅黑" w:eastAsia="微软雅黑" w:hAnsi="微软雅黑" w:cs="Arial" w:hint="eastAsia"/>
          <w:szCs w:val="21"/>
        </w:rPr>
        <w:t>）</w:t>
      </w:r>
      <w:r w:rsidRPr="00F1244C">
        <w:rPr>
          <w:rFonts w:ascii="微软雅黑" w:eastAsia="微软雅黑" w:hAnsi="微软雅黑" w:cs="Arial" w:hint="eastAsia"/>
          <w:szCs w:val="21"/>
        </w:rPr>
        <w:t>--面试</w:t>
      </w:r>
      <w:r w:rsidR="00957B77" w:rsidRPr="00F1244C">
        <w:rPr>
          <w:rFonts w:ascii="微软雅黑" w:eastAsia="微软雅黑" w:hAnsi="微软雅黑" w:cs="Arial" w:hint="eastAsia"/>
          <w:szCs w:val="21"/>
        </w:rPr>
        <w:t>--</w:t>
      </w:r>
      <w:r w:rsidRPr="00F1244C">
        <w:rPr>
          <w:rFonts w:ascii="微软雅黑" w:eastAsia="微软雅黑" w:hAnsi="微软雅黑" w:cs="Arial" w:hint="eastAsia"/>
          <w:szCs w:val="21"/>
        </w:rPr>
        <w:t>offer</w:t>
      </w:r>
      <w:r w:rsidR="00957B77" w:rsidRPr="00F1244C">
        <w:rPr>
          <w:rFonts w:ascii="微软雅黑" w:eastAsia="微软雅黑" w:hAnsi="微软雅黑" w:cs="Arial" w:hint="eastAsia"/>
          <w:szCs w:val="21"/>
        </w:rPr>
        <w:t>--</w:t>
      </w:r>
      <w:r w:rsidR="002D1B71" w:rsidRPr="00F1244C">
        <w:rPr>
          <w:rFonts w:ascii="微软雅黑" w:eastAsia="微软雅黑" w:hAnsi="微软雅黑" w:cs="Arial" w:hint="eastAsia"/>
          <w:szCs w:val="21"/>
        </w:rPr>
        <w:t>签订三方协议</w:t>
      </w:r>
    </w:p>
    <w:p w:rsidR="009C408D" w:rsidRPr="00F1244C" w:rsidRDefault="009C408D" w:rsidP="00737213">
      <w:pPr>
        <w:spacing w:line="460" w:lineRule="exact"/>
        <w:jc w:val="left"/>
        <w:rPr>
          <w:rFonts w:ascii="微软雅黑" w:eastAsia="微软雅黑" w:hAnsi="微软雅黑" w:cs="Arial"/>
          <w:szCs w:val="21"/>
        </w:rPr>
      </w:pPr>
    </w:p>
    <w:p w:rsidR="002F3A51" w:rsidRPr="00F1244C" w:rsidRDefault="007D5273" w:rsidP="00FA1333">
      <w:pPr>
        <w:spacing w:line="460" w:lineRule="exact"/>
        <w:jc w:val="left"/>
        <w:rPr>
          <w:rFonts w:ascii="微软雅黑" w:eastAsia="微软雅黑" w:hAnsi="微软雅黑" w:cs="Arial"/>
          <w:b/>
          <w:szCs w:val="21"/>
        </w:rPr>
      </w:pPr>
      <w:r w:rsidRPr="00F1244C">
        <w:rPr>
          <w:rFonts w:ascii="微软雅黑" w:eastAsia="微软雅黑" w:hAnsi="微软雅黑" w:cs="Arial" w:hint="eastAsia"/>
          <w:b/>
          <w:szCs w:val="21"/>
        </w:rPr>
        <w:t>一</w:t>
      </w:r>
      <w:r w:rsidRPr="00F1244C">
        <w:rPr>
          <w:rFonts w:ascii="微软雅黑" w:eastAsia="微软雅黑" w:hAnsi="微软雅黑" w:cs="Arial"/>
          <w:b/>
          <w:szCs w:val="21"/>
        </w:rPr>
        <w:t>、</w:t>
      </w:r>
      <w:r w:rsidR="00EF68F6" w:rsidRPr="00F1244C">
        <w:rPr>
          <w:rFonts w:ascii="微软雅黑" w:eastAsia="微软雅黑" w:hAnsi="微软雅黑" w:cs="Arial" w:hint="eastAsia"/>
          <w:b/>
          <w:szCs w:val="21"/>
        </w:rPr>
        <w:t>【魅力丘钛</w:t>
      </w:r>
      <w:r w:rsidR="002F3A51" w:rsidRPr="00F1244C">
        <w:rPr>
          <w:rFonts w:ascii="微软雅黑" w:eastAsia="微软雅黑" w:hAnsi="微软雅黑" w:cs="Arial" w:hint="eastAsia"/>
          <w:b/>
          <w:szCs w:val="21"/>
        </w:rPr>
        <w:t>】</w:t>
      </w:r>
      <w:r w:rsidR="00854390" w:rsidRPr="00F1244C">
        <w:rPr>
          <w:rFonts w:ascii="微软雅黑" w:eastAsia="微软雅黑" w:hAnsi="微软雅黑" w:cs="Arial"/>
          <w:b/>
          <w:szCs w:val="21"/>
        </w:rPr>
        <w:tab/>
      </w:r>
    </w:p>
    <w:p w:rsidR="00EF68F6" w:rsidRPr="00EC1CAF" w:rsidRDefault="001A052D" w:rsidP="00832A31">
      <w:pPr>
        <w:spacing w:line="460" w:lineRule="exact"/>
        <w:ind w:firstLineChars="200" w:firstLine="420"/>
        <w:jc w:val="left"/>
        <w:rPr>
          <w:rFonts w:ascii="微软雅黑" w:eastAsia="微软雅黑" w:hAnsi="微软雅黑" w:cs="Arial"/>
          <w:szCs w:val="21"/>
        </w:rPr>
      </w:pPr>
      <w:proofErr w:type="gramStart"/>
      <w:r w:rsidRPr="00EC1CAF">
        <w:rPr>
          <w:rFonts w:ascii="微软雅黑" w:eastAsia="微软雅黑" w:hAnsi="微软雅黑" w:cs="Arial" w:hint="eastAsia"/>
          <w:szCs w:val="21"/>
        </w:rPr>
        <w:t>丘钛科技</w:t>
      </w:r>
      <w:proofErr w:type="gramEnd"/>
      <w:r w:rsidRPr="00EC1CAF">
        <w:rPr>
          <w:rFonts w:ascii="微软雅黑" w:eastAsia="微软雅黑" w:hAnsi="微软雅黑" w:cs="Arial" w:hint="eastAsia"/>
          <w:szCs w:val="21"/>
        </w:rPr>
        <w:t>成立于2007年6月，2014年12月在香港联合交易所主板正式挂牌上市，是全球领先的中高端智能手机、车载、IOT摄像头模块及生物识别模块制造商之一，手机摄像模组</w:t>
      </w:r>
      <w:proofErr w:type="gramStart"/>
      <w:r w:rsidRPr="00EC1CAF">
        <w:rPr>
          <w:rFonts w:ascii="微软雅黑" w:eastAsia="微软雅黑" w:hAnsi="微软雅黑" w:cs="Arial" w:hint="eastAsia"/>
          <w:szCs w:val="21"/>
        </w:rPr>
        <w:t>市占率全球</w:t>
      </w:r>
      <w:proofErr w:type="gramEnd"/>
      <w:r w:rsidRPr="00EC1CAF">
        <w:rPr>
          <w:rFonts w:ascii="微软雅黑" w:eastAsia="微软雅黑" w:hAnsi="微软雅黑" w:cs="Arial" w:hint="eastAsia"/>
          <w:szCs w:val="21"/>
        </w:rPr>
        <w:t>前三</w:t>
      </w:r>
    </w:p>
    <w:p w:rsidR="005E4CB2" w:rsidRPr="00EC1CAF" w:rsidRDefault="00717B94" w:rsidP="00EC1CAF">
      <w:pPr>
        <w:pStyle w:val="a7"/>
        <w:numPr>
          <w:ilvl w:val="0"/>
          <w:numId w:val="13"/>
        </w:numPr>
        <w:spacing w:line="46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EC1CAF">
        <w:rPr>
          <w:rFonts w:ascii="微软雅黑" w:eastAsia="微软雅黑" w:hAnsi="微软雅黑" w:cs="Arial" w:hint="eastAsia"/>
          <w:szCs w:val="21"/>
        </w:rPr>
        <w:t>公司年产值超百亿</w:t>
      </w:r>
      <w:r w:rsidR="005E4CB2" w:rsidRPr="00EC1CAF">
        <w:rPr>
          <w:rFonts w:ascii="微软雅黑" w:eastAsia="微软雅黑" w:hAnsi="微软雅黑" w:cs="Arial" w:hint="eastAsia"/>
          <w:szCs w:val="21"/>
        </w:rPr>
        <w:t>、</w:t>
      </w:r>
      <w:r w:rsidR="00EF7739" w:rsidRPr="00EC1CAF">
        <w:rPr>
          <w:rFonts w:ascii="微软雅黑" w:eastAsia="微软雅黑" w:hAnsi="微软雅黑" w:cs="Arial" w:hint="eastAsia"/>
          <w:szCs w:val="21"/>
        </w:rPr>
        <w:t>公司历史平均发展增速&gt;</w:t>
      </w:r>
      <w:r w:rsidR="00EF7739" w:rsidRPr="00EC1CAF">
        <w:rPr>
          <w:rFonts w:ascii="微软雅黑" w:eastAsia="微软雅黑" w:hAnsi="微软雅黑" w:cs="Arial"/>
          <w:szCs w:val="21"/>
        </w:rPr>
        <w:t>40%</w:t>
      </w:r>
    </w:p>
    <w:p w:rsidR="00EF68F6" w:rsidRPr="00EC1CAF" w:rsidRDefault="00EF68F6" w:rsidP="00EC1CAF">
      <w:pPr>
        <w:pStyle w:val="a7"/>
        <w:numPr>
          <w:ilvl w:val="0"/>
          <w:numId w:val="13"/>
        </w:numPr>
        <w:spacing w:line="46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EC1CAF">
        <w:rPr>
          <w:rFonts w:ascii="微软雅黑" w:eastAsia="微软雅黑" w:hAnsi="微软雅黑" w:cs="Arial" w:hint="eastAsia"/>
          <w:szCs w:val="21"/>
        </w:rPr>
        <w:t>摄像头市场年增长率</w:t>
      </w:r>
      <w:r w:rsidRPr="00EC1CAF">
        <w:rPr>
          <w:rFonts w:ascii="微软雅黑" w:eastAsia="微软雅黑" w:hAnsi="微软雅黑" w:cs="Arial"/>
          <w:szCs w:val="21"/>
        </w:rPr>
        <w:t>&gt;10%</w:t>
      </w:r>
      <w:r w:rsidR="00EF7739" w:rsidRPr="00EC1CAF">
        <w:rPr>
          <w:rFonts w:ascii="微软雅黑" w:eastAsia="微软雅黑" w:hAnsi="微软雅黑" w:cs="Arial" w:hint="eastAsia"/>
          <w:szCs w:val="21"/>
        </w:rPr>
        <w:t>、</w:t>
      </w:r>
      <w:r w:rsidRPr="00EC1CAF">
        <w:rPr>
          <w:rFonts w:ascii="微软雅黑" w:eastAsia="微软雅黑" w:hAnsi="微软雅黑" w:cs="Arial" w:hint="eastAsia"/>
          <w:szCs w:val="21"/>
        </w:rPr>
        <w:t>生物识别市场年增长率&gt;</w:t>
      </w:r>
      <w:r w:rsidRPr="00EC1CAF">
        <w:rPr>
          <w:rFonts w:ascii="微软雅黑" w:eastAsia="微软雅黑" w:hAnsi="微软雅黑" w:cs="Arial"/>
          <w:szCs w:val="21"/>
        </w:rPr>
        <w:t>50</w:t>
      </w:r>
      <w:r w:rsidRPr="00EC1CAF">
        <w:rPr>
          <w:rFonts w:ascii="微软雅黑" w:eastAsia="微软雅黑" w:hAnsi="微软雅黑" w:cs="Arial" w:hint="eastAsia"/>
          <w:szCs w:val="21"/>
        </w:rPr>
        <w:t>%</w:t>
      </w:r>
    </w:p>
    <w:p w:rsidR="00EF68F6" w:rsidRPr="00EC1CAF" w:rsidRDefault="00EF68F6" w:rsidP="00EC1CAF">
      <w:pPr>
        <w:pStyle w:val="a7"/>
        <w:numPr>
          <w:ilvl w:val="0"/>
          <w:numId w:val="13"/>
        </w:numPr>
        <w:spacing w:line="46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EC1CAF">
        <w:rPr>
          <w:rFonts w:ascii="微软雅黑" w:eastAsia="微软雅黑" w:hAnsi="微软雅黑" w:cs="Arial" w:hint="eastAsia"/>
          <w:szCs w:val="21"/>
        </w:rPr>
        <w:t>公司崇尚“以奋斗者为本”，让个人获得行业最好的精深和物质回报</w:t>
      </w:r>
    </w:p>
    <w:p w:rsidR="00EF68F6" w:rsidRPr="00EC1CAF" w:rsidRDefault="00EF68F6" w:rsidP="00EC1CAF">
      <w:pPr>
        <w:pStyle w:val="a7"/>
        <w:numPr>
          <w:ilvl w:val="0"/>
          <w:numId w:val="13"/>
        </w:numPr>
        <w:spacing w:line="46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EC1CAF">
        <w:rPr>
          <w:rFonts w:ascii="微软雅黑" w:eastAsia="微软雅黑" w:hAnsi="微软雅黑" w:cs="Arial" w:hint="eastAsia"/>
          <w:szCs w:val="21"/>
        </w:rPr>
        <w:t>拥有专业、管理职业发展双通道</w:t>
      </w:r>
      <w:r w:rsidR="00C22347" w:rsidRPr="00EC1CAF">
        <w:rPr>
          <w:rFonts w:ascii="微软雅黑" w:eastAsia="微软雅黑" w:hAnsi="微软雅黑" w:cs="Arial" w:hint="eastAsia"/>
          <w:szCs w:val="21"/>
        </w:rPr>
        <w:t>及一对一导师指导，迅速融入岗位角色</w:t>
      </w:r>
    </w:p>
    <w:p w:rsidR="00EF68F6" w:rsidRPr="00EC1CAF" w:rsidRDefault="00EF68F6" w:rsidP="00EC1CAF">
      <w:pPr>
        <w:pStyle w:val="a7"/>
        <w:numPr>
          <w:ilvl w:val="0"/>
          <w:numId w:val="13"/>
        </w:numPr>
        <w:spacing w:line="46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EC1CAF">
        <w:rPr>
          <w:rFonts w:ascii="微软雅黑" w:eastAsia="微软雅黑" w:hAnsi="微软雅黑" w:cs="Arial" w:hint="eastAsia"/>
          <w:szCs w:val="21"/>
        </w:rPr>
        <w:t>年度岗位晋升率&gt;</w:t>
      </w:r>
      <w:r w:rsidRPr="00EC1CAF">
        <w:rPr>
          <w:rFonts w:ascii="微软雅黑" w:eastAsia="微软雅黑" w:hAnsi="微软雅黑" w:cs="Arial"/>
          <w:szCs w:val="21"/>
        </w:rPr>
        <w:t>20</w:t>
      </w:r>
      <w:r w:rsidRPr="00EC1CAF">
        <w:rPr>
          <w:rFonts w:ascii="微软雅黑" w:eastAsia="微软雅黑" w:hAnsi="微软雅黑" w:cs="Arial" w:hint="eastAsia"/>
          <w:szCs w:val="21"/>
        </w:rPr>
        <w:t>%</w:t>
      </w:r>
    </w:p>
    <w:p w:rsidR="002F3A51" w:rsidRPr="00F1244C" w:rsidRDefault="00B06B50" w:rsidP="00DF52F7">
      <w:pPr>
        <w:jc w:val="left"/>
        <w:rPr>
          <w:rFonts w:ascii="微软雅黑" w:eastAsia="微软雅黑" w:hAnsi="微软雅黑"/>
          <w:b/>
          <w:szCs w:val="21"/>
        </w:rPr>
      </w:pPr>
      <w:r w:rsidRPr="00F1244C">
        <w:rPr>
          <w:rFonts w:ascii="微软雅黑" w:eastAsia="微软雅黑" w:hAnsi="微软雅黑" w:hint="eastAsia"/>
          <w:b/>
          <w:szCs w:val="21"/>
        </w:rPr>
        <w:t>二</w:t>
      </w:r>
      <w:r w:rsidRPr="00F1244C">
        <w:rPr>
          <w:rFonts w:ascii="微软雅黑" w:eastAsia="微软雅黑" w:hAnsi="微软雅黑"/>
          <w:b/>
          <w:szCs w:val="21"/>
        </w:rPr>
        <w:t>、【</w:t>
      </w:r>
      <w:r w:rsidR="00FF27BF" w:rsidRPr="00F1244C">
        <w:rPr>
          <w:rFonts w:ascii="微软雅黑" w:eastAsia="微软雅黑" w:hAnsi="微软雅黑" w:hint="eastAsia"/>
          <w:b/>
          <w:szCs w:val="21"/>
        </w:rPr>
        <w:t>丘钛</w:t>
      </w:r>
      <w:r w:rsidRPr="00F1244C">
        <w:rPr>
          <w:rFonts w:ascii="微软雅黑" w:eastAsia="微软雅黑" w:hAnsi="微软雅黑"/>
          <w:b/>
          <w:szCs w:val="21"/>
        </w:rPr>
        <w:t>岗位】</w:t>
      </w:r>
    </w:p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658"/>
        <w:gridCol w:w="2971"/>
        <w:gridCol w:w="5471"/>
        <w:gridCol w:w="965"/>
      </w:tblGrid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single" w:sz="4" w:space="0" w:color="F8CBAD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000000" w:fill="9BC2E6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序号</w:t>
            </w:r>
          </w:p>
        </w:tc>
        <w:tc>
          <w:tcPr>
            <w:tcW w:w="2971" w:type="dxa"/>
            <w:tcBorders>
              <w:top w:val="single" w:sz="4" w:space="0" w:color="F8CBAD"/>
              <w:left w:val="nil"/>
              <w:bottom w:val="single" w:sz="4" w:space="0" w:color="F8CBAD"/>
              <w:right w:val="single" w:sz="4" w:space="0" w:color="F8CBAD"/>
            </w:tcBorders>
            <w:shd w:val="clear" w:color="000000" w:fill="9BC2E6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需求岗位名称</w:t>
            </w:r>
          </w:p>
        </w:tc>
        <w:tc>
          <w:tcPr>
            <w:tcW w:w="5471" w:type="dxa"/>
            <w:tcBorders>
              <w:top w:val="single" w:sz="4" w:space="0" w:color="F8CBAD"/>
              <w:left w:val="nil"/>
              <w:bottom w:val="single" w:sz="4" w:space="0" w:color="F8CBAD"/>
              <w:right w:val="single" w:sz="4" w:space="0" w:color="F8CBAD"/>
            </w:tcBorders>
            <w:shd w:val="clear" w:color="000000" w:fill="9BC2E6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需求专业及要求</w:t>
            </w:r>
          </w:p>
        </w:tc>
        <w:tc>
          <w:tcPr>
            <w:tcW w:w="965" w:type="dxa"/>
            <w:tcBorders>
              <w:top w:val="single" w:sz="4" w:space="0" w:color="F8CBAD"/>
              <w:left w:val="nil"/>
              <w:bottom w:val="single" w:sz="4" w:space="0" w:color="F8CBAD"/>
              <w:right w:val="single" w:sz="4" w:space="0" w:color="F8CBAD"/>
            </w:tcBorders>
            <w:shd w:val="clear" w:color="000000" w:fill="9BC2E6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需求人数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总务专员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工商管理相关专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环安专员</w:t>
            </w:r>
            <w:proofErr w:type="gramEnd"/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环境科学、环境工程、安全科学、安全工程、消防管理等相关专业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成本专员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会计学、工商管理、经济学类专业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采购专员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理工类/财经类专业优先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财务分析专员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612909" w:rsidP="0061290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会计学、工商管理、经济学类专业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知识管理专员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61290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计算机、网络与新媒体、市场营销等相关专业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销售工程师（摄像头/生物识别）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理工科、英语、营销类专业</w:t>
            </w:r>
            <w:r w:rsidR="00612909"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工作地点可在昆山、深圳、北京中选择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57771B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销售工程师（车载）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理工科专业，沟通能力强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650F6" w:rsidRPr="00F1244C" w:rsidTr="00E11D5B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光学、物理学相关专业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bookmarkStart w:id="0" w:name="_GoBack"/>
            <w:bookmarkEnd w:id="0"/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材料工程师（马达/胶水/FPC）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555B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马达</w:t>
            </w:r>
            <w:r w:rsidR="00555BF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：材料、力学； </w:t>
            </w: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FPC方向：电子</w:t>
            </w:r>
            <w:r w:rsidR="00555BF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；胶水：化学、高分子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结构工程师（摄像头/生物识别）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61290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工业设计、机械、自动化等相关专业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电子工程师（摄像头/生物识别）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612909" w:rsidP="0061290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电子、光电、通信等相关专业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硬件工程师（车载）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Layout工程师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61290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电子、光电、通讯、网络等相关专业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AE工程师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61290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电子、光电、通讯、网络等相关专业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650F6" w:rsidRPr="00F1244C" w:rsidTr="0017258C">
        <w:trPr>
          <w:trHeight w:hRule="exact" w:val="793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FAE工程师（常驻深圳）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电子、光电、通讯、网络等相关专业</w:t>
            </w:r>
            <w:r w:rsidR="00612909"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="00694EE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需</w:t>
            </w: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常驻深圳，有租房及伙食补贴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治工具</w:t>
            </w:r>
            <w:proofErr w:type="gramEnd"/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理工科相关专业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650F6" w:rsidRPr="00F1244C" w:rsidTr="0017258C">
        <w:trPr>
          <w:trHeight w:hRule="exact" w:val="683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技术市场工程师（摄像头/生物识别）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理工科相关专业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新技术工艺管理工程师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结构、光学相关专业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新技术产品工程师（机电/光学）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机电、机械设计相关专业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新工艺导入工程师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电子相关、自动化相关专业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工艺工程师（摄像头/生物识别）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机械、电子、光学相关专业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PL工程师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理工科专业，光学/机械相关专业优先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NPI工程师（摄像头/生物识别）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光学、电子、机械相关专业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TE工程师（摄像头/生物识别）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计算机、软件、电子、通信、光学等相关专业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软件开发工程师（自动化）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计算机、电子、软件、自动化等相关专业，熟悉C/C++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软件开发工程师（英语）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612909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电子、计算机相关专业及</w:t>
            </w:r>
            <w:proofErr w:type="gramStart"/>
            <w:r w:rsidR="001650F6"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及</w:t>
            </w:r>
            <w:proofErr w:type="gramEnd"/>
            <w:r w:rsidR="001650F6"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英语能力优秀（可听说读写）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软件开发工程师（测试软件）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计算机、电子、自动化相关专业，熟悉C/C++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FPGA工程师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61290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嵌入式开发工程师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计算机软件相关专业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JAVA开发工程师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计算机相关，熟悉java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C#开发工程师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计算机相关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数据分析工程师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数学、统计学、计算机、数据挖掘、智能制造</w:t>
            </w:r>
            <w:r w:rsidR="00694EE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等</w:t>
            </w: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SQE工程师（摄像头/生物识别）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材料相关专业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DQA工程师（摄像头/生物识别）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电子、光学相关专业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可靠性工程师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失效分析相关专业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QC工程师（车载）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质量相关专业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PQE工程师（摄像头/生物识别）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电子、光学相关专业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CS工程师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电子、光学相关专业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MSA工程师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量测相关专业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体系工程师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管理类专业优先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IE工程师（摄像头/生物识别）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工业工程专业优先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ESD工程师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理工科相关专业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COB设备工程师（专案改善）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理工科相关专业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COB设备工程师（现场）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机械设计、自动化相关专业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后段设备工程师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自动化、软件、机电一体化相关专业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涂装工程师（生物识别）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油漆及化工类相关专业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650F6" w:rsidRPr="00F1244C" w:rsidTr="007D6033">
        <w:trPr>
          <w:trHeight w:hRule="exact" w:val="454"/>
        </w:trPr>
        <w:tc>
          <w:tcPr>
            <w:tcW w:w="658" w:type="dxa"/>
            <w:tcBorders>
              <w:top w:val="nil"/>
              <w:left w:val="single" w:sz="4" w:space="0" w:color="F8CBAD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生产管理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vAlign w:val="center"/>
            <w:hideMark/>
          </w:tcPr>
          <w:p w:rsidR="001650F6" w:rsidRPr="00F1244C" w:rsidRDefault="001650F6" w:rsidP="001650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8CBAD"/>
              <w:right w:val="single" w:sz="4" w:space="0" w:color="F8CBAD"/>
            </w:tcBorders>
            <w:shd w:val="clear" w:color="auto" w:fill="auto"/>
            <w:noWrap/>
            <w:vAlign w:val="center"/>
            <w:hideMark/>
          </w:tcPr>
          <w:p w:rsidR="001650F6" w:rsidRPr="00F1244C" w:rsidRDefault="001650F6" w:rsidP="00165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124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</w:tbl>
    <w:p w:rsidR="00AF2D73" w:rsidRPr="00F1244C" w:rsidRDefault="00AF2D73" w:rsidP="00DF52F7">
      <w:pPr>
        <w:jc w:val="left"/>
        <w:rPr>
          <w:rFonts w:ascii="微软雅黑" w:eastAsia="微软雅黑" w:hAnsi="微软雅黑"/>
          <w:szCs w:val="21"/>
        </w:rPr>
      </w:pPr>
    </w:p>
    <w:p w:rsidR="00624799" w:rsidRPr="00F1244C" w:rsidRDefault="004405FE" w:rsidP="00DF52F7">
      <w:pPr>
        <w:jc w:val="left"/>
        <w:rPr>
          <w:rFonts w:ascii="微软雅黑" w:eastAsia="微软雅黑" w:hAnsi="微软雅黑"/>
          <w:b/>
          <w:szCs w:val="21"/>
        </w:rPr>
      </w:pPr>
      <w:r w:rsidRPr="00F1244C">
        <w:rPr>
          <w:rFonts w:ascii="微软雅黑" w:eastAsia="微软雅黑" w:hAnsi="微软雅黑" w:hint="eastAsia"/>
          <w:b/>
          <w:szCs w:val="21"/>
        </w:rPr>
        <w:t>三、</w:t>
      </w:r>
      <w:r w:rsidR="00624799" w:rsidRPr="00F1244C">
        <w:rPr>
          <w:rFonts w:ascii="微软雅黑" w:eastAsia="微软雅黑" w:hAnsi="微软雅黑" w:hint="eastAsia"/>
          <w:b/>
          <w:szCs w:val="21"/>
        </w:rPr>
        <w:t>【</w:t>
      </w:r>
      <w:r w:rsidR="00147B41" w:rsidRPr="00F1244C">
        <w:rPr>
          <w:rFonts w:ascii="微软雅黑" w:eastAsia="微软雅黑" w:hAnsi="微软雅黑" w:hint="eastAsia"/>
          <w:b/>
          <w:szCs w:val="21"/>
        </w:rPr>
        <w:t>活力丘钛</w:t>
      </w:r>
      <w:r w:rsidR="00624799" w:rsidRPr="00F1244C">
        <w:rPr>
          <w:rFonts w:ascii="微软雅黑" w:eastAsia="微软雅黑" w:hAnsi="微软雅黑" w:hint="eastAsia"/>
          <w:b/>
          <w:szCs w:val="21"/>
        </w:rPr>
        <w:t>】</w:t>
      </w:r>
    </w:p>
    <w:p w:rsidR="003715EE" w:rsidRPr="00514F46" w:rsidRDefault="003715EE" w:rsidP="00514F46">
      <w:pPr>
        <w:pStyle w:val="a7"/>
        <w:numPr>
          <w:ilvl w:val="0"/>
          <w:numId w:val="14"/>
        </w:numPr>
        <w:spacing w:line="46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514F46">
        <w:rPr>
          <w:rFonts w:ascii="微软雅黑" w:eastAsia="微软雅黑" w:hAnsi="微软雅黑" w:cs="Arial" w:hint="eastAsia"/>
          <w:szCs w:val="21"/>
        </w:rPr>
        <w:t>团队：领导很nice、同学</w:t>
      </w:r>
      <w:proofErr w:type="gramStart"/>
      <w:r w:rsidRPr="00514F46">
        <w:rPr>
          <w:rFonts w:ascii="微软雅黑" w:eastAsia="微软雅黑" w:hAnsi="微软雅黑" w:cs="Arial" w:hint="eastAsia"/>
          <w:szCs w:val="21"/>
        </w:rPr>
        <w:t>很</w:t>
      </w:r>
      <w:proofErr w:type="gramEnd"/>
      <w:r w:rsidRPr="00514F46">
        <w:rPr>
          <w:rFonts w:ascii="微软雅黑" w:eastAsia="微软雅黑" w:hAnsi="微软雅黑" w:cs="Arial" w:hint="eastAsia"/>
          <w:szCs w:val="21"/>
        </w:rPr>
        <w:t>朝气、打造学习型团队、不论资排辈</w:t>
      </w:r>
      <w:r w:rsidR="00A907D2" w:rsidRPr="00514F46">
        <w:rPr>
          <w:rFonts w:ascii="微软雅黑" w:eastAsia="微软雅黑" w:hAnsi="微软雅黑" w:cs="Arial" w:hint="eastAsia"/>
          <w:szCs w:val="21"/>
        </w:rPr>
        <w:t>，</w:t>
      </w:r>
      <w:r w:rsidRPr="00514F46">
        <w:rPr>
          <w:rFonts w:ascii="微软雅黑" w:eastAsia="微软雅黑" w:hAnsi="微软雅黑" w:cs="Arial" w:hint="eastAsia"/>
          <w:szCs w:val="21"/>
        </w:rPr>
        <w:t>靠实力说话</w:t>
      </w:r>
    </w:p>
    <w:p w:rsidR="003715EE" w:rsidRPr="00514F46" w:rsidRDefault="003715EE" w:rsidP="00514F46">
      <w:pPr>
        <w:pStyle w:val="a7"/>
        <w:numPr>
          <w:ilvl w:val="0"/>
          <w:numId w:val="14"/>
        </w:numPr>
        <w:spacing w:line="46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514F46">
        <w:rPr>
          <w:rFonts w:ascii="微软雅黑" w:eastAsia="微软雅黑" w:hAnsi="微软雅黑" w:cs="Arial" w:hint="eastAsia"/>
          <w:szCs w:val="21"/>
        </w:rPr>
        <w:t>文化：氛围很open、活动很精彩、业余爱好社团化、只要你有才，就给你舞台</w:t>
      </w:r>
    </w:p>
    <w:p w:rsidR="00955E7E" w:rsidRPr="00F1244C" w:rsidRDefault="00955E7E" w:rsidP="00955E7E">
      <w:pPr>
        <w:pStyle w:val="a7"/>
        <w:ind w:left="420" w:firstLineChars="0" w:firstLine="0"/>
        <w:jc w:val="left"/>
        <w:rPr>
          <w:rFonts w:ascii="微软雅黑" w:eastAsia="微软雅黑" w:hAnsi="微软雅黑"/>
          <w:szCs w:val="21"/>
        </w:rPr>
      </w:pPr>
      <w:r w:rsidRPr="00F1244C">
        <w:rPr>
          <w:rFonts w:ascii="微软雅黑" w:eastAsia="微软雅黑" w:hAnsi="微软雅黑"/>
          <w:noProof/>
        </w:rPr>
        <w:drawing>
          <wp:inline distT="0" distB="0" distL="0" distR="0" wp14:anchorId="2CE1E68F" wp14:editId="7156BEC8">
            <wp:extent cx="6120130" cy="27171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356" w:rsidRDefault="002D64E3" w:rsidP="00514F46">
      <w:pPr>
        <w:pStyle w:val="a7"/>
        <w:numPr>
          <w:ilvl w:val="0"/>
          <w:numId w:val="14"/>
        </w:numPr>
        <w:spacing w:line="46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514F46">
        <w:rPr>
          <w:rFonts w:ascii="微软雅黑" w:eastAsia="微软雅黑" w:hAnsi="微软雅黑" w:cs="Arial" w:hint="eastAsia"/>
          <w:szCs w:val="21"/>
        </w:rPr>
        <w:t>培训：</w:t>
      </w:r>
      <w:r w:rsidR="001028A7" w:rsidRPr="00514F46">
        <w:rPr>
          <w:rFonts w:ascii="微软雅黑" w:eastAsia="微软雅黑" w:hAnsi="微软雅黑" w:cs="Arial" w:hint="eastAsia"/>
          <w:szCs w:val="21"/>
        </w:rPr>
        <w:t>实行一对一导师制</w:t>
      </w:r>
      <w:r w:rsidR="001F5F37" w:rsidRPr="00514F46">
        <w:rPr>
          <w:rFonts w:ascii="微软雅黑" w:eastAsia="微软雅黑" w:hAnsi="微软雅黑" w:cs="Arial" w:hint="eastAsia"/>
          <w:szCs w:val="21"/>
        </w:rPr>
        <w:t>，</w:t>
      </w:r>
      <w:r w:rsidR="00F763F1" w:rsidRPr="00F1244C">
        <w:rPr>
          <w:rFonts w:ascii="微软雅黑" w:eastAsia="微软雅黑" w:hAnsi="微软雅黑" w:cs="Arial" w:hint="eastAsia"/>
          <w:szCs w:val="21"/>
        </w:rPr>
        <w:t>迅速融入岗位角色、实行</w:t>
      </w:r>
      <w:r w:rsidR="00277F76" w:rsidRPr="00514F46">
        <w:rPr>
          <w:rFonts w:ascii="微软雅黑" w:eastAsia="微软雅黑" w:hAnsi="微软雅黑" w:cs="Arial" w:hint="eastAsia"/>
          <w:szCs w:val="21"/>
        </w:rPr>
        <w:t>学分制</w:t>
      </w:r>
      <w:r w:rsidR="00F763F1" w:rsidRPr="00514F46">
        <w:rPr>
          <w:rFonts w:ascii="微软雅黑" w:eastAsia="微软雅黑" w:hAnsi="微软雅黑" w:cs="Arial" w:hint="eastAsia"/>
          <w:szCs w:val="21"/>
        </w:rPr>
        <w:t>，</w:t>
      </w:r>
      <w:r w:rsidR="001B2F26" w:rsidRPr="00514F46">
        <w:rPr>
          <w:rFonts w:ascii="微软雅黑" w:eastAsia="微软雅黑" w:hAnsi="微软雅黑" w:cs="Arial" w:hint="eastAsia"/>
          <w:szCs w:val="21"/>
        </w:rPr>
        <w:t>针对不同对象</w:t>
      </w:r>
      <w:r w:rsidR="00D00D3C" w:rsidRPr="00514F46">
        <w:rPr>
          <w:rFonts w:ascii="微软雅黑" w:eastAsia="微软雅黑" w:hAnsi="微软雅黑" w:cs="Arial" w:hint="eastAsia"/>
          <w:szCs w:val="21"/>
        </w:rPr>
        <w:t>开展通识类、管理类和技能类培训，为员工提供持续学习与成长的机会</w:t>
      </w:r>
    </w:p>
    <w:p w:rsidR="007D6033" w:rsidRPr="00514F46" w:rsidRDefault="007D6033" w:rsidP="007D6033">
      <w:pPr>
        <w:pStyle w:val="a7"/>
        <w:spacing w:line="460" w:lineRule="exact"/>
        <w:ind w:left="840" w:firstLineChars="0" w:firstLine="0"/>
        <w:jc w:val="left"/>
        <w:rPr>
          <w:rFonts w:ascii="微软雅黑" w:eastAsia="微软雅黑" w:hAnsi="微软雅黑" w:cs="Arial"/>
          <w:szCs w:val="21"/>
        </w:rPr>
      </w:pPr>
    </w:p>
    <w:p w:rsidR="00AF2D73" w:rsidRPr="00F1244C" w:rsidRDefault="004405FE" w:rsidP="00DF52F7">
      <w:pPr>
        <w:jc w:val="left"/>
        <w:rPr>
          <w:rFonts w:ascii="微软雅黑" w:eastAsia="微软雅黑" w:hAnsi="微软雅黑"/>
          <w:b/>
          <w:szCs w:val="21"/>
        </w:rPr>
      </w:pPr>
      <w:r w:rsidRPr="00F1244C">
        <w:rPr>
          <w:rFonts w:ascii="微软雅黑" w:eastAsia="微软雅黑" w:hAnsi="微软雅黑" w:hint="eastAsia"/>
          <w:b/>
          <w:szCs w:val="21"/>
        </w:rPr>
        <w:t>四</w:t>
      </w:r>
      <w:r w:rsidR="00AD5F60" w:rsidRPr="00F1244C">
        <w:rPr>
          <w:rFonts w:ascii="微软雅黑" w:eastAsia="微软雅黑" w:hAnsi="微软雅黑" w:hint="eastAsia"/>
          <w:b/>
          <w:szCs w:val="21"/>
        </w:rPr>
        <w:t>、【</w:t>
      </w:r>
      <w:r w:rsidR="003E42C1" w:rsidRPr="00F1244C">
        <w:rPr>
          <w:rFonts w:ascii="微软雅黑" w:eastAsia="微软雅黑" w:hAnsi="微软雅黑" w:hint="eastAsia"/>
          <w:b/>
          <w:szCs w:val="21"/>
        </w:rPr>
        <w:t>丘钛福利</w:t>
      </w:r>
      <w:r w:rsidR="000E74D8" w:rsidRPr="00F1244C">
        <w:rPr>
          <w:rFonts w:ascii="微软雅黑" w:eastAsia="微软雅黑" w:hAnsi="微软雅黑" w:hint="eastAsia"/>
          <w:b/>
          <w:szCs w:val="21"/>
        </w:rPr>
        <w:t>待遇</w:t>
      </w:r>
      <w:r w:rsidR="006B6E06" w:rsidRPr="00F1244C">
        <w:rPr>
          <w:rFonts w:ascii="微软雅黑" w:eastAsia="微软雅黑" w:hAnsi="微软雅黑" w:hint="eastAsia"/>
          <w:b/>
          <w:szCs w:val="21"/>
        </w:rPr>
        <w:t>】</w:t>
      </w:r>
    </w:p>
    <w:p w:rsidR="0030160E" w:rsidRPr="00F1244C" w:rsidRDefault="0030160E" w:rsidP="00FC602B">
      <w:pPr>
        <w:pStyle w:val="a7"/>
        <w:numPr>
          <w:ilvl w:val="0"/>
          <w:numId w:val="16"/>
        </w:numPr>
        <w:spacing w:line="46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F1244C">
        <w:rPr>
          <w:rFonts w:ascii="微软雅黑" w:eastAsia="微软雅黑" w:hAnsi="微软雅黑" w:cs="Arial" w:hint="eastAsia"/>
          <w:szCs w:val="21"/>
        </w:rPr>
        <w:lastRenderedPageBreak/>
        <w:t>基本薪酬：具体根据学历及能力的情况，结合公司的任职等级统一核定</w:t>
      </w:r>
    </w:p>
    <w:p w:rsidR="00521955" w:rsidRPr="00FC602B" w:rsidRDefault="00521955" w:rsidP="00FC602B">
      <w:pPr>
        <w:pStyle w:val="a7"/>
        <w:numPr>
          <w:ilvl w:val="0"/>
          <w:numId w:val="16"/>
        </w:numPr>
        <w:spacing w:line="46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F1244C">
        <w:rPr>
          <w:rFonts w:ascii="微软雅黑" w:eastAsia="微软雅黑" w:hAnsi="微软雅黑" w:cs="Arial" w:hint="eastAsia"/>
          <w:szCs w:val="21"/>
        </w:rPr>
        <w:t>年终奖金：</w:t>
      </w:r>
      <w:r w:rsidR="00EE4AE1" w:rsidRPr="00F1244C">
        <w:rPr>
          <w:rFonts w:ascii="微软雅黑" w:eastAsia="微软雅黑" w:hAnsi="微软雅黑" w:cs="Arial" w:hint="eastAsia"/>
          <w:szCs w:val="21"/>
        </w:rPr>
        <w:t>依据公司经营业绩和个人绩效</w:t>
      </w:r>
      <w:r w:rsidR="00E66527" w:rsidRPr="00F1244C">
        <w:rPr>
          <w:rFonts w:ascii="微软雅黑" w:eastAsia="微软雅黑" w:hAnsi="微软雅黑" w:cs="Arial" w:hint="eastAsia"/>
          <w:szCs w:val="21"/>
        </w:rPr>
        <w:t>来计算</w:t>
      </w:r>
      <w:r w:rsidR="00EE4AE1" w:rsidRPr="00F1244C">
        <w:rPr>
          <w:rFonts w:ascii="微软雅黑" w:eastAsia="微软雅黑" w:hAnsi="微软雅黑" w:cs="Arial" w:hint="eastAsia"/>
          <w:szCs w:val="21"/>
        </w:rPr>
        <w:t>，</w:t>
      </w:r>
      <w:r w:rsidR="00984793" w:rsidRPr="00F1244C">
        <w:rPr>
          <w:rFonts w:ascii="微软雅黑" w:eastAsia="微软雅黑" w:hAnsi="微软雅黑" w:cs="Arial" w:hint="eastAsia"/>
          <w:szCs w:val="21"/>
        </w:rPr>
        <w:t>发放奖金时不满一年</w:t>
      </w:r>
      <w:r w:rsidRPr="00F1244C">
        <w:rPr>
          <w:rFonts w:ascii="微软雅黑" w:eastAsia="微软雅黑" w:hAnsi="微软雅黑" w:cs="Arial" w:hint="eastAsia"/>
          <w:szCs w:val="21"/>
        </w:rPr>
        <w:t>，则按入</w:t>
      </w:r>
      <w:proofErr w:type="gramStart"/>
      <w:r w:rsidRPr="00F1244C">
        <w:rPr>
          <w:rFonts w:ascii="微软雅黑" w:eastAsia="微软雅黑" w:hAnsi="微软雅黑" w:cs="Arial" w:hint="eastAsia"/>
          <w:szCs w:val="21"/>
        </w:rPr>
        <w:t>职时间</w:t>
      </w:r>
      <w:proofErr w:type="gramEnd"/>
      <w:r w:rsidRPr="00F1244C">
        <w:rPr>
          <w:rFonts w:ascii="微软雅黑" w:eastAsia="微软雅黑" w:hAnsi="微软雅黑" w:cs="Arial" w:hint="eastAsia"/>
          <w:szCs w:val="21"/>
        </w:rPr>
        <w:t xml:space="preserve">折算进行发放 </w:t>
      </w:r>
      <w:r w:rsidR="002055BF" w:rsidRPr="00FC602B">
        <w:rPr>
          <w:rFonts w:ascii="微软雅黑" w:eastAsia="微软雅黑" w:hAnsi="微软雅黑" w:cs="Arial" w:hint="eastAsia"/>
          <w:szCs w:val="21"/>
        </w:rPr>
        <w:t>备注</w:t>
      </w:r>
      <w:r w:rsidRPr="00FC602B">
        <w:rPr>
          <w:rFonts w:ascii="微软雅黑" w:eastAsia="微软雅黑" w:hAnsi="微软雅黑" w:cs="Arial" w:hint="eastAsia"/>
          <w:szCs w:val="21"/>
        </w:rPr>
        <w:t xml:space="preserve">：公司奖金计算日期从每年 1 </w:t>
      </w:r>
      <w:r w:rsidR="00E930F0" w:rsidRPr="00FC602B">
        <w:rPr>
          <w:rFonts w:ascii="微软雅黑" w:eastAsia="微软雅黑" w:hAnsi="微软雅黑" w:cs="Arial" w:hint="eastAsia"/>
          <w:szCs w:val="21"/>
        </w:rPr>
        <w:t>/</w:t>
      </w:r>
      <w:r w:rsidR="00E930F0" w:rsidRPr="00FC602B">
        <w:rPr>
          <w:rFonts w:ascii="微软雅黑" w:eastAsia="微软雅黑" w:hAnsi="微软雅黑" w:cs="Arial"/>
          <w:szCs w:val="21"/>
        </w:rPr>
        <w:t>1-12</w:t>
      </w:r>
      <w:r w:rsidR="00E930F0" w:rsidRPr="00FC602B">
        <w:rPr>
          <w:rFonts w:ascii="微软雅黑" w:eastAsia="微软雅黑" w:hAnsi="微软雅黑" w:cs="Arial" w:hint="eastAsia"/>
          <w:szCs w:val="21"/>
        </w:rPr>
        <w:t>/</w:t>
      </w:r>
      <w:r w:rsidR="00E930F0" w:rsidRPr="00FC602B">
        <w:rPr>
          <w:rFonts w:ascii="微软雅黑" w:eastAsia="微软雅黑" w:hAnsi="微软雅黑" w:cs="Arial"/>
          <w:szCs w:val="21"/>
        </w:rPr>
        <w:t>31</w:t>
      </w:r>
      <w:r w:rsidR="00E930F0" w:rsidRPr="00FC602B">
        <w:rPr>
          <w:rFonts w:ascii="微软雅黑" w:eastAsia="微软雅黑" w:hAnsi="微软雅黑" w:cs="Arial" w:hint="eastAsia"/>
          <w:szCs w:val="21"/>
        </w:rPr>
        <w:t>，入职不满一年</w:t>
      </w:r>
      <w:r w:rsidRPr="00FC602B">
        <w:rPr>
          <w:rFonts w:ascii="微软雅黑" w:eastAsia="微软雅黑" w:hAnsi="微软雅黑" w:cs="Arial" w:hint="eastAsia"/>
          <w:szCs w:val="21"/>
        </w:rPr>
        <w:t>按照比例计</w:t>
      </w:r>
      <w:r w:rsidR="00E930F0" w:rsidRPr="00FC602B">
        <w:rPr>
          <w:rFonts w:ascii="微软雅黑" w:eastAsia="微软雅黑" w:hAnsi="微软雅黑" w:cs="Arial" w:hint="eastAsia"/>
          <w:szCs w:val="21"/>
        </w:rPr>
        <w:t>算奖金</w:t>
      </w:r>
    </w:p>
    <w:p w:rsidR="007B736F" w:rsidRPr="00F1244C" w:rsidRDefault="001F0E67" w:rsidP="00FC602B">
      <w:pPr>
        <w:pStyle w:val="a7"/>
        <w:numPr>
          <w:ilvl w:val="0"/>
          <w:numId w:val="16"/>
        </w:numPr>
        <w:spacing w:line="46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F1244C">
        <w:rPr>
          <w:rFonts w:ascii="微软雅黑" w:eastAsia="微软雅黑" w:hAnsi="微软雅黑" w:cs="Arial" w:hint="eastAsia"/>
          <w:szCs w:val="21"/>
        </w:rPr>
        <w:t>保障：</w:t>
      </w:r>
      <w:r w:rsidR="00B002CC" w:rsidRPr="00F1244C">
        <w:rPr>
          <w:rFonts w:ascii="微软雅黑" w:eastAsia="微软雅黑" w:hAnsi="微软雅黑" w:cs="Arial" w:hint="eastAsia"/>
          <w:szCs w:val="21"/>
        </w:rPr>
        <w:t>社会保险(</w:t>
      </w:r>
      <w:proofErr w:type="gramStart"/>
      <w:r w:rsidR="00B002CC" w:rsidRPr="00F1244C">
        <w:rPr>
          <w:rFonts w:ascii="微软雅黑" w:eastAsia="微软雅黑" w:hAnsi="微软雅黑" w:cs="Arial" w:hint="eastAsia"/>
          <w:szCs w:val="21"/>
        </w:rPr>
        <w:t>五险</w:t>
      </w:r>
      <w:proofErr w:type="gramEnd"/>
      <w:r w:rsidR="00B002CC" w:rsidRPr="00F1244C">
        <w:rPr>
          <w:rFonts w:ascii="微软雅黑" w:eastAsia="微软雅黑" w:hAnsi="微软雅黑" w:cs="Arial"/>
          <w:szCs w:val="21"/>
        </w:rPr>
        <w:t>)</w:t>
      </w:r>
      <w:r w:rsidR="00B002CC" w:rsidRPr="00F1244C">
        <w:rPr>
          <w:rFonts w:ascii="微软雅黑" w:eastAsia="微软雅黑" w:hAnsi="微软雅黑" w:cs="Arial" w:hint="eastAsia"/>
          <w:szCs w:val="21"/>
        </w:rPr>
        <w:t>、住房公积金</w:t>
      </w:r>
      <w:r w:rsidR="00C82739" w:rsidRPr="00F1244C">
        <w:rPr>
          <w:rFonts w:ascii="微软雅黑" w:eastAsia="微软雅黑" w:hAnsi="微软雅黑" w:cs="Arial" w:hint="eastAsia"/>
          <w:szCs w:val="21"/>
        </w:rPr>
        <w:t>、雇主责任险</w:t>
      </w:r>
      <w:r w:rsidR="0079412C" w:rsidRPr="00F1244C">
        <w:rPr>
          <w:rFonts w:ascii="微软雅黑" w:eastAsia="微软雅黑" w:hAnsi="微软雅黑" w:cs="Arial" w:hint="eastAsia"/>
          <w:szCs w:val="21"/>
        </w:rPr>
        <w:t>、</w:t>
      </w:r>
      <w:r w:rsidR="007B736F" w:rsidRPr="00F1244C">
        <w:rPr>
          <w:rFonts w:ascii="微软雅黑" w:eastAsia="微软雅黑" w:hAnsi="微软雅黑" w:cs="Arial" w:hint="eastAsia"/>
          <w:szCs w:val="21"/>
        </w:rPr>
        <w:t>法定节假日、婚假、带薪年假、节假日礼品、生日礼品等</w:t>
      </w:r>
      <w:r w:rsidR="004235BE" w:rsidRPr="00F1244C">
        <w:rPr>
          <w:rFonts w:ascii="微软雅黑" w:eastAsia="微软雅黑" w:hAnsi="微软雅黑" w:cs="Arial"/>
          <w:szCs w:val="21"/>
        </w:rPr>
        <w:tab/>
      </w:r>
    </w:p>
    <w:p w:rsidR="00AD5F60" w:rsidRPr="00F1244C" w:rsidRDefault="00BE609D" w:rsidP="00FC602B">
      <w:pPr>
        <w:pStyle w:val="a7"/>
        <w:numPr>
          <w:ilvl w:val="0"/>
          <w:numId w:val="16"/>
        </w:numPr>
        <w:spacing w:line="46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F1244C">
        <w:rPr>
          <w:rFonts w:ascii="微软雅黑" w:eastAsia="微软雅黑" w:hAnsi="微软雅黑" w:cs="Arial" w:hint="eastAsia"/>
          <w:szCs w:val="21"/>
        </w:rPr>
        <w:t>吃</w:t>
      </w:r>
      <w:r w:rsidR="00AD5F60" w:rsidRPr="00F1244C">
        <w:rPr>
          <w:rFonts w:ascii="微软雅黑" w:eastAsia="微软雅黑" w:hAnsi="微软雅黑" w:cs="Arial" w:hint="eastAsia"/>
          <w:szCs w:val="21"/>
        </w:rPr>
        <w:t>住无忧 ：公司提供</w:t>
      </w:r>
      <w:r w:rsidR="005B4990" w:rsidRPr="00F1244C">
        <w:rPr>
          <w:rFonts w:ascii="微软雅黑" w:eastAsia="微软雅黑" w:hAnsi="微软雅黑" w:cs="Arial" w:hint="eastAsia"/>
          <w:szCs w:val="21"/>
        </w:rPr>
        <w:t>免费</w:t>
      </w:r>
      <w:r w:rsidR="00AD5F60" w:rsidRPr="00F1244C">
        <w:rPr>
          <w:rFonts w:ascii="微软雅黑" w:eastAsia="微软雅黑" w:hAnsi="微软雅黑" w:cs="Arial" w:hint="eastAsia"/>
          <w:szCs w:val="21"/>
        </w:rPr>
        <w:t>食宿</w:t>
      </w:r>
      <w:r w:rsidR="005B4990" w:rsidRPr="00F1244C">
        <w:rPr>
          <w:rFonts w:ascii="微软雅黑" w:eastAsia="微软雅黑" w:hAnsi="微软雅黑" w:cs="Arial" w:hint="eastAsia"/>
          <w:szCs w:val="21"/>
        </w:rPr>
        <w:t>（水电费平摊）</w:t>
      </w:r>
      <w:r w:rsidR="00AD5F60" w:rsidRPr="00F1244C">
        <w:rPr>
          <w:rFonts w:ascii="微软雅黑" w:eastAsia="微软雅黑" w:hAnsi="微软雅黑" w:cs="Arial" w:hint="eastAsia"/>
          <w:szCs w:val="21"/>
        </w:rPr>
        <w:t>，宿舍配有免费</w:t>
      </w:r>
      <w:proofErr w:type="spellStart"/>
      <w:r w:rsidR="00AD5F60" w:rsidRPr="00F1244C">
        <w:rPr>
          <w:rFonts w:ascii="微软雅黑" w:eastAsia="微软雅黑" w:hAnsi="微软雅黑" w:cs="Arial" w:hint="eastAsia"/>
          <w:szCs w:val="21"/>
        </w:rPr>
        <w:t>WiFi</w:t>
      </w:r>
      <w:proofErr w:type="spellEnd"/>
      <w:r w:rsidR="00AD5F60" w:rsidRPr="00F1244C">
        <w:rPr>
          <w:rFonts w:ascii="微软雅黑" w:eastAsia="微软雅黑" w:hAnsi="微软雅黑" w:cs="Arial" w:hint="eastAsia"/>
          <w:szCs w:val="21"/>
        </w:rPr>
        <w:t>、空调、热水器、独立卫生间等</w:t>
      </w:r>
    </w:p>
    <w:p w:rsidR="00F01444" w:rsidRPr="00F1244C" w:rsidRDefault="00BE609D" w:rsidP="00FC602B">
      <w:pPr>
        <w:pStyle w:val="a7"/>
        <w:numPr>
          <w:ilvl w:val="0"/>
          <w:numId w:val="16"/>
        </w:numPr>
        <w:spacing w:line="46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F1244C">
        <w:rPr>
          <w:rFonts w:ascii="微软雅黑" w:eastAsia="微软雅黑" w:hAnsi="微软雅黑" w:cs="Arial" w:hint="eastAsia"/>
          <w:szCs w:val="21"/>
        </w:rPr>
        <w:t>玩</w:t>
      </w:r>
      <w:r w:rsidR="00AD5F60" w:rsidRPr="00F1244C">
        <w:rPr>
          <w:rFonts w:ascii="微软雅黑" w:eastAsia="微软雅黑" w:hAnsi="微软雅黑" w:cs="Arial" w:hint="eastAsia"/>
          <w:szCs w:val="21"/>
        </w:rPr>
        <w:t>乐无忧：厂区内配有员工活动中心、图书阅览室、篮球场、羽毛球场等完备的生活设施等</w:t>
      </w:r>
    </w:p>
    <w:p w:rsidR="00E30ABD" w:rsidRPr="00F1244C" w:rsidRDefault="00623F5D" w:rsidP="009448F0">
      <w:pPr>
        <w:jc w:val="left"/>
        <w:rPr>
          <w:rFonts w:ascii="微软雅黑" w:eastAsia="微软雅黑" w:hAnsi="微软雅黑"/>
          <w:b/>
          <w:szCs w:val="21"/>
        </w:rPr>
      </w:pPr>
      <w:r w:rsidRPr="00F1244C">
        <w:rPr>
          <w:rFonts w:ascii="微软雅黑" w:eastAsia="微软雅黑" w:hAnsi="微软雅黑" w:hint="eastAsia"/>
          <w:b/>
          <w:szCs w:val="21"/>
        </w:rPr>
        <w:t>五</w:t>
      </w:r>
      <w:r w:rsidR="00E30ABD" w:rsidRPr="00F1244C">
        <w:rPr>
          <w:rFonts w:ascii="微软雅黑" w:eastAsia="微软雅黑" w:hAnsi="微软雅黑" w:hint="eastAsia"/>
          <w:b/>
          <w:szCs w:val="21"/>
        </w:rPr>
        <w:t>、【简历投递方式】</w:t>
      </w:r>
    </w:p>
    <w:p w:rsidR="00052EFF" w:rsidRPr="00F1244C" w:rsidRDefault="00052EFF" w:rsidP="00CE78CF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F1244C">
        <w:rPr>
          <w:rFonts w:ascii="微软雅黑" w:eastAsia="微软雅黑" w:hAnsi="微软雅黑" w:hint="eastAsia"/>
          <w:szCs w:val="21"/>
        </w:rPr>
        <w:t>1、</w:t>
      </w:r>
      <w:r w:rsidR="00447708" w:rsidRPr="00F1244C">
        <w:rPr>
          <w:rFonts w:ascii="微软雅黑" w:eastAsia="微软雅黑" w:hAnsi="微软雅黑" w:hint="eastAsia"/>
          <w:color w:val="000000" w:themeColor="text1"/>
          <w:szCs w:val="21"/>
        </w:rPr>
        <w:t>邮箱：</w:t>
      </w:r>
      <w:hyperlink r:id="rId9" w:history="1">
        <w:r w:rsidR="005B7A67" w:rsidRPr="00F1244C">
          <w:rPr>
            <w:rFonts w:ascii="微软雅黑" w:eastAsia="微软雅黑" w:hAnsi="微软雅黑"/>
            <w:color w:val="000000" w:themeColor="text1"/>
            <w:szCs w:val="21"/>
          </w:rPr>
          <w:t>qtgxzp</w:t>
        </w:r>
        <w:r w:rsidR="005B7A67" w:rsidRPr="00F1244C">
          <w:rPr>
            <w:rFonts w:ascii="微软雅黑" w:eastAsia="微软雅黑" w:hAnsi="微软雅黑" w:hint="eastAsia"/>
            <w:color w:val="000000" w:themeColor="text1"/>
            <w:szCs w:val="21"/>
          </w:rPr>
          <w:t>@qtechglobal.com</w:t>
        </w:r>
      </w:hyperlink>
      <w:r w:rsidR="005B7A67" w:rsidRPr="00F1244C">
        <w:rPr>
          <w:rFonts w:ascii="微软雅黑" w:eastAsia="微软雅黑" w:hAnsi="微软雅黑"/>
          <w:color w:val="000000" w:themeColor="text1"/>
          <w:szCs w:val="21"/>
        </w:rPr>
        <w:t xml:space="preserve"> </w:t>
      </w:r>
      <w:r w:rsidR="005B7A67" w:rsidRPr="00F1244C">
        <w:rPr>
          <w:rFonts w:ascii="微软雅黑" w:eastAsia="微软雅黑" w:hAnsi="微软雅黑"/>
          <w:color w:val="0000FF"/>
          <w:szCs w:val="21"/>
        </w:rPr>
        <w:t xml:space="preserve"> </w:t>
      </w:r>
      <w:r w:rsidR="00A464EA" w:rsidRPr="00F1244C">
        <w:rPr>
          <w:rFonts w:ascii="微软雅黑" w:eastAsia="微软雅黑" w:hAnsi="微软雅黑" w:hint="eastAsia"/>
          <w:szCs w:val="21"/>
        </w:rPr>
        <w:t>（</w:t>
      </w:r>
      <w:r w:rsidR="005B7A67" w:rsidRPr="00F1244C">
        <w:rPr>
          <w:rFonts w:ascii="微软雅黑" w:eastAsia="微软雅黑" w:hAnsi="微软雅黑"/>
          <w:szCs w:val="21"/>
        </w:rPr>
        <w:t xml:space="preserve"> </w:t>
      </w:r>
      <w:proofErr w:type="gramStart"/>
      <w:r w:rsidR="00772C5C" w:rsidRPr="00F1244C">
        <w:rPr>
          <w:rFonts w:ascii="微软雅黑" w:eastAsia="微软雅黑" w:hAnsi="微软雅黑" w:hint="eastAsia"/>
          <w:szCs w:val="21"/>
        </w:rPr>
        <w:t>丘钛高校</w:t>
      </w:r>
      <w:proofErr w:type="gramEnd"/>
      <w:r w:rsidR="00772C5C" w:rsidRPr="00F1244C">
        <w:rPr>
          <w:rFonts w:ascii="微软雅黑" w:eastAsia="微软雅黑" w:hAnsi="微软雅黑" w:hint="eastAsia"/>
          <w:szCs w:val="21"/>
        </w:rPr>
        <w:t>招聘</w:t>
      </w:r>
      <w:r w:rsidR="005B7A67" w:rsidRPr="00F1244C">
        <w:rPr>
          <w:rFonts w:ascii="微软雅黑" w:eastAsia="微软雅黑" w:hAnsi="微软雅黑" w:hint="eastAsia"/>
          <w:szCs w:val="21"/>
        </w:rPr>
        <w:t>首字母</w:t>
      </w:r>
      <w:r w:rsidR="00A464EA" w:rsidRPr="00F1244C">
        <w:rPr>
          <w:rFonts w:ascii="微软雅黑" w:eastAsia="微软雅黑" w:hAnsi="微软雅黑" w:hint="eastAsia"/>
          <w:szCs w:val="21"/>
        </w:rPr>
        <w:t>）</w:t>
      </w:r>
    </w:p>
    <w:p w:rsidR="003A2776" w:rsidRPr="00F1244C" w:rsidRDefault="002731CC" w:rsidP="00052EFF">
      <w:pPr>
        <w:spacing w:line="460" w:lineRule="exact"/>
        <w:ind w:firstLineChars="100" w:firstLine="210"/>
        <w:jc w:val="left"/>
        <w:rPr>
          <w:rFonts w:ascii="微软雅黑" w:eastAsia="微软雅黑" w:hAnsi="微软雅黑"/>
          <w:color w:val="0000FF"/>
          <w:szCs w:val="21"/>
        </w:rPr>
      </w:pPr>
      <w:r w:rsidRPr="00F1244C">
        <w:rPr>
          <w:rFonts w:ascii="微软雅黑" w:eastAsia="微软雅黑" w:hAnsi="微软雅黑" w:hint="eastAsia"/>
          <w:color w:val="0000FF"/>
          <w:szCs w:val="21"/>
        </w:rPr>
        <w:t>投递简历时请</w:t>
      </w:r>
      <w:r w:rsidR="004E608A" w:rsidRPr="00F1244C">
        <w:rPr>
          <w:rFonts w:ascii="微软雅黑" w:eastAsia="微软雅黑" w:hAnsi="微软雅黑" w:hint="eastAsia"/>
          <w:color w:val="0000FF"/>
          <w:szCs w:val="21"/>
        </w:rPr>
        <w:t>将</w:t>
      </w:r>
      <w:r w:rsidR="002F2BE5" w:rsidRPr="00F1244C">
        <w:rPr>
          <w:rFonts w:ascii="微软雅黑" w:eastAsia="微软雅黑" w:hAnsi="微软雅黑" w:hint="eastAsia"/>
          <w:color w:val="0000FF"/>
          <w:szCs w:val="21"/>
        </w:rPr>
        <w:t>邮件标题和简历</w:t>
      </w:r>
      <w:r w:rsidRPr="00F1244C">
        <w:rPr>
          <w:rFonts w:ascii="微软雅黑" w:eastAsia="微软雅黑" w:hAnsi="微软雅黑" w:hint="eastAsia"/>
          <w:color w:val="0000FF"/>
          <w:szCs w:val="21"/>
        </w:rPr>
        <w:t>命名为：</w:t>
      </w:r>
      <w:proofErr w:type="gramStart"/>
      <w:r w:rsidR="00716D86" w:rsidRPr="00F1244C">
        <w:rPr>
          <w:rFonts w:ascii="微软雅黑" w:eastAsia="微软雅黑" w:hAnsi="微软雅黑" w:hint="eastAsia"/>
          <w:color w:val="0000FF"/>
          <w:szCs w:val="21"/>
        </w:rPr>
        <w:t>校招</w:t>
      </w:r>
      <w:proofErr w:type="gramEnd"/>
      <w:r w:rsidR="00716D86" w:rsidRPr="00F1244C">
        <w:rPr>
          <w:rFonts w:ascii="微软雅黑" w:eastAsia="微软雅黑" w:hAnsi="微软雅黑" w:hint="eastAsia"/>
          <w:color w:val="0000FF"/>
          <w:szCs w:val="21"/>
        </w:rPr>
        <w:t>+</w:t>
      </w:r>
      <w:r w:rsidR="004767CE" w:rsidRPr="00F1244C">
        <w:rPr>
          <w:rFonts w:ascii="微软雅黑" w:eastAsia="微软雅黑" w:hAnsi="微软雅黑" w:hint="eastAsia"/>
          <w:color w:val="0000FF"/>
          <w:szCs w:val="21"/>
        </w:rPr>
        <w:t>学校+</w:t>
      </w:r>
      <w:r w:rsidRPr="00F1244C">
        <w:rPr>
          <w:rFonts w:ascii="微软雅黑" w:eastAsia="微软雅黑" w:hAnsi="微软雅黑" w:hint="eastAsia"/>
          <w:color w:val="0000FF"/>
          <w:szCs w:val="21"/>
        </w:rPr>
        <w:t>专业</w:t>
      </w:r>
      <w:r w:rsidR="00E9004E" w:rsidRPr="00F1244C">
        <w:rPr>
          <w:rFonts w:ascii="微软雅黑" w:eastAsia="微软雅黑" w:hAnsi="微软雅黑" w:hint="eastAsia"/>
          <w:color w:val="0000FF"/>
          <w:szCs w:val="21"/>
        </w:rPr>
        <w:t>+岗位+姓名（学校和岗位一定要写清楚）</w:t>
      </w:r>
    </w:p>
    <w:p w:rsidR="00447708" w:rsidRPr="00F1244C" w:rsidRDefault="00052EFF" w:rsidP="009448F0">
      <w:pPr>
        <w:jc w:val="left"/>
        <w:rPr>
          <w:rFonts w:ascii="微软雅黑" w:eastAsia="微软雅黑" w:hAnsi="微软雅黑"/>
          <w:szCs w:val="21"/>
        </w:rPr>
      </w:pPr>
      <w:r w:rsidRPr="00F1244C">
        <w:rPr>
          <w:rFonts w:ascii="微软雅黑" w:eastAsia="微软雅黑" w:hAnsi="微软雅黑"/>
          <w:szCs w:val="21"/>
        </w:rPr>
        <w:t>2</w:t>
      </w:r>
      <w:r w:rsidRPr="00F1244C">
        <w:rPr>
          <w:rFonts w:ascii="微软雅黑" w:eastAsia="微软雅黑" w:hAnsi="微软雅黑" w:hint="eastAsia"/>
          <w:szCs w:val="21"/>
        </w:rPr>
        <w:t>、</w:t>
      </w:r>
      <w:r w:rsidR="00447708" w:rsidRPr="00F1244C">
        <w:rPr>
          <w:rFonts w:ascii="微软雅黑" w:eastAsia="微软雅黑" w:hAnsi="微软雅黑" w:hint="eastAsia"/>
          <w:szCs w:val="21"/>
        </w:rPr>
        <w:t>联系电话：</w:t>
      </w:r>
      <w:r w:rsidR="00061214" w:rsidRPr="00F1244C">
        <w:rPr>
          <w:rFonts w:ascii="微软雅黑" w:eastAsia="微软雅黑" w:hAnsi="微软雅黑"/>
          <w:szCs w:val="21"/>
        </w:rPr>
        <w:t xml:space="preserve"> 15062641165/15062641062</w:t>
      </w:r>
    </w:p>
    <w:p w:rsidR="009173CD" w:rsidRPr="00F1244C" w:rsidRDefault="009173CD" w:rsidP="009448F0">
      <w:pPr>
        <w:jc w:val="left"/>
        <w:rPr>
          <w:rFonts w:ascii="微软雅黑" w:eastAsia="微软雅黑" w:hAnsi="微软雅黑"/>
          <w:szCs w:val="21"/>
        </w:rPr>
      </w:pPr>
      <w:r w:rsidRPr="00F1244C">
        <w:rPr>
          <w:rFonts w:ascii="微软雅黑" w:eastAsia="微软雅黑" w:hAnsi="微软雅黑"/>
          <w:szCs w:val="21"/>
        </w:rPr>
        <w:t>3</w:t>
      </w:r>
      <w:r w:rsidRPr="00F1244C">
        <w:rPr>
          <w:rFonts w:ascii="微软雅黑" w:eastAsia="微软雅黑" w:hAnsi="微软雅黑" w:hint="eastAsia"/>
          <w:szCs w:val="21"/>
        </w:rPr>
        <w:t>、</w:t>
      </w:r>
      <w:proofErr w:type="gramStart"/>
      <w:r w:rsidRPr="00F1244C">
        <w:rPr>
          <w:rFonts w:ascii="微软雅黑" w:eastAsia="微软雅黑" w:hAnsi="微软雅黑" w:hint="eastAsia"/>
          <w:szCs w:val="21"/>
        </w:rPr>
        <w:t>校招</w:t>
      </w:r>
      <w:proofErr w:type="gramEnd"/>
      <w:r w:rsidRPr="00F1244C">
        <w:rPr>
          <w:rFonts w:ascii="微软雅黑" w:eastAsia="微软雅黑" w:hAnsi="微软雅黑" w:hint="eastAsia"/>
          <w:szCs w:val="21"/>
        </w:rPr>
        <w:t>Q</w:t>
      </w:r>
      <w:r w:rsidRPr="00F1244C">
        <w:rPr>
          <w:rFonts w:ascii="微软雅黑" w:eastAsia="微软雅黑" w:hAnsi="微软雅黑"/>
          <w:szCs w:val="21"/>
        </w:rPr>
        <w:t>Q</w:t>
      </w:r>
      <w:r w:rsidRPr="00F1244C">
        <w:rPr>
          <w:rFonts w:ascii="微软雅黑" w:eastAsia="微软雅黑" w:hAnsi="微软雅黑" w:hint="eastAsia"/>
          <w:szCs w:val="21"/>
        </w:rPr>
        <w:t>群</w:t>
      </w:r>
      <w:r w:rsidR="008F247B" w:rsidRPr="00F1244C">
        <w:rPr>
          <w:rFonts w:ascii="微软雅黑" w:eastAsia="微软雅黑" w:hAnsi="微软雅黑" w:hint="eastAsia"/>
          <w:szCs w:val="21"/>
        </w:rPr>
        <w:t>：</w:t>
      </w:r>
      <w:proofErr w:type="gramStart"/>
      <w:r w:rsidR="008F247B" w:rsidRPr="00F1244C">
        <w:rPr>
          <w:rFonts w:ascii="微软雅黑" w:eastAsia="微软雅黑" w:hAnsi="微软雅黑" w:hint="eastAsia"/>
          <w:szCs w:val="21"/>
        </w:rPr>
        <w:t>群号</w:t>
      </w:r>
      <w:proofErr w:type="gramEnd"/>
      <w:r w:rsidR="00061214" w:rsidRPr="00F1244C">
        <w:rPr>
          <w:rFonts w:ascii="微软雅黑" w:eastAsia="微软雅黑" w:hAnsi="微软雅黑" w:cs="Arial"/>
          <w:color w:val="000000"/>
          <w:sz w:val="23"/>
          <w:szCs w:val="23"/>
          <w:shd w:val="clear" w:color="auto" w:fill="FFFFFF"/>
        </w:rPr>
        <w:t>7916</w:t>
      </w:r>
      <w:r w:rsidR="008B539C" w:rsidRPr="00F1244C">
        <w:rPr>
          <w:rFonts w:ascii="微软雅黑" w:eastAsia="微软雅黑" w:hAnsi="微软雅黑" w:cs="Arial"/>
          <w:color w:val="000000"/>
          <w:sz w:val="23"/>
          <w:szCs w:val="23"/>
          <w:shd w:val="clear" w:color="auto" w:fill="FFFFFF"/>
        </w:rPr>
        <w:t>39835</w:t>
      </w:r>
      <w:r w:rsidR="00561A78" w:rsidRPr="00F1244C">
        <w:rPr>
          <w:rFonts w:ascii="微软雅黑" w:eastAsia="微软雅黑" w:hAnsi="微软雅黑" w:hint="eastAsia"/>
          <w:szCs w:val="21"/>
        </w:rPr>
        <w:t>（</w:t>
      </w:r>
      <w:r w:rsidR="00DA4F77" w:rsidRPr="00F1244C">
        <w:rPr>
          <w:rFonts w:ascii="微软雅黑" w:eastAsia="微软雅黑" w:hAnsi="微软雅黑" w:hint="eastAsia"/>
          <w:szCs w:val="21"/>
        </w:rPr>
        <w:t>与H</w:t>
      </w:r>
      <w:r w:rsidR="00DA4F77" w:rsidRPr="00F1244C">
        <w:rPr>
          <w:rFonts w:ascii="微软雅黑" w:eastAsia="微软雅黑" w:hAnsi="微软雅黑"/>
          <w:szCs w:val="21"/>
        </w:rPr>
        <w:t>R</w:t>
      </w:r>
      <w:r w:rsidR="00DA4F77" w:rsidRPr="00F1244C">
        <w:rPr>
          <w:rFonts w:ascii="微软雅黑" w:eastAsia="微软雅黑" w:hAnsi="微软雅黑" w:hint="eastAsia"/>
          <w:szCs w:val="21"/>
        </w:rPr>
        <w:t>线上互动、线上测评等</w:t>
      </w:r>
      <w:r w:rsidR="00561A78" w:rsidRPr="00F1244C">
        <w:rPr>
          <w:rFonts w:ascii="微软雅黑" w:eastAsia="微软雅黑" w:hAnsi="微软雅黑" w:hint="eastAsia"/>
          <w:szCs w:val="21"/>
        </w:rPr>
        <w:t>）</w:t>
      </w:r>
      <w:r w:rsidR="00FD0059" w:rsidRPr="00F1244C">
        <w:rPr>
          <w:rFonts w:ascii="微软雅黑" w:eastAsia="微软雅黑" w:hAnsi="微软雅黑" w:hint="eastAsia"/>
          <w:szCs w:val="21"/>
        </w:rPr>
        <w:t>、</w:t>
      </w:r>
      <w:proofErr w:type="gramStart"/>
      <w:r w:rsidRPr="00F1244C">
        <w:rPr>
          <w:rFonts w:ascii="微软雅黑" w:eastAsia="微软雅黑" w:hAnsi="微软雅黑" w:hint="eastAsia"/>
          <w:szCs w:val="21"/>
        </w:rPr>
        <w:t>微信公众号</w:t>
      </w:r>
      <w:proofErr w:type="gramEnd"/>
      <w:r w:rsidR="00DA4F77" w:rsidRPr="00F1244C">
        <w:rPr>
          <w:rFonts w:ascii="微软雅黑" w:eastAsia="微软雅黑" w:hAnsi="微软雅黑" w:hint="eastAsia"/>
          <w:szCs w:val="21"/>
        </w:rPr>
        <w:t>（</w:t>
      </w:r>
      <w:r w:rsidR="000D2F16" w:rsidRPr="00F1244C">
        <w:rPr>
          <w:rFonts w:ascii="微软雅黑" w:eastAsia="微软雅黑" w:hAnsi="微软雅黑" w:hint="eastAsia"/>
          <w:szCs w:val="21"/>
        </w:rPr>
        <w:t>进一步了解公司</w:t>
      </w:r>
      <w:r w:rsidR="00DA4F77" w:rsidRPr="00F1244C">
        <w:rPr>
          <w:rFonts w:ascii="微软雅黑" w:eastAsia="微软雅黑" w:hAnsi="微软雅黑" w:hint="eastAsia"/>
          <w:szCs w:val="21"/>
        </w:rPr>
        <w:t>）</w:t>
      </w:r>
    </w:p>
    <w:p w:rsidR="00B54B13" w:rsidRPr="00F1244C" w:rsidRDefault="00061214" w:rsidP="00F17A6C">
      <w:pPr>
        <w:jc w:val="center"/>
        <w:rPr>
          <w:rFonts w:ascii="微软雅黑" w:eastAsia="微软雅黑" w:hAnsi="微软雅黑"/>
          <w:szCs w:val="21"/>
        </w:rPr>
      </w:pPr>
      <w:r w:rsidRPr="00F1244C">
        <w:rPr>
          <w:rFonts w:ascii="微软雅黑" w:eastAsia="微软雅黑" w:hAnsi="微软雅黑"/>
          <w:noProof/>
        </w:rPr>
        <w:drawing>
          <wp:inline distT="0" distB="0" distL="0" distR="0" wp14:anchorId="54B0C264" wp14:editId="0F85A08F">
            <wp:extent cx="3971925" cy="209911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4663" cy="211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4B13" w:rsidRPr="00F1244C" w:rsidSect="00DF52F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0B" w:rsidRDefault="00D87E0B" w:rsidP="0005608B">
      <w:r>
        <w:separator/>
      </w:r>
    </w:p>
  </w:endnote>
  <w:endnote w:type="continuationSeparator" w:id="0">
    <w:p w:rsidR="00D87E0B" w:rsidRDefault="00D87E0B" w:rsidP="0005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0B" w:rsidRDefault="00D87E0B" w:rsidP="0005608B">
      <w:r>
        <w:separator/>
      </w:r>
    </w:p>
  </w:footnote>
  <w:footnote w:type="continuationSeparator" w:id="0">
    <w:p w:rsidR="00D87E0B" w:rsidRDefault="00D87E0B" w:rsidP="0005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DD9"/>
    <w:multiLevelType w:val="hybridMultilevel"/>
    <w:tmpl w:val="085ADD64"/>
    <w:lvl w:ilvl="0" w:tplc="5F5EFB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7E7D6C"/>
    <w:multiLevelType w:val="hybridMultilevel"/>
    <w:tmpl w:val="FBC2D8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2B0494"/>
    <w:multiLevelType w:val="hybridMultilevel"/>
    <w:tmpl w:val="C128A8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4EE5C6B"/>
    <w:multiLevelType w:val="hybridMultilevel"/>
    <w:tmpl w:val="11763774"/>
    <w:lvl w:ilvl="0" w:tplc="86F49D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E15A38"/>
    <w:multiLevelType w:val="hybridMultilevel"/>
    <w:tmpl w:val="6ECC1304"/>
    <w:lvl w:ilvl="0" w:tplc="18F851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BA30F9"/>
    <w:multiLevelType w:val="hybridMultilevel"/>
    <w:tmpl w:val="F2A095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4665DF8"/>
    <w:multiLevelType w:val="hybridMultilevel"/>
    <w:tmpl w:val="6BAC1014"/>
    <w:lvl w:ilvl="0" w:tplc="4DECA9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2619C7"/>
    <w:multiLevelType w:val="hybridMultilevel"/>
    <w:tmpl w:val="27E6287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3EC84B2B"/>
    <w:multiLevelType w:val="hybridMultilevel"/>
    <w:tmpl w:val="F6EED1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2A151C0"/>
    <w:multiLevelType w:val="hybridMultilevel"/>
    <w:tmpl w:val="4AD89B0A"/>
    <w:lvl w:ilvl="0" w:tplc="64A23B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5F44A6B"/>
    <w:multiLevelType w:val="hybridMultilevel"/>
    <w:tmpl w:val="5972FBB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60AD1067"/>
    <w:multiLevelType w:val="hybridMultilevel"/>
    <w:tmpl w:val="F176F0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B770E7"/>
    <w:multiLevelType w:val="hybridMultilevel"/>
    <w:tmpl w:val="FF9E05D4"/>
    <w:lvl w:ilvl="0" w:tplc="390AB6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E8F28C9"/>
    <w:multiLevelType w:val="hybridMultilevel"/>
    <w:tmpl w:val="DF08C9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70855D8B"/>
    <w:multiLevelType w:val="hybridMultilevel"/>
    <w:tmpl w:val="D7543D9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738D2B28"/>
    <w:multiLevelType w:val="hybridMultilevel"/>
    <w:tmpl w:val="90407AE6"/>
    <w:lvl w:ilvl="0" w:tplc="4B9AC936">
      <w:start w:val="1"/>
      <w:numFmt w:val="decimal"/>
      <w:lvlText w:val="%1、"/>
      <w:lvlJc w:val="left"/>
      <w:pPr>
        <w:ind w:left="720" w:hanging="720"/>
      </w:pPr>
      <w:rPr>
        <w:rFonts w:ascii="微软雅黑" w:eastAsia="微软雅黑" w:hAnsi="微软雅黑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2"/>
  </w:num>
  <w:num w:numId="5">
    <w:abstractNumId w:val="15"/>
  </w:num>
  <w:num w:numId="6">
    <w:abstractNumId w:val="9"/>
  </w:num>
  <w:num w:numId="7">
    <w:abstractNumId w:val="4"/>
  </w:num>
  <w:num w:numId="8">
    <w:abstractNumId w:val="13"/>
  </w:num>
  <w:num w:numId="9">
    <w:abstractNumId w:val="14"/>
  </w:num>
  <w:num w:numId="10">
    <w:abstractNumId w:val="5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51"/>
    <w:rsid w:val="00002D0F"/>
    <w:rsid w:val="00004021"/>
    <w:rsid w:val="000041A9"/>
    <w:rsid w:val="00007077"/>
    <w:rsid w:val="000073BB"/>
    <w:rsid w:val="0001019F"/>
    <w:rsid w:val="00010784"/>
    <w:rsid w:val="00010940"/>
    <w:rsid w:val="00011A18"/>
    <w:rsid w:val="000151DF"/>
    <w:rsid w:val="0002144A"/>
    <w:rsid w:val="000228B5"/>
    <w:rsid w:val="00022A6F"/>
    <w:rsid w:val="00026907"/>
    <w:rsid w:val="00041423"/>
    <w:rsid w:val="00050DAB"/>
    <w:rsid w:val="00052EFF"/>
    <w:rsid w:val="0005608B"/>
    <w:rsid w:val="00057A38"/>
    <w:rsid w:val="00061214"/>
    <w:rsid w:val="0006164C"/>
    <w:rsid w:val="00065BCC"/>
    <w:rsid w:val="00071719"/>
    <w:rsid w:val="00073541"/>
    <w:rsid w:val="00083E95"/>
    <w:rsid w:val="00094720"/>
    <w:rsid w:val="00096DC6"/>
    <w:rsid w:val="00097BC2"/>
    <w:rsid w:val="000A0FB6"/>
    <w:rsid w:val="000B078D"/>
    <w:rsid w:val="000B0973"/>
    <w:rsid w:val="000C6DF3"/>
    <w:rsid w:val="000D2145"/>
    <w:rsid w:val="000D2F16"/>
    <w:rsid w:val="000D6732"/>
    <w:rsid w:val="000E1E8F"/>
    <w:rsid w:val="000E318E"/>
    <w:rsid w:val="000E74D8"/>
    <w:rsid w:val="000F162A"/>
    <w:rsid w:val="000F25C7"/>
    <w:rsid w:val="00101687"/>
    <w:rsid w:val="001028A7"/>
    <w:rsid w:val="0010498A"/>
    <w:rsid w:val="00116B32"/>
    <w:rsid w:val="00117A36"/>
    <w:rsid w:val="00122F14"/>
    <w:rsid w:val="00130418"/>
    <w:rsid w:val="0013761E"/>
    <w:rsid w:val="00142C74"/>
    <w:rsid w:val="00145846"/>
    <w:rsid w:val="00145CFA"/>
    <w:rsid w:val="0014661A"/>
    <w:rsid w:val="00147B41"/>
    <w:rsid w:val="00154DC9"/>
    <w:rsid w:val="00161D3A"/>
    <w:rsid w:val="001650F6"/>
    <w:rsid w:val="00165FF5"/>
    <w:rsid w:val="0017258C"/>
    <w:rsid w:val="001759E4"/>
    <w:rsid w:val="00182608"/>
    <w:rsid w:val="00182699"/>
    <w:rsid w:val="00183A26"/>
    <w:rsid w:val="00194500"/>
    <w:rsid w:val="001947C0"/>
    <w:rsid w:val="001A052D"/>
    <w:rsid w:val="001A5ACB"/>
    <w:rsid w:val="001B218B"/>
    <w:rsid w:val="001B2F26"/>
    <w:rsid w:val="001B4E25"/>
    <w:rsid w:val="001B72BD"/>
    <w:rsid w:val="001C0C36"/>
    <w:rsid w:val="001C27A1"/>
    <w:rsid w:val="001C30C2"/>
    <w:rsid w:val="001D0C4C"/>
    <w:rsid w:val="001D5BA5"/>
    <w:rsid w:val="001D78B5"/>
    <w:rsid w:val="001E0411"/>
    <w:rsid w:val="001E3CE5"/>
    <w:rsid w:val="001E5F82"/>
    <w:rsid w:val="001E662F"/>
    <w:rsid w:val="001E6675"/>
    <w:rsid w:val="001E6833"/>
    <w:rsid w:val="001E6FB5"/>
    <w:rsid w:val="001E7DED"/>
    <w:rsid w:val="001F0E67"/>
    <w:rsid w:val="001F45A3"/>
    <w:rsid w:val="001F5F37"/>
    <w:rsid w:val="001F6D5C"/>
    <w:rsid w:val="001F7EA8"/>
    <w:rsid w:val="00202185"/>
    <w:rsid w:val="00203253"/>
    <w:rsid w:val="00204E7B"/>
    <w:rsid w:val="002055BF"/>
    <w:rsid w:val="00206E75"/>
    <w:rsid w:val="00207B8E"/>
    <w:rsid w:val="00213F08"/>
    <w:rsid w:val="00223A3F"/>
    <w:rsid w:val="00224E0A"/>
    <w:rsid w:val="00233425"/>
    <w:rsid w:val="00235DE2"/>
    <w:rsid w:val="00237C16"/>
    <w:rsid w:val="002420B6"/>
    <w:rsid w:val="00242EF9"/>
    <w:rsid w:val="002431F0"/>
    <w:rsid w:val="002448FE"/>
    <w:rsid w:val="00246503"/>
    <w:rsid w:val="00246F31"/>
    <w:rsid w:val="00254E43"/>
    <w:rsid w:val="00256EF8"/>
    <w:rsid w:val="00265226"/>
    <w:rsid w:val="0027075C"/>
    <w:rsid w:val="00272F39"/>
    <w:rsid w:val="002731CC"/>
    <w:rsid w:val="00275B99"/>
    <w:rsid w:val="00276195"/>
    <w:rsid w:val="00277F76"/>
    <w:rsid w:val="00281097"/>
    <w:rsid w:val="0028316D"/>
    <w:rsid w:val="002877AB"/>
    <w:rsid w:val="00293511"/>
    <w:rsid w:val="002B16D9"/>
    <w:rsid w:val="002B41EA"/>
    <w:rsid w:val="002B561E"/>
    <w:rsid w:val="002C336F"/>
    <w:rsid w:val="002C62C3"/>
    <w:rsid w:val="002C70C0"/>
    <w:rsid w:val="002D1B71"/>
    <w:rsid w:val="002D64E3"/>
    <w:rsid w:val="002E1314"/>
    <w:rsid w:val="002E138E"/>
    <w:rsid w:val="002E4296"/>
    <w:rsid w:val="002E7A60"/>
    <w:rsid w:val="002F2BE5"/>
    <w:rsid w:val="002F3A51"/>
    <w:rsid w:val="002F507E"/>
    <w:rsid w:val="002F63E0"/>
    <w:rsid w:val="002F7CF4"/>
    <w:rsid w:val="0030160E"/>
    <w:rsid w:val="003059D9"/>
    <w:rsid w:val="00311A81"/>
    <w:rsid w:val="00313219"/>
    <w:rsid w:val="00316990"/>
    <w:rsid w:val="0032636F"/>
    <w:rsid w:val="003304DB"/>
    <w:rsid w:val="003310E3"/>
    <w:rsid w:val="003317D0"/>
    <w:rsid w:val="0033310B"/>
    <w:rsid w:val="0033716B"/>
    <w:rsid w:val="00342FEF"/>
    <w:rsid w:val="003472FB"/>
    <w:rsid w:val="00350A3F"/>
    <w:rsid w:val="00350F14"/>
    <w:rsid w:val="00351C0D"/>
    <w:rsid w:val="00361E6D"/>
    <w:rsid w:val="00364270"/>
    <w:rsid w:val="003715EE"/>
    <w:rsid w:val="00380946"/>
    <w:rsid w:val="00380D5A"/>
    <w:rsid w:val="00384B5F"/>
    <w:rsid w:val="003855BE"/>
    <w:rsid w:val="00385C76"/>
    <w:rsid w:val="00387B2C"/>
    <w:rsid w:val="00394155"/>
    <w:rsid w:val="003977F3"/>
    <w:rsid w:val="003A1BD3"/>
    <w:rsid w:val="003A2776"/>
    <w:rsid w:val="003B2582"/>
    <w:rsid w:val="003B5C6E"/>
    <w:rsid w:val="003B6BA4"/>
    <w:rsid w:val="003B6BF6"/>
    <w:rsid w:val="003B6FD1"/>
    <w:rsid w:val="003C624A"/>
    <w:rsid w:val="003D0533"/>
    <w:rsid w:val="003D07ED"/>
    <w:rsid w:val="003D0F24"/>
    <w:rsid w:val="003D45CF"/>
    <w:rsid w:val="003D4FB0"/>
    <w:rsid w:val="003D7073"/>
    <w:rsid w:val="003E0095"/>
    <w:rsid w:val="003E0D29"/>
    <w:rsid w:val="003E1D61"/>
    <w:rsid w:val="003E42C1"/>
    <w:rsid w:val="003E698D"/>
    <w:rsid w:val="003F477A"/>
    <w:rsid w:val="003F673B"/>
    <w:rsid w:val="003F7E0E"/>
    <w:rsid w:val="004010B3"/>
    <w:rsid w:val="00401BAB"/>
    <w:rsid w:val="0041465D"/>
    <w:rsid w:val="0041699C"/>
    <w:rsid w:val="0041720D"/>
    <w:rsid w:val="004205BF"/>
    <w:rsid w:val="004235BE"/>
    <w:rsid w:val="0042563F"/>
    <w:rsid w:val="004267F0"/>
    <w:rsid w:val="00431D90"/>
    <w:rsid w:val="004405FE"/>
    <w:rsid w:val="00441602"/>
    <w:rsid w:val="00447708"/>
    <w:rsid w:val="004536F2"/>
    <w:rsid w:val="00454074"/>
    <w:rsid w:val="0045782F"/>
    <w:rsid w:val="00457C4E"/>
    <w:rsid w:val="004610BA"/>
    <w:rsid w:val="00466673"/>
    <w:rsid w:val="004767CE"/>
    <w:rsid w:val="0048223A"/>
    <w:rsid w:val="00483C76"/>
    <w:rsid w:val="0048498D"/>
    <w:rsid w:val="00487097"/>
    <w:rsid w:val="004A69CE"/>
    <w:rsid w:val="004B0582"/>
    <w:rsid w:val="004B546D"/>
    <w:rsid w:val="004D3DD0"/>
    <w:rsid w:val="004D532D"/>
    <w:rsid w:val="004E2153"/>
    <w:rsid w:val="004E36CA"/>
    <w:rsid w:val="004E3CE5"/>
    <w:rsid w:val="004E3D4E"/>
    <w:rsid w:val="004E608A"/>
    <w:rsid w:val="004F318A"/>
    <w:rsid w:val="004F5797"/>
    <w:rsid w:val="004F64E4"/>
    <w:rsid w:val="005029F3"/>
    <w:rsid w:val="00504E1D"/>
    <w:rsid w:val="0051101C"/>
    <w:rsid w:val="005123AD"/>
    <w:rsid w:val="00512F08"/>
    <w:rsid w:val="005148BC"/>
    <w:rsid w:val="00514D60"/>
    <w:rsid w:val="00514F46"/>
    <w:rsid w:val="00515054"/>
    <w:rsid w:val="00517573"/>
    <w:rsid w:val="005205FF"/>
    <w:rsid w:val="00521955"/>
    <w:rsid w:val="00523215"/>
    <w:rsid w:val="00523FC7"/>
    <w:rsid w:val="00524CE5"/>
    <w:rsid w:val="00533EDD"/>
    <w:rsid w:val="00536D23"/>
    <w:rsid w:val="00536DE5"/>
    <w:rsid w:val="00537FCD"/>
    <w:rsid w:val="00547843"/>
    <w:rsid w:val="005523CF"/>
    <w:rsid w:val="00555BF6"/>
    <w:rsid w:val="00561A78"/>
    <w:rsid w:val="005769D0"/>
    <w:rsid w:val="0057771B"/>
    <w:rsid w:val="00580DAF"/>
    <w:rsid w:val="005A26DD"/>
    <w:rsid w:val="005A6FE9"/>
    <w:rsid w:val="005B4990"/>
    <w:rsid w:val="005B7082"/>
    <w:rsid w:val="005B7A67"/>
    <w:rsid w:val="005C3DC0"/>
    <w:rsid w:val="005C59A8"/>
    <w:rsid w:val="005C6559"/>
    <w:rsid w:val="005E028C"/>
    <w:rsid w:val="005E1104"/>
    <w:rsid w:val="005E4419"/>
    <w:rsid w:val="005E4CB2"/>
    <w:rsid w:val="005E55E6"/>
    <w:rsid w:val="005E6D86"/>
    <w:rsid w:val="005F1424"/>
    <w:rsid w:val="005F7178"/>
    <w:rsid w:val="00600C87"/>
    <w:rsid w:val="00604065"/>
    <w:rsid w:val="00611D64"/>
    <w:rsid w:val="00612909"/>
    <w:rsid w:val="0061674D"/>
    <w:rsid w:val="006167CC"/>
    <w:rsid w:val="006228DC"/>
    <w:rsid w:val="00623F5D"/>
    <w:rsid w:val="0062461A"/>
    <w:rsid w:val="00624799"/>
    <w:rsid w:val="006259B1"/>
    <w:rsid w:val="006437FC"/>
    <w:rsid w:val="00655D89"/>
    <w:rsid w:val="00661E8C"/>
    <w:rsid w:val="00673FEA"/>
    <w:rsid w:val="00674883"/>
    <w:rsid w:val="00677429"/>
    <w:rsid w:val="00680770"/>
    <w:rsid w:val="00681375"/>
    <w:rsid w:val="00681D5E"/>
    <w:rsid w:val="00685C4A"/>
    <w:rsid w:val="00685E28"/>
    <w:rsid w:val="00692DCD"/>
    <w:rsid w:val="00694EE1"/>
    <w:rsid w:val="00695574"/>
    <w:rsid w:val="006A14CE"/>
    <w:rsid w:val="006B5F96"/>
    <w:rsid w:val="006B6468"/>
    <w:rsid w:val="006B6E06"/>
    <w:rsid w:val="006B7471"/>
    <w:rsid w:val="006C72EE"/>
    <w:rsid w:val="006D1E4B"/>
    <w:rsid w:val="006D7D57"/>
    <w:rsid w:val="006E0E28"/>
    <w:rsid w:val="006F302E"/>
    <w:rsid w:val="007021F7"/>
    <w:rsid w:val="00704356"/>
    <w:rsid w:val="00716D86"/>
    <w:rsid w:val="00717B94"/>
    <w:rsid w:val="007256BA"/>
    <w:rsid w:val="007278C4"/>
    <w:rsid w:val="007305CF"/>
    <w:rsid w:val="00734311"/>
    <w:rsid w:val="00737213"/>
    <w:rsid w:val="00737217"/>
    <w:rsid w:val="00745A3D"/>
    <w:rsid w:val="00756385"/>
    <w:rsid w:val="007622AC"/>
    <w:rsid w:val="00762463"/>
    <w:rsid w:val="00767BF2"/>
    <w:rsid w:val="0077070E"/>
    <w:rsid w:val="00772C5C"/>
    <w:rsid w:val="00777661"/>
    <w:rsid w:val="007832F4"/>
    <w:rsid w:val="00783AAD"/>
    <w:rsid w:val="0079412C"/>
    <w:rsid w:val="00795632"/>
    <w:rsid w:val="00797E11"/>
    <w:rsid w:val="007A3209"/>
    <w:rsid w:val="007A7A4E"/>
    <w:rsid w:val="007B0DE2"/>
    <w:rsid w:val="007B0EC2"/>
    <w:rsid w:val="007B4510"/>
    <w:rsid w:val="007B4934"/>
    <w:rsid w:val="007B736F"/>
    <w:rsid w:val="007C084C"/>
    <w:rsid w:val="007C4915"/>
    <w:rsid w:val="007C6F5C"/>
    <w:rsid w:val="007D5273"/>
    <w:rsid w:val="007D5707"/>
    <w:rsid w:val="007D6033"/>
    <w:rsid w:val="007D7B25"/>
    <w:rsid w:val="007E1637"/>
    <w:rsid w:val="007E2793"/>
    <w:rsid w:val="007E478A"/>
    <w:rsid w:val="007E5363"/>
    <w:rsid w:val="007E5791"/>
    <w:rsid w:val="007F255D"/>
    <w:rsid w:val="007F56F5"/>
    <w:rsid w:val="0080032B"/>
    <w:rsid w:val="008030DC"/>
    <w:rsid w:val="00805DBB"/>
    <w:rsid w:val="00815379"/>
    <w:rsid w:val="00817BB3"/>
    <w:rsid w:val="008200F8"/>
    <w:rsid w:val="00820E41"/>
    <w:rsid w:val="00824FC8"/>
    <w:rsid w:val="008303E2"/>
    <w:rsid w:val="0083226A"/>
    <w:rsid w:val="00832A31"/>
    <w:rsid w:val="00834C2A"/>
    <w:rsid w:val="00844AED"/>
    <w:rsid w:val="0084756D"/>
    <w:rsid w:val="00847B80"/>
    <w:rsid w:val="0085177B"/>
    <w:rsid w:val="00854390"/>
    <w:rsid w:val="0086505A"/>
    <w:rsid w:val="00865597"/>
    <w:rsid w:val="00865BCA"/>
    <w:rsid w:val="008676F2"/>
    <w:rsid w:val="0087133E"/>
    <w:rsid w:val="008723F0"/>
    <w:rsid w:val="00874273"/>
    <w:rsid w:val="00882854"/>
    <w:rsid w:val="00882A8B"/>
    <w:rsid w:val="00884A5C"/>
    <w:rsid w:val="00894DB1"/>
    <w:rsid w:val="008A07C8"/>
    <w:rsid w:val="008A1D1C"/>
    <w:rsid w:val="008A74BF"/>
    <w:rsid w:val="008B0CCC"/>
    <w:rsid w:val="008B14A1"/>
    <w:rsid w:val="008B539C"/>
    <w:rsid w:val="008C0825"/>
    <w:rsid w:val="008D74AF"/>
    <w:rsid w:val="008F247B"/>
    <w:rsid w:val="008F3B1E"/>
    <w:rsid w:val="008F475A"/>
    <w:rsid w:val="00913B1E"/>
    <w:rsid w:val="00915A74"/>
    <w:rsid w:val="00915C1A"/>
    <w:rsid w:val="009162C2"/>
    <w:rsid w:val="009173CD"/>
    <w:rsid w:val="00921601"/>
    <w:rsid w:val="009216E1"/>
    <w:rsid w:val="00921CEF"/>
    <w:rsid w:val="00923082"/>
    <w:rsid w:val="00927A06"/>
    <w:rsid w:val="00931944"/>
    <w:rsid w:val="009350D5"/>
    <w:rsid w:val="00935382"/>
    <w:rsid w:val="0094051A"/>
    <w:rsid w:val="009448F0"/>
    <w:rsid w:val="00954433"/>
    <w:rsid w:val="00954963"/>
    <w:rsid w:val="00955A4B"/>
    <w:rsid w:val="00955E7E"/>
    <w:rsid w:val="00957B77"/>
    <w:rsid w:val="00961C5B"/>
    <w:rsid w:val="00964770"/>
    <w:rsid w:val="00967499"/>
    <w:rsid w:val="00983303"/>
    <w:rsid w:val="009835C4"/>
    <w:rsid w:val="00983BA9"/>
    <w:rsid w:val="00984793"/>
    <w:rsid w:val="0099208F"/>
    <w:rsid w:val="009A1C49"/>
    <w:rsid w:val="009A2759"/>
    <w:rsid w:val="009A464B"/>
    <w:rsid w:val="009A498C"/>
    <w:rsid w:val="009B30A8"/>
    <w:rsid w:val="009B44D1"/>
    <w:rsid w:val="009B78EF"/>
    <w:rsid w:val="009C13A6"/>
    <w:rsid w:val="009C3624"/>
    <w:rsid w:val="009C3B20"/>
    <w:rsid w:val="009C408D"/>
    <w:rsid w:val="009C44E7"/>
    <w:rsid w:val="009C49A6"/>
    <w:rsid w:val="009D133D"/>
    <w:rsid w:val="009D2B2E"/>
    <w:rsid w:val="009D355D"/>
    <w:rsid w:val="009D7CD5"/>
    <w:rsid w:val="009E15E2"/>
    <w:rsid w:val="009E4311"/>
    <w:rsid w:val="009E4352"/>
    <w:rsid w:val="009F10F0"/>
    <w:rsid w:val="009F4AB1"/>
    <w:rsid w:val="009F62F7"/>
    <w:rsid w:val="00A00E84"/>
    <w:rsid w:val="00A0625A"/>
    <w:rsid w:val="00A06507"/>
    <w:rsid w:val="00A12258"/>
    <w:rsid w:val="00A1656F"/>
    <w:rsid w:val="00A16EE4"/>
    <w:rsid w:val="00A21936"/>
    <w:rsid w:val="00A26851"/>
    <w:rsid w:val="00A27C48"/>
    <w:rsid w:val="00A464EA"/>
    <w:rsid w:val="00A506DA"/>
    <w:rsid w:val="00A50735"/>
    <w:rsid w:val="00A52B0D"/>
    <w:rsid w:val="00A52C9C"/>
    <w:rsid w:val="00A54D4D"/>
    <w:rsid w:val="00A561F5"/>
    <w:rsid w:val="00A63D93"/>
    <w:rsid w:val="00A64120"/>
    <w:rsid w:val="00A71175"/>
    <w:rsid w:val="00A777F5"/>
    <w:rsid w:val="00A805C8"/>
    <w:rsid w:val="00A907D2"/>
    <w:rsid w:val="00AA6323"/>
    <w:rsid w:val="00AB2BC8"/>
    <w:rsid w:val="00AD0685"/>
    <w:rsid w:val="00AD1153"/>
    <w:rsid w:val="00AD2D87"/>
    <w:rsid w:val="00AD4848"/>
    <w:rsid w:val="00AD5F60"/>
    <w:rsid w:val="00AD6387"/>
    <w:rsid w:val="00AE68BD"/>
    <w:rsid w:val="00AE7480"/>
    <w:rsid w:val="00AE7601"/>
    <w:rsid w:val="00AF2D73"/>
    <w:rsid w:val="00AF6C1F"/>
    <w:rsid w:val="00B002CC"/>
    <w:rsid w:val="00B01C7C"/>
    <w:rsid w:val="00B06B50"/>
    <w:rsid w:val="00B0706C"/>
    <w:rsid w:val="00B072E3"/>
    <w:rsid w:val="00B10424"/>
    <w:rsid w:val="00B174AC"/>
    <w:rsid w:val="00B234B8"/>
    <w:rsid w:val="00B23B6F"/>
    <w:rsid w:val="00B261B9"/>
    <w:rsid w:val="00B27A02"/>
    <w:rsid w:val="00B37948"/>
    <w:rsid w:val="00B46233"/>
    <w:rsid w:val="00B54B13"/>
    <w:rsid w:val="00B5731C"/>
    <w:rsid w:val="00B67CB0"/>
    <w:rsid w:val="00B70D5C"/>
    <w:rsid w:val="00B734D9"/>
    <w:rsid w:val="00B843BB"/>
    <w:rsid w:val="00B85A20"/>
    <w:rsid w:val="00B87EC5"/>
    <w:rsid w:val="00B90CA7"/>
    <w:rsid w:val="00B9236E"/>
    <w:rsid w:val="00B97992"/>
    <w:rsid w:val="00BA31E7"/>
    <w:rsid w:val="00BA4C93"/>
    <w:rsid w:val="00BA6301"/>
    <w:rsid w:val="00BB649C"/>
    <w:rsid w:val="00BC3134"/>
    <w:rsid w:val="00BC3756"/>
    <w:rsid w:val="00BC6139"/>
    <w:rsid w:val="00BD5611"/>
    <w:rsid w:val="00BE5316"/>
    <w:rsid w:val="00BE609D"/>
    <w:rsid w:val="00C10119"/>
    <w:rsid w:val="00C15CA2"/>
    <w:rsid w:val="00C17A17"/>
    <w:rsid w:val="00C201B3"/>
    <w:rsid w:val="00C20346"/>
    <w:rsid w:val="00C2172E"/>
    <w:rsid w:val="00C2185A"/>
    <w:rsid w:val="00C22347"/>
    <w:rsid w:val="00C22601"/>
    <w:rsid w:val="00C260CF"/>
    <w:rsid w:val="00C26EF3"/>
    <w:rsid w:val="00C326F2"/>
    <w:rsid w:val="00C422E2"/>
    <w:rsid w:val="00C43D59"/>
    <w:rsid w:val="00C5274A"/>
    <w:rsid w:val="00C55644"/>
    <w:rsid w:val="00C558D5"/>
    <w:rsid w:val="00C621B1"/>
    <w:rsid w:val="00C73635"/>
    <w:rsid w:val="00C75358"/>
    <w:rsid w:val="00C82739"/>
    <w:rsid w:val="00C82D3E"/>
    <w:rsid w:val="00C84D63"/>
    <w:rsid w:val="00C8673C"/>
    <w:rsid w:val="00C91564"/>
    <w:rsid w:val="00CA0766"/>
    <w:rsid w:val="00CA6AFB"/>
    <w:rsid w:val="00CB30D8"/>
    <w:rsid w:val="00CB35EF"/>
    <w:rsid w:val="00CC1E5C"/>
    <w:rsid w:val="00CC3AAE"/>
    <w:rsid w:val="00CE347E"/>
    <w:rsid w:val="00CE513C"/>
    <w:rsid w:val="00CE78CF"/>
    <w:rsid w:val="00CF4397"/>
    <w:rsid w:val="00D00D3C"/>
    <w:rsid w:val="00D02D1E"/>
    <w:rsid w:val="00D06761"/>
    <w:rsid w:val="00D0786E"/>
    <w:rsid w:val="00D11958"/>
    <w:rsid w:val="00D21D67"/>
    <w:rsid w:val="00D23F94"/>
    <w:rsid w:val="00D335AF"/>
    <w:rsid w:val="00D3722D"/>
    <w:rsid w:val="00D41DC9"/>
    <w:rsid w:val="00D51316"/>
    <w:rsid w:val="00D52B0F"/>
    <w:rsid w:val="00D65B4E"/>
    <w:rsid w:val="00D66F70"/>
    <w:rsid w:val="00D7143C"/>
    <w:rsid w:val="00D807AC"/>
    <w:rsid w:val="00D85681"/>
    <w:rsid w:val="00D87E0B"/>
    <w:rsid w:val="00D91F15"/>
    <w:rsid w:val="00D933E7"/>
    <w:rsid w:val="00D96E0F"/>
    <w:rsid w:val="00D97186"/>
    <w:rsid w:val="00DA2486"/>
    <w:rsid w:val="00DA4F77"/>
    <w:rsid w:val="00DA7487"/>
    <w:rsid w:val="00DA7B2D"/>
    <w:rsid w:val="00DC2ED4"/>
    <w:rsid w:val="00DC6564"/>
    <w:rsid w:val="00DC6EA0"/>
    <w:rsid w:val="00DD46F0"/>
    <w:rsid w:val="00DD5507"/>
    <w:rsid w:val="00DD5B9F"/>
    <w:rsid w:val="00DD625A"/>
    <w:rsid w:val="00DD7D95"/>
    <w:rsid w:val="00DE17EC"/>
    <w:rsid w:val="00DE27D5"/>
    <w:rsid w:val="00DE767C"/>
    <w:rsid w:val="00DF0285"/>
    <w:rsid w:val="00DF0AA8"/>
    <w:rsid w:val="00DF0BEC"/>
    <w:rsid w:val="00DF13F0"/>
    <w:rsid w:val="00DF2400"/>
    <w:rsid w:val="00DF47E3"/>
    <w:rsid w:val="00DF52F7"/>
    <w:rsid w:val="00E00B32"/>
    <w:rsid w:val="00E0120D"/>
    <w:rsid w:val="00E0310C"/>
    <w:rsid w:val="00E07F3B"/>
    <w:rsid w:val="00E109B3"/>
    <w:rsid w:val="00E10CDE"/>
    <w:rsid w:val="00E113AD"/>
    <w:rsid w:val="00E11D5B"/>
    <w:rsid w:val="00E207A2"/>
    <w:rsid w:val="00E22F94"/>
    <w:rsid w:val="00E236D1"/>
    <w:rsid w:val="00E26413"/>
    <w:rsid w:val="00E30ABD"/>
    <w:rsid w:val="00E35673"/>
    <w:rsid w:val="00E35E19"/>
    <w:rsid w:val="00E44FFF"/>
    <w:rsid w:val="00E52278"/>
    <w:rsid w:val="00E559B6"/>
    <w:rsid w:val="00E57CCF"/>
    <w:rsid w:val="00E60E75"/>
    <w:rsid w:val="00E61465"/>
    <w:rsid w:val="00E66527"/>
    <w:rsid w:val="00E666BF"/>
    <w:rsid w:val="00E66DD3"/>
    <w:rsid w:val="00E716A9"/>
    <w:rsid w:val="00E72444"/>
    <w:rsid w:val="00E82E1E"/>
    <w:rsid w:val="00E84951"/>
    <w:rsid w:val="00E84EA6"/>
    <w:rsid w:val="00E84EE6"/>
    <w:rsid w:val="00E87388"/>
    <w:rsid w:val="00E9004E"/>
    <w:rsid w:val="00E918D4"/>
    <w:rsid w:val="00E930F0"/>
    <w:rsid w:val="00EA1C6F"/>
    <w:rsid w:val="00EB167A"/>
    <w:rsid w:val="00EB227D"/>
    <w:rsid w:val="00EB4016"/>
    <w:rsid w:val="00EB7AB2"/>
    <w:rsid w:val="00EC1B60"/>
    <w:rsid w:val="00EC1CAF"/>
    <w:rsid w:val="00EC27E7"/>
    <w:rsid w:val="00EC4F4F"/>
    <w:rsid w:val="00EC51D0"/>
    <w:rsid w:val="00EC547B"/>
    <w:rsid w:val="00EC694A"/>
    <w:rsid w:val="00EC6C3E"/>
    <w:rsid w:val="00ED5846"/>
    <w:rsid w:val="00EE1D74"/>
    <w:rsid w:val="00EE24EC"/>
    <w:rsid w:val="00EE49E6"/>
    <w:rsid w:val="00EE4AE1"/>
    <w:rsid w:val="00EF68F6"/>
    <w:rsid w:val="00EF6F34"/>
    <w:rsid w:val="00EF76F8"/>
    <w:rsid w:val="00EF7739"/>
    <w:rsid w:val="00F01444"/>
    <w:rsid w:val="00F02F05"/>
    <w:rsid w:val="00F06ABB"/>
    <w:rsid w:val="00F1244C"/>
    <w:rsid w:val="00F14394"/>
    <w:rsid w:val="00F145D6"/>
    <w:rsid w:val="00F17A6C"/>
    <w:rsid w:val="00F21979"/>
    <w:rsid w:val="00F22F71"/>
    <w:rsid w:val="00F24932"/>
    <w:rsid w:val="00F35074"/>
    <w:rsid w:val="00F352AB"/>
    <w:rsid w:val="00F461BF"/>
    <w:rsid w:val="00F53037"/>
    <w:rsid w:val="00F5537C"/>
    <w:rsid w:val="00F6012E"/>
    <w:rsid w:val="00F63597"/>
    <w:rsid w:val="00F7028B"/>
    <w:rsid w:val="00F73A34"/>
    <w:rsid w:val="00F74AAF"/>
    <w:rsid w:val="00F761CD"/>
    <w:rsid w:val="00F763F1"/>
    <w:rsid w:val="00F827ED"/>
    <w:rsid w:val="00F83084"/>
    <w:rsid w:val="00F8399E"/>
    <w:rsid w:val="00F8487D"/>
    <w:rsid w:val="00F876C0"/>
    <w:rsid w:val="00FA1333"/>
    <w:rsid w:val="00FA1DAC"/>
    <w:rsid w:val="00FA23E0"/>
    <w:rsid w:val="00FA4280"/>
    <w:rsid w:val="00FB51F7"/>
    <w:rsid w:val="00FB7A54"/>
    <w:rsid w:val="00FC3C0F"/>
    <w:rsid w:val="00FC602B"/>
    <w:rsid w:val="00FC7EF9"/>
    <w:rsid w:val="00FD0059"/>
    <w:rsid w:val="00FD20C0"/>
    <w:rsid w:val="00FD495D"/>
    <w:rsid w:val="00FE10CF"/>
    <w:rsid w:val="00FE1B02"/>
    <w:rsid w:val="00FE30F4"/>
    <w:rsid w:val="00FF1F50"/>
    <w:rsid w:val="00FF27BF"/>
    <w:rsid w:val="00FF27E2"/>
    <w:rsid w:val="00FF3ED6"/>
    <w:rsid w:val="00FF484E"/>
    <w:rsid w:val="00FF52D5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B167A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56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608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6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608B"/>
    <w:rPr>
      <w:sz w:val="18"/>
      <w:szCs w:val="18"/>
    </w:rPr>
  </w:style>
  <w:style w:type="paragraph" w:styleId="a7">
    <w:name w:val="List Paragraph"/>
    <w:basedOn w:val="a"/>
    <w:uiPriority w:val="34"/>
    <w:qFormat/>
    <w:rsid w:val="00F35074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7488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74883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77070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70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B167A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56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608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6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608B"/>
    <w:rPr>
      <w:sz w:val="18"/>
      <w:szCs w:val="18"/>
    </w:rPr>
  </w:style>
  <w:style w:type="paragraph" w:styleId="a7">
    <w:name w:val="List Paragraph"/>
    <w:basedOn w:val="a"/>
    <w:uiPriority w:val="34"/>
    <w:qFormat/>
    <w:rsid w:val="00F35074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7488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74883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77070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7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qtgxzp@qtechgloba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4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尹欣</dc:creator>
  <cp:lastModifiedBy>翁玲珑</cp:lastModifiedBy>
  <cp:revision>4</cp:revision>
  <dcterms:created xsi:type="dcterms:W3CDTF">2021-09-01T01:52:00Z</dcterms:created>
  <dcterms:modified xsi:type="dcterms:W3CDTF">2021-09-06T05:03:00Z</dcterms:modified>
</cp:coreProperties>
</file>