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D2EDB" w14:textId="64B3B250" w:rsidR="001E33D9" w:rsidRPr="00C31833" w:rsidRDefault="0084461F" w:rsidP="00C31833">
      <w:pPr>
        <w:pStyle w:val="a4"/>
        <w:spacing w:line="480" w:lineRule="auto"/>
        <w:jc w:val="center"/>
        <w:rPr>
          <w:rFonts w:cs="Times New Roman"/>
          <w:b/>
          <w:bCs/>
          <w:kern w:val="2"/>
          <w:sz w:val="27"/>
          <w:szCs w:val="32"/>
        </w:rPr>
      </w:pPr>
      <w:r w:rsidRPr="00C31833">
        <w:rPr>
          <w:rFonts w:cs="Times New Roman" w:hint="eastAsia"/>
          <w:b/>
          <w:bCs/>
          <w:kern w:val="2"/>
          <w:sz w:val="27"/>
          <w:szCs w:val="32"/>
        </w:rPr>
        <w:t>中国建设银行</w:t>
      </w:r>
      <w:r w:rsidR="001915DE">
        <w:rPr>
          <w:rFonts w:cs="Times New Roman" w:hint="eastAsia"/>
          <w:b/>
          <w:bCs/>
          <w:kern w:val="2"/>
          <w:sz w:val="27"/>
          <w:szCs w:val="32"/>
        </w:rPr>
        <w:t>广东省分行</w:t>
      </w:r>
      <w:r w:rsidR="00A5324E" w:rsidRPr="00C31833">
        <w:rPr>
          <w:rFonts w:cs="Times New Roman" w:hint="eastAsia"/>
          <w:b/>
          <w:bCs/>
          <w:kern w:val="2"/>
          <w:sz w:val="27"/>
          <w:szCs w:val="32"/>
        </w:rPr>
        <w:t>2</w:t>
      </w:r>
      <w:r w:rsidR="00110051" w:rsidRPr="00C31833">
        <w:rPr>
          <w:rFonts w:cs="Times New Roman" w:hint="eastAsia"/>
          <w:b/>
          <w:bCs/>
          <w:kern w:val="2"/>
          <w:sz w:val="27"/>
          <w:szCs w:val="32"/>
        </w:rPr>
        <w:t>0</w:t>
      </w:r>
      <w:r w:rsidR="00611005" w:rsidRPr="00C31833">
        <w:rPr>
          <w:rFonts w:cs="Times New Roman" w:hint="eastAsia"/>
          <w:b/>
          <w:bCs/>
          <w:kern w:val="2"/>
          <w:sz w:val="27"/>
          <w:szCs w:val="32"/>
        </w:rPr>
        <w:t>2</w:t>
      </w:r>
      <w:r w:rsidR="006F5AA8">
        <w:rPr>
          <w:rFonts w:cs="Times New Roman" w:hint="eastAsia"/>
          <w:b/>
          <w:bCs/>
          <w:kern w:val="2"/>
          <w:sz w:val="27"/>
          <w:szCs w:val="32"/>
        </w:rPr>
        <w:t>3</w:t>
      </w:r>
      <w:r w:rsidR="00110051" w:rsidRPr="00C31833">
        <w:rPr>
          <w:rFonts w:cs="Times New Roman" w:hint="eastAsia"/>
          <w:b/>
          <w:bCs/>
          <w:kern w:val="2"/>
          <w:sz w:val="27"/>
          <w:szCs w:val="32"/>
        </w:rPr>
        <w:t>年度</w:t>
      </w:r>
      <w:r w:rsidR="00A6774E">
        <w:rPr>
          <w:rFonts w:cs="Times New Roman" w:hint="eastAsia"/>
          <w:b/>
          <w:bCs/>
          <w:kern w:val="2"/>
          <w:sz w:val="27"/>
          <w:szCs w:val="32"/>
        </w:rPr>
        <w:t>春季</w:t>
      </w:r>
      <w:r w:rsidR="00125614" w:rsidRPr="00C31833">
        <w:rPr>
          <w:rFonts w:cs="Times New Roman" w:hint="eastAsia"/>
          <w:b/>
          <w:bCs/>
          <w:kern w:val="2"/>
          <w:sz w:val="27"/>
          <w:szCs w:val="32"/>
        </w:rPr>
        <w:t>校园</w:t>
      </w:r>
      <w:r w:rsidR="001E33D9" w:rsidRPr="00C31833">
        <w:rPr>
          <w:rFonts w:cs="Times New Roman" w:hint="eastAsia"/>
          <w:b/>
          <w:bCs/>
          <w:kern w:val="2"/>
          <w:sz w:val="27"/>
          <w:szCs w:val="32"/>
        </w:rPr>
        <w:t>招聘</w:t>
      </w:r>
      <w:r w:rsidR="001316B9" w:rsidRPr="00C31833">
        <w:rPr>
          <w:rFonts w:cs="Times New Roman" w:hint="eastAsia"/>
          <w:b/>
          <w:bCs/>
          <w:kern w:val="2"/>
          <w:sz w:val="27"/>
          <w:szCs w:val="32"/>
        </w:rPr>
        <w:t>公告</w:t>
      </w:r>
    </w:p>
    <w:p w14:paraId="259787A1" w14:textId="77777777" w:rsidR="006B4422" w:rsidRPr="00C31833" w:rsidRDefault="006B4422" w:rsidP="00C31833">
      <w:pPr>
        <w:pStyle w:val="a4"/>
        <w:spacing w:line="480" w:lineRule="auto"/>
        <w:ind w:firstLineChars="200" w:firstLine="542"/>
        <w:jc w:val="both"/>
        <w:rPr>
          <w:b/>
          <w:bCs/>
          <w:sz w:val="27"/>
          <w:szCs w:val="28"/>
        </w:rPr>
      </w:pPr>
    </w:p>
    <w:p w14:paraId="767BCD11" w14:textId="0B8FC57A" w:rsidR="00313074" w:rsidRPr="00C31833" w:rsidRDefault="008E2EB8" w:rsidP="00C31833">
      <w:pPr>
        <w:pStyle w:val="a4"/>
        <w:spacing w:line="480" w:lineRule="auto"/>
        <w:ind w:firstLineChars="200" w:firstLine="542"/>
        <w:jc w:val="both"/>
        <w:rPr>
          <w:b/>
          <w:bCs/>
          <w:sz w:val="27"/>
          <w:szCs w:val="28"/>
        </w:rPr>
      </w:pPr>
      <w:r w:rsidRPr="00C31833">
        <w:rPr>
          <w:rFonts w:hint="eastAsia"/>
          <w:b/>
          <w:bCs/>
          <w:sz w:val="27"/>
          <w:szCs w:val="28"/>
        </w:rPr>
        <w:t>一</w:t>
      </w:r>
      <w:r w:rsidR="006C4D30" w:rsidRPr="00C31833">
        <w:rPr>
          <w:rFonts w:hint="eastAsia"/>
          <w:b/>
          <w:bCs/>
          <w:sz w:val="27"/>
          <w:szCs w:val="28"/>
        </w:rPr>
        <w:t>、</w:t>
      </w:r>
      <w:r w:rsidR="00313074" w:rsidRPr="00C31833">
        <w:rPr>
          <w:rFonts w:hint="eastAsia"/>
          <w:b/>
          <w:bCs/>
          <w:sz w:val="27"/>
          <w:szCs w:val="28"/>
        </w:rPr>
        <w:t>招聘</w:t>
      </w:r>
      <w:r w:rsidR="001267C2" w:rsidRPr="00C31833">
        <w:rPr>
          <w:rFonts w:hint="eastAsia"/>
          <w:b/>
          <w:bCs/>
          <w:sz w:val="27"/>
          <w:szCs w:val="28"/>
        </w:rPr>
        <w:t>机构</w:t>
      </w:r>
      <w:r w:rsidR="00347BC6" w:rsidRPr="00C31833">
        <w:rPr>
          <w:rFonts w:hint="eastAsia"/>
          <w:b/>
          <w:bCs/>
          <w:sz w:val="27"/>
          <w:szCs w:val="28"/>
        </w:rPr>
        <w:t>及人数</w:t>
      </w:r>
    </w:p>
    <w:p w14:paraId="0676FD84" w14:textId="07633229" w:rsidR="001267C2" w:rsidRDefault="001267C2" w:rsidP="00C31833">
      <w:pPr>
        <w:pStyle w:val="a4"/>
        <w:spacing w:line="480" w:lineRule="auto"/>
        <w:ind w:firstLineChars="200" w:firstLine="540"/>
        <w:jc w:val="both"/>
        <w:rPr>
          <w:sz w:val="27"/>
          <w:szCs w:val="28"/>
        </w:rPr>
      </w:pPr>
      <w:r w:rsidRPr="00C31833">
        <w:rPr>
          <w:rFonts w:hint="eastAsia"/>
          <w:sz w:val="27"/>
          <w:szCs w:val="28"/>
        </w:rPr>
        <w:t>中国建设银行</w:t>
      </w:r>
      <w:r w:rsidR="005A2967">
        <w:rPr>
          <w:rFonts w:hint="eastAsia"/>
          <w:sz w:val="27"/>
          <w:szCs w:val="28"/>
        </w:rPr>
        <w:t>广东省分行</w:t>
      </w:r>
      <w:r w:rsidR="00B70DD1">
        <w:rPr>
          <w:rFonts w:hint="eastAsia"/>
          <w:sz w:val="27"/>
          <w:szCs w:val="28"/>
        </w:rPr>
        <w:t>，</w:t>
      </w:r>
      <w:r w:rsidR="00347BC6" w:rsidRPr="00C31833">
        <w:rPr>
          <w:rFonts w:hint="eastAsia"/>
          <w:sz w:val="27"/>
          <w:szCs w:val="28"/>
        </w:rPr>
        <w:t>招聘</w:t>
      </w:r>
      <w:r w:rsidR="005A2967">
        <w:rPr>
          <w:sz w:val="27"/>
          <w:szCs w:val="28"/>
        </w:rPr>
        <w:t>450</w:t>
      </w:r>
      <w:r w:rsidR="00347BC6" w:rsidRPr="00C31833">
        <w:rPr>
          <w:rFonts w:hint="eastAsia"/>
          <w:sz w:val="27"/>
          <w:szCs w:val="28"/>
        </w:rPr>
        <w:t>人。</w:t>
      </w:r>
    </w:p>
    <w:p w14:paraId="75C3B441" w14:textId="77777777" w:rsidR="00052397" w:rsidRPr="00C31833" w:rsidRDefault="00052397" w:rsidP="00C31833">
      <w:pPr>
        <w:pStyle w:val="a4"/>
        <w:spacing w:line="480" w:lineRule="auto"/>
        <w:ind w:firstLineChars="200" w:firstLine="542"/>
        <w:jc w:val="both"/>
        <w:rPr>
          <w:b/>
          <w:bCs/>
          <w:sz w:val="27"/>
          <w:szCs w:val="28"/>
        </w:rPr>
      </w:pPr>
      <w:r w:rsidRPr="00C31833">
        <w:rPr>
          <w:rFonts w:hint="eastAsia"/>
          <w:b/>
          <w:bCs/>
          <w:sz w:val="27"/>
          <w:szCs w:val="28"/>
        </w:rPr>
        <w:t>二、招聘条件</w:t>
      </w:r>
    </w:p>
    <w:p w14:paraId="6FE70CFC" w14:textId="4ECE1D7D" w:rsidR="00052397" w:rsidRPr="00C31833" w:rsidRDefault="00052397" w:rsidP="00C31833">
      <w:pPr>
        <w:pStyle w:val="a4"/>
        <w:spacing w:line="480" w:lineRule="auto"/>
        <w:ind w:firstLineChars="200" w:firstLine="540"/>
        <w:jc w:val="both"/>
        <w:rPr>
          <w:bCs/>
          <w:sz w:val="27"/>
          <w:szCs w:val="28"/>
        </w:rPr>
      </w:pPr>
      <w:r w:rsidRPr="00C31833">
        <w:rPr>
          <w:rFonts w:hint="eastAsia"/>
          <w:bCs/>
          <w:sz w:val="27"/>
          <w:szCs w:val="28"/>
        </w:rPr>
        <w:t>本次招聘在符合《中国建设银行境内分支机构</w:t>
      </w:r>
      <w:r w:rsidR="00E67599" w:rsidRPr="00C31833">
        <w:rPr>
          <w:rFonts w:hint="eastAsia"/>
          <w:bCs/>
          <w:sz w:val="27"/>
          <w:szCs w:val="28"/>
        </w:rPr>
        <w:t>202</w:t>
      </w:r>
      <w:r w:rsidR="006F5AA8">
        <w:rPr>
          <w:rFonts w:hint="eastAsia"/>
          <w:bCs/>
          <w:sz w:val="27"/>
          <w:szCs w:val="28"/>
        </w:rPr>
        <w:t>3</w:t>
      </w:r>
      <w:r w:rsidRPr="00C31833">
        <w:rPr>
          <w:rFonts w:hint="eastAsia"/>
          <w:bCs/>
          <w:sz w:val="27"/>
          <w:szCs w:val="28"/>
        </w:rPr>
        <w:t>年度</w:t>
      </w:r>
      <w:r w:rsidR="009B249C">
        <w:rPr>
          <w:rFonts w:hint="eastAsia"/>
          <w:bCs/>
          <w:sz w:val="27"/>
          <w:szCs w:val="28"/>
        </w:rPr>
        <w:t>春季</w:t>
      </w:r>
      <w:r w:rsidRPr="00C31833">
        <w:rPr>
          <w:rFonts w:hint="eastAsia"/>
          <w:bCs/>
          <w:sz w:val="27"/>
          <w:szCs w:val="28"/>
        </w:rPr>
        <w:t>校园招聘公告》中“</w:t>
      </w:r>
      <w:r w:rsidR="00B77591" w:rsidRPr="00C31833">
        <w:rPr>
          <w:rFonts w:hint="eastAsia"/>
          <w:bCs/>
          <w:sz w:val="27"/>
          <w:szCs w:val="28"/>
        </w:rPr>
        <w:t>招聘</w:t>
      </w:r>
      <w:r w:rsidRPr="00C31833">
        <w:rPr>
          <w:rFonts w:hint="eastAsia"/>
          <w:bCs/>
          <w:sz w:val="27"/>
          <w:szCs w:val="28"/>
        </w:rPr>
        <w:t>基本条件”的基础上，还应满足以下要求：</w:t>
      </w:r>
    </w:p>
    <w:p w14:paraId="0DEA04A1" w14:textId="2E9A45C2" w:rsidR="00052397" w:rsidRPr="00495BCA" w:rsidRDefault="002E593B" w:rsidP="00C31833">
      <w:pPr>
        <w:pStyle w:val="a4"/>
        <w:spacing w:line="480" w:lineRule="auto"/>
        <w:ind w:firstLineChars="200" w:firstLine="540"/>
        <w:jc w:val="both"/>
        <w:rPr>
          <w:bCs/>
          <w:sz w:val="27"/>
          <w:szCs w:val="28"/>
        </w:rPr>
      </w:pPr>
      <w:r w:rsidRPr="00C31833">
        <w:rPr>
          <w:rFonts w:hint="eastAsia"/>
          <w:bCs/>
          <w:sz w:val="27"/>
          <w:szCs w:val="28"/>
        </w:rPr>
        <w:t>（一）</w:t>
      </w:r>
      <w:r w:rsidR="00052397" w:rsidRPr="00C31833">
        <w:rPr>
          <w:rFonts w:hint="eastAsia"/>
          <w:bCs/>
          <w:sz w:val="27"/>
          <w:szCs w:val="28"/>
        </w:rPr>
        <w:t>境内院校毕业生须具有</w:t>
      </w:r>
      <w:r w:rsidR="0074589C" w:rsidRPr="00B70DD1">
        <w:rPr>
          <w:rFonts w:hint="eastAsia"/>
          <w:bCs/>
          <w:sz w:val="27"/>
          <w:szCs w:val="28"/>
        </w:rPr>
        <w:t>普</w:t>
      </w:r>
      <w:r w:rsidR="00052397" w:rsidRPr="00B70DD1">
        <w:rPr>
          <w:rFonts w:hint="eastAsia"/>
          <w:bCs/>
          <w:sz w:val="27"/>
          <w:szCs w:val="28"/>
        </w:rPr>
        <w:t>通高等院校</w:t>
      </w:r>
      <w:r w:rsidR="00052397" w:rsidRPr="00C31833">
        <w:rPr>
          <w:rFonts w:hint="eastAsia"/>
          <w:bCs/>
          <w:sz w:val="27"/>
          <w:szCs w:val="28"/>
        </w:rPr>
        <w:t>大学本科（含）及以上学历、学位，</w:t>
      </w:r>
      <w:r w:rsidR="000D0D1B">
        <w:rPr>
          <w:rFonts w:hint="eastAsia"/>
          <w:bCs/>
          <w:sz w:val="27"/>
          <w:szCs w:val="28"/>
        </w:rPr>
        <w:t>且在</w:t>
      </w:r>
      <w:r w:rsidR="000D0D1B" w:rsidRPr="00C31833">
        <w:rPr>
          <w:rFonts w:hint="eastAsia"/>
          <w:bCs/>
          <w:sz w:val="27"/>
          <w:szCs w:val="28"/>
        </w:rPr>
        <w:t>202</w:t>
      </w:r>
      <w:r w:rsidR="006F5AA8">
        <w:rPr>
          <w:rFonts w:hint="eastAsia"/>
          <w:bCs/>
          <w:sz w:val="27"/>
          <w:szCs w:val="28"/>
        </w:rPr>
        <w:t>2</w:t>
      </w:r>
      <w:r w:rsidR="000D0D1B" w:rsidRPr="00C31833">
        <w:rPr>
          <w:rFonts w:hint="eastAsia"/>
          <w:bCs/>
          <w:sz w:val="27"/>
          <w:szCs w:val="28"/>
        </w:rPr>
        <w:t>年1月至202</w:t>
      </w:r>
      <w:r w:rsidR="006F5AA8">
        <w:rPr>
          <w:rFonts w:hint="eastAsia"/>
          <w:bCs/>
          <w:sz w:val="27"/>
          <w:szCs w:val="28"/>
        </w:rPr>
        <w:t>3</w:t>
      </w:r>
      <w:r w:rsidR="000D0D1B" w:rsidRPr="00C31833">
        <w:rPr>
          <w:rFonts w:hint="eastAsia"/>
          <w:bCs/>
          <w:sz w:val="27"/>
          <w:szCs w:val="28"/>
        </w:rPr>
        <w:t>年7月之间毕业</w:t>
      </w:r>
      <w:r w:rsidR="00052397" w:rsidRPr="00C31833">
        <w:rPr>
          <w:rFonts w:hint="eastAsia"/>
          <w:bCs/>
          <w:sz w:val="27"/>
          <w:szCs w:val="28"/>
        </w:rPr>
        <w:t>，报到时取得国家认可的毕业证和学位证。</w:t>
      </w:r>
    </w:p>
    <w:p w14:paraId="0BD47A91" w14:textId="093D8499" w:rsidR="001149C9" w:rsidRPr="00C31833" w:rsidRDefault="00052397" w:rsidP="001149C9">
      <w:pPr>
        <w:pStyle w:val="a4"/>
        <w:spacing w:line="480" w:lineRule="auto"/>
        <w:ind w:firstLineChars="200" w:firstLine="540"/>
        <w:jc w:val="both"/>
        <w:rPr>
          <w:bCs/>
          <w:sz w:val="27"/>
          <w:szCs w:val="28"/>
        </w:rPr>
      </w:pPr>
      <w:r w:rsidRPr="00C31833">
        <w:rPr>
          <w:rFonts w:hint="eastAsia"/>
          <w:bCs/>
          <w:sz w:val="27"/>
          <w:szCs w:val="28"/>
        </w:rPr>
        <w:t>境外院校归国留学生</w:t>
      </w:r>
      <w:r w:rsidR="00DF6F20" w:rsidRPr="00C31833">
        <w:rPr>
          <w:rFonts w:hint="eastAsia"/>
          <w:bCs/>
          <w:sz w:val="27"/>
          <w:szCs w:val="28"/>
        </w:rPr>
        <w:t>须</w:t>
      </w:r>
      <w:r w:rsidRPr="00C31833">
        <w:rPr>
          <w:rFonts w:hint="eastAsia"/>
          <w:bCs/>
          <w:sz w:val="27"/>
          <w:szCs w:val="28"/>
        </w:rPr>
        <w:t>在</w:t>
      </w:r>
      <w:r w:rsidR="00E67599" w:rsidRPr="00C31833">
        <w:rPr>
          <w:rFonts w:hint="eastAsia"/>
          <w:bCs/>
          <w:sz w:val="27"/>
          <w:szCs w:val="28"/>
        </w:rPr>
        <w:t>20</w:t>
      </w:r>
      <w:r w:rsidR="001316B9" w:rsidRPr="00C31833">
        <w:rPr>
          <w:rFonts w:hint="eastAsia"/>
          <w:bCs/>
          <w:sz w:val="27"/>
          <w:szCs w:val="28"/>
        </w:rPr>
        <w:t>2</w:t>
      </w:r>
      <w:r w:rsidR="006F5AA8">
        <w:rPr>
          <w:rFonts w:hint="eastAsia"/>
          <w:bCs/>
          <w:sz w:val="27"/>
          <w:szCs w:val="28"/>
        </w:rPr>
        <w:t>2</w:t>
      </w:r>
      <w:r w:rsidRPr="00C31833">
        <w:rPr>
          <w:rFonts w:hint="eastAsia"/>
          <w:bCs/>
          <w:sz w:val="27"/>
          <w:szCs w:val="28"/>
        </w:rPr>
        <w:t>年1月至</w:t>
      </w:r>
      <w:r w:rsidR="00E67599" w:rsidRPr="00C31833">
        <w:rPr>
          <w:rFonts w:hint="eastAsia"/>
          <w:bCs/>
          <w:sz w:val="27"/>
          <w:szCs w:val="28"/>
        </w:rPr>
        <w:t>202</w:t>
      </w:r>
      <w:r w:rsidR="006F5AA8">
        <w:rPr>
          <w:rFonts w:hint="eastAsia"/>
          <w:bCs/>
          <w:sz w:val="27"/>
          <w:szCs w:val="28"/>
        </w:rPr>
        <w:t>3</w:t>
      </w:r>
      <w:r w:rsidRPr="00C31833">
        <w:rPr>
          <w:rFonts w:hint="eastAsia"/>
          <w:bCs/>
          <w:sz w:val="27"/>
          <w:szCs w:val="28"/>
        </w:rPr>
        <w:t>年7月之间毕业，并在报到时取得国家教育部出具的</w:t>
      </w:r>
      <w:r w:rsidR="006F5AA8">
        <w:rPr>
          <w:rFonts w:hint="eastAsia"/>
          <w:bCs/>
          <w:sz w:val="27"/>
          <w:szCs w:val="28"/>
        </w:rPr>
        <w:t>国外</w:t>
      </w:r>
      <w:r w:rsidRPr="00C31833">
        <w:rPr>
          <w:rFonts w:hint="eastAsia"/>
          <w:bCs/>
          <w:sz w:val="27"/>
          <w:szCs w:val="28"/>
        </w:rPr>
        <w:t>学历</w:t>
      </w:r>
      <w:r w:rsidR="006F5AA8">
        <w:rPr>
          <w:rFonts w:hint="eastAsia"/>
          <w:bCs/>
          <w:sz w:val="27"/>
          <w:szCs w:val="28"/>
        </w:rPr>
        <w:t>学位</w:t>
      </w:r>
      <w:r w:rsidRPr="00C31833">
        <w:rPr>
          <w:rFonts w:hint="eastAsia"/>
          <w:bCs/>
          <w:sz w:val="27"/>
          <w:szCs w:val="28"/>
        </w:rPr>
        <w:t>认证。</w:t>
      </w:r>
    </w:p>
    <w:p w14:paraId="742ADAD6" w14:textId="0722117D" w:rsidR="00052397" w:rsidRPr="00C31833" w:rsidRDefault="00052397" w:rsidP="00C31833">
      <w:pPr>
        <w:pStyle w:val="a4"/>
        <w:spacing w:line="480" w:lineRule="auto"/>
        <w:ind w:firstLineChars="200" w:firstLine="540"/>
        <w:jc w:val="both"/>
        <w:rPr>
          <w:bCs/>
          <w:sz w:val="27"/>
          <w:szCs w:val="28"/>
        </w:rPr>
      </w:pPr>
      <w:r w:rsidRPr="00C31833">
        <w:rPr>
          <w:rFonts w:hint="eastAsia"/>
          <w:bCs/>
          <w:sz w:val="27"/>
          <w:szCs w:val="28"/>
        </w:rPr>
        <w:t>（二）未与其他单位建立劳动关系。</w:t>
      </w:r>
    </w:p>
    <w:p w14:paraId="30B4BD98" w14:textId="1CD8F64E" w:rsidR="006B4422" w:rsidRPr="00C31833" w:rsidRDefault="00052397" w:rsidP="00C31833">
      <w:pPr>
        <w:pStyle w:val="a4"/>
        <w:spacing w:line="480" w:lineRule="auto"/>
        <w:ind w:firstLineChars="200" w:firstLine="540"/>
        <w:jc w:val="both"/>
        <w:rPr>
          <w:bCs/>
          <w:sz w:val="27"/>
          <w:szCs w:val="28"/>
        </w:rPr>
      </w:pPr>
      <w:r w:rsidRPr="00C31833">
        <w:rPr>
          <w:rFonts w:hint="eastAsia"/>
          <w:bCs/>
          <w:sz w:val="27"/>
          <w:szCs w:val="28"/>
        </w:rPr>
        <w:t>（三）</w:t>
      </w:r>
      <w:r w:rsidR="0076342F" w:rsidRPr="00C31833">
        <w:rPr>
          <w:rFonts w:hint="eastAsia"/>
          <w:bCs/>
          <w:sz w:val="27"/>
          <w:szCs w:val="28"/>
        </w:rPr>
        <w:t>应聘</w:t>
      </w:r>
      <w:r w:rsidR="005A2967">
        <w:rPr>
          <w:rFonts w:hint="eastAsia"/>
          <w:bCs/>
          <w:sz w:val="27"/>
          <w:szCs w:val="28"/>
        </w:rPr>
        <w:t>广州中心</w:t>
      </w:r>
      <w:r w:rsidR="005A2967">
        <w:rPr>
          <w:bCs/>
          <w:sz w:val="27"/>
          <w:szCs w:val="28"/>
        </w:rPr>
        <w:t>城区支行</w:t>
      </w:r>
      <w:r w:rsidR="0076342F" w:rsidRPr="00C31833">
        <w:rPr>
          <w:rFonts w:hint="eastAsia"/>
          <w:bCs/>
          <w:sz w:val="27"/>
          <w:szCs w:val="28"/>
        </w:rPr>
        <w:t>的</w:t>
      </w:r>
      <w:r w:rsidR="0076342F">
        <w:rPr>
          <w:rFonts w:hint="eastAsia"/>
          <w:bCs/>
          <w:sz w:val="27"/>
          <w:szCs w:val="28"/>
        </w:rPr>
        <w:t>毕业生</w:t>
      </w:r>
      <w:r w:rsidR="004C0551">
        <w:rPr>
          <w:rFonts w:hint="eastAsia"/>
          <w:bCs/>
          <w:sz w:val="27"/>
          <w:szCs w:val="28"/>
        </w:rPr>
        <w:t>应</w:t>
      </w:r>
      <w:r w:rsidRPr="00C31833">
        <w:rPr>
          <w:rFonts w:hint="eastAsia"/>
          <w:bCs/>
          <w:sz w:val="27"/>
          <w:szCs w:val="28"/>
        </w:rPr>
        <w:t>具有良好的外语沟通能力，具体要求如下：</w:t>
      </w:r>
      <w:r w:rsidR="005A2967" w:rsidRPr="00C31833">
        <w:rPr>
          <w:bCs/>
          <w:sz w:val="27"/>
          <w:szCs w:val="28"/>
        </w:rPr>
        <w:t xml:space="preserve"> </w:t>
      </w:r>
    </w:p>
    <w:p w14:paraId="7D506CBA" w14:textId="7FF167EA" w:rsidR="00052397" w:rsidRPr="00C31833" w:rsidRDefault="00052397" w:rsidP="00C31833">
      <w:pPr>
        <w:pStyle w:val="a4"/>
        <w:spacing w:line="480" w:lineRule="auto"/>
        <w:ind w:firstLineChars="200" w:firstLine="540"/>
        <w:jc w:val="both"/>
        <w:rPr>
          <w:bCs/>
          <w:sz w:val="27"/>
          <w:szCs w:val="28"/>
        </w:rPr>
      </w:pPr>
      <w:r w:rsidRPr="00C31833">
        <w:rPr>
          <w:rFonts w:hint="eastAsia"/>
          <w:bCs/>
          <w:sz w:val="27"/>
          <w:szCs w:val="28"/>
        </w:rPr>
        <w:t>1.须通过国家大学英语四级考试</w:t>
      </w:r>
      <w:r w:rsidR="004809E6" w:rsidRPr="00C31833">
        <w:rPr>
          <w:rFonts w:hint="eastAsia"/>
          <w:bCs/>
          <w:sz w:val="27"/>
          <w:szCs w:val="28"/>
        </w:rPr>
        <w:t>（CET4）</w:t>
      </w:r>
      <w:r w:rsidRPr="00C31833">
        <w:rPr>
          <w:rFonts w:hint="eastAsia"/>
          <w:bCs/>
          <w:sz w:val="27"/>
          <w:szCs w:val="28"/>
        </w:rPr>
        <w:t>（</w:t>
      </w:r>
      <w:r w:rsidR="00475A1F" w:rsidRPr="00C31833">
        <w:rPr>
          <w:rFonts w:hint="eastAsia"/>
          <w:bCs/>
          <w:sz w:val="27"/>
          <w:szCs w:val="28"/>
        </w:rPr>
        <w:t>成绩不低于425分</w:t>
      </w:r>
      <w:r w:rsidRPr="00C31833">
        <w:rPr>
          <w:rFonts w:hint="eastAsia"/>
          <w:bCs/>
          <w:sz w:val="27"/>
          <w:szCs w:val="28"/>
        </w:rPr>
        <w:t>），</w:t>
      </w:r>
      <w:r w:rsidR="0076342F" w:rsidRPr="0018690E">
        <w:rPr>
          <w:rFonts w:hint="eastAsia"/>
          <w:bCs/>
          <w:sz w:val="27"/>
          <w:szCs w:val="28"/>
        </w:rPr>
        <w:t>或英语专业四级</w:t>
      </w:r>
      <w:r w:rsidR="008879BF">
        <w:rPr>
          <w:rFonts w:hint="eastAsia"/>
          <w:bCs/>
          <w:sz w:val="27"/>
          <w:szCs w:val="28"/>
        </w:rPr>
        <w:t>考试</w:t>
      </w:r>
      <w:r w:rsidR="0076342F" w:rsidRPr="0018690E">
        <w:rPr>
          <w:rFonts w:hint="eastAsia"/>
          <w:bCs/>
          <w:sz w:val="27"/>
          <w:szCs w:val="28"/>
        </w:rPr>
        <w:t>（成绩不低于60分），</w:t>
      </w:r>
      <w:r w:rsidRPr="00C31833">
        <w:rPr>
          <w:rFonts w:hint="eastAsia"/>
          <w:bCs/>
          <w:sz w:val="27"/>
          <w:szCs w:val="28"/>
        </w:rPr>
        <w:t>或托业听读公开考试</w:t>
      </w:r>
      <w:r w:rsidR="00100D53" w:rsidRPr="00C31833">
        <w:rPr>
          <w:rFonts w:hint="eastAsia"/>
          <w:bCs/>
          <w:sz w:val="27"/>
          <w:szCs w:val="28"/>
        </w:rPr>
        <w:t>（TOEIC）</w:t>
      </w:r>
      <w:r w:rsidR="00475A1F" w:rsidRPr="00C31833">
        <w:rPr>
          <w:rFonts w:hint="eastAsia"/>
          <w:bCs/>
          <w:sz w:val="27"/>
          <w:szCs w:val="28"/>
        </w:rPr>
        <w:t>（成绩不低于</w:t>
      </w:r>
      <w:r w:rsidRPr="00C31833">
        <w:rPr>
          <w:rFonts w:hint="eastAsia"/>
          <w:bCs/>
          <w:sz w:val="27"/>
          <w:szCs w:val="28"/>
        </w:rPr>
        <w:t>630分</w:t>
      </w:r>
      <w:r w:rsidR="00475A1F" w:rsidRPr="00C31833">
        <w:rPr>
          <w:rFonts w:hint="eastAsia"/>
          <w:bCs/>
          <w:sz w:val="27"/>
          <w:szCs w:val="28"/>
        </w:rPr>
        <w:t>）</w:t>
      </w:r>
      <w:r w:rsidRPr="00C31833">
        <w:rPr>
          <w:rFonts w:hint="eastAsia"/>
          <w:bCs/>
          <w:sz w:val="27"/>
          <w:szCs w:val="28"/>
        </w:rPr>
        <w:t>，或新托福考试</w:t>
      </w:r>
      <w:r w:rsidR="00100D53" w:rsidRPr="00C31833">
        <w:rPr>
          <w:rFonts w:hint="eastAsia"/>
          <w:bCs/>
          <w:sz w:val="27"/>
          <w:szCs w:val="28"/>
        </w:rPr>
        <w:t>（TOEFL-</w:t>
      </w:r>
      <w:r w:rsidR="00100D53">
        <w:rPr>
          <w:rFonts w:hint="eastAsia"/>
          <w:bCs/>
          <w:sz w:val="27"/>
          <w:szCs w:val="28"/>
        </w:rPr>
        <w:t>i</w:t>
      </w:r>
      <w:r w:rsidR="00100D53" w:rsidRPr="00C31833">
        <w:rPr>
          <w:rFonts w:hint="eastAsia"/>
          <w:bCs/>
          <w:sz w:val="27"/>
          <w:szCs w:val="28"/>
        </w:rPr>
        <w:t>BT）</w:t>
      </w:r>
      <w:r w:rsidR="00475A1F" w:rsidRPr="00C31833">
        <w:rPr>
          <w:rFonts w:hint="eastAsia"/>
          <w:bCs/>
          <w:sz w:val="27"/>
          <w:szCs w:val="28"/>
        </w:rPr>
        <w:t>（成绩不低于</w:t>
      </w:r>
      <w:r w:rsidRPr="00C31833">
        <w:rPr>
          <w:rFonts w:hint="eastAsia"/>
          <w:bCs/>
          <w:sz w:val="27"/>
          <w:szCs w:val="28"/>
        </w:rPr>
        <w:t>75分</w:t>
      </w:r>
      <w:r w:rsidR="00475A1F" w:rsidRPr="00C31833">
        <w:rPr>
          <w:rFonts w:hint="eastAsia"/>
          <w:bCs/>
          <w:sz w:val="27"/>
          <w:szCs w:val="28"/>
        </w:rPr>
        <w:t>）</w:t>
      </w:r>
      <w:r w:rsidR="00D018A2" w:rsidRPr="00C31833">
        <w:rPr>
          <w:rFonts w:hint="eastAsia"/>
          <w:bCs/>
          <w:sz w:val="27"/>
          <w:szCs w:val="28"/>
        </w:rPr>
        <w:t>，</w:t>
      </w:r>
      <w:r w:rsidRPr="00C31833">
        <w:rPr>
          <w:rFonts w:hint="eastAsia"/>
          <w:bCs/>
          <w:sz w:val="27"/>
          <w:szCs w:val="28"/>
        </w:rPr>
        <w:t>或雅思考试</w:t>
      </w:r>
      <w:r w:rsidR="00216AD2" w:rsidRPr="00C31833">
        <w:rPr>
          <w:rFonts w:hint="eastAsia"/>
          <w:bCs/>
          <w:sz w:val="27"/>
          <w:szCs w:val="28"/>
        </w:rPr>
        <w:t>（IELTS）</w:t>
      </w:r>
      <w:r w:rsidR="00475A1F" w:rsidRPr="00C31833">
        <w:rPr>
          <w:rFonts w:hint="eastAsia"/>
          <w:bCs/>
          <w:sz w:val="27"/>
          <w:szCs w:val="28"/>
        </w:rPr>
        <w:t>（成绩不低于</w:t>
      </w:r>
      <w:r w:rsidRPr="00C31833">
        <w:rPr>
          <w:rFonts w:hint="eastAsia"/>
          <w:bCs/>
          <w:sz w:val="27"/>
          <w:szCs w:val="28"/>
        </w:rPr>
        <w:t>5.5分</w:t>
      </w:r>
      <w:r w:rsidR="00475A1F" w:rsidRPr="00C31833">
        <w:rPr>
          <w:rFonts w:hint="eastAsia"/>
          <w:bCs/>
          <w:sz w:val="27"/>
          <w:szCs w:val="28"/>
        </w:rPr>
        <w:t>）。</w:t>
      </w:r>
    </w:p>
    <w:p w14:paraId="5A5C25BC" w14:textId="7937943B" w:rsidR="00052397" w:rsidRPr="0018690E" w:rsidRDefault="0018690E" w:rsidP="00C31833">
      <w:pPr>
        <w:pStyle w:val="a4"/>
        <w:spacing w:line="480" w:lineRule="auto"/>
        <w:ind w:firstLineChars="200" w:firstLine="540"/>
        <w:jc w:val="both"/>
        <w:rPr>
          <w:bCs/>
          <w:sz w:val="27"/>
          <w:szCs w:val="28"/>
        </w:rPr>
      </w:pPr>
      <w:r w:rsidRPr="0018690E">
        <w:rPr>
          <w:rFonts w:hint="eastAsia"/>
          <w:bCs/>
          <w:sz w:val="27"/>
          <w:szCs w:val="28"/>
        </w:rPr>
        <w:t>2</w:t>
      </w:r>
      <w:r w:rsidR="00052397" w:rsidRPr="0018690E">
        <w:rPr>
          <w:rFonts w:hint="eastAsia"/>
          <w:bCs/>
          <w:sz w:val="27"/>
          <w:szCs w:val="28"/>
        </w:rPr>
        <w:t>.</w:t>
      </w:r>
      <w:r w:rsidR="0076342F" w:rsidRPr="0018690E">
        <w:rPr>
          <w:rFonts w:hint="eastAsia"/>
          <w:bCs/>
          <w:sz w:val="27"/>
          <w:szCs w:val="28"/>
        </w:rPr>
        <w:t>主修语种为其他外语，通过相应外语水平考试的，可适当放宽上述英语等级要求</w:t>
      </w:r>
      <w:r w:rsidR="00052397" w:rsidRPr="0018690E">
        <w:rPr>
          <w:rFonts w:hint="eastAsia"/>
          <w:bCs/>
          <w:sz w:val="27"/>
          <w:szCs w:val="28"/>
        </w:rPr>
        <w:t>。</w:t>
      </w:r>
    </w:p>
    <w:p w14:paraId="1C20708B" w14:textId="4A6DD8D0" w:rsidR="001267C2" w:rsidRPr="00C31833" w:rsidRDefault="00364004" w:rsidP="00C31833">
      <w:pPr>
        <w:pStyle w:val="a4"/>
        <w:spacing w:line="480" w:lineRule="auto"/>
        <w:ind w:firstLineChars="200" w:firstLine="542"/>
        <w:jc w:val="both"/>
        <w:rPr>
          <w:b/>
          <w:bCs/>
          <w:sz w:val="27"/>
          <w:szCs w:val="28"/>
        </w:rPr>
      </w:pPr>
      <w:r w:rsidRPr="00C31833">
        <w:rPr>
          <w:rFonts w:hint="eastAsia"/>
          <w:b/>
          <w:bCs/>
          <w:sz w:val="27"/>
          <w:szCs w:val="28"/>
        </w:rPr>
        <w:t>三</w:t>
      </w:r>
      <w:r w:rsidR="001267C2" w:rsidRPr="00C31833">
        <w:rPr>
          <w:rFonts w:hint="eastAsia"/>
          <w:b/>
          <w:bCs/>
          <w:sz w:val="27"/>
          <w:szCs w:val="28"/>
        </w:rPr>
        <w:t>、招聘岗位</w:t>
      </w:r>
      <w:r w:rsidR="002E593B" w:rsidRPr="00C31833">
        <w:rPr>
          <w:rFonts w:hint="eastAsia"/>
          <w:b/>
          <w:bCs/>
          <w:sz w:val="27"/>
          <w:szCs w:val="28"/>
        </w:rPr>
        <w:t>及</w:t>
      </w:r>
      <w:r w:rsidRPr="00C31833">
        <w:rPr>
          <w:rFonts w:hint="eastAsia"/>
          <w:b/>
          <w:bCs/>
          <w:sz w:val="27"/>
          <w:szCs w:val="28"/>
        </w:rPr>
        <w:t>说明</w:t>
      </w:r>
    </w:p>
    <w:p w14:paraId="14852135" w14:textId="452EDEBF" w:rsidR="008F5B23" w:rsidRPr="00C31833" w:rsidRDefault="005E0220" w:rsidP="00A707CF">
      <w:pPr>
        <w:pStyle w:val="a4"/>
        <w:spacing w:line="480" w:lineRule="auto"/>
        <w:ind w:firstLineChars="200" w:firstLine="542"/>
        <w:jc w:val="both"/>
        <w:rPr>
          <w:sz w:val="27"/>
          <w:szCs w:val="28"/>
        </w:rPr>
      </w:pPr>
      <w:r w:rsidRPr="00403444">
        <w:rPr>
          <w:rFonts w:hint="eastAsia"/>
          <w:b/>
          <w:sz w:val="27"/>
          <w:szCs w:val="28"/>
        </w:rPr>
        <w:lastRenderedPageBreak/>
        <w:t>（一）</w:t>
      </w:r>
      <w:r w:rsidR="00052397" w:rsidRPr="00C31833">
        <w:rPr>
          <w:rFonts w:hint="eastAsia"/>
          <w:b/>
          <w:sz w:val="27"/>
          <w:szCs w:val="28"/>
        </w:rPr>
        <w:t>科技类专项人才。</w:t>
      </w:r>
      <w:r w:rsidR="00281FC3" w:rsidRPr="00C31833">
        <w:rPr>
          <w:rFonts w:hint="eastAsia"/>
          <w:sz w:val="27"/>
          <w:szCs w:val="28"/>
        </w:rPr>
        <w:t>主要从事数据挖掘分析、大数据营销、技术研发、系统运营维护等相关工作，重点招收数理统计、计算机、软件工程、通信工程及其他理工类专业毕业生。</w:t>
      </w:r>
    </w:p>
    <w:p w14:paraId="1D5A9ECE" w14:textId="6C1976A4" w:rsidR="005544CB" w:rsidRPr="00C31833" w:rsidRDefault="00837544" w:rsidP="00C31833">
      <w:pPr>
        <w:pStyle w:val="a4"/>
        <w:spacing w:line="480" w:lineRule="auto"/>
        <w:ind w:firstLineChars="200" w:firstLine="542"/>
        <w:jc w:val="both"/>
        <w:rPr>
          <w:sz w:val="27"/>
          <w:szCs w:val="28"/>
        </w:rPr>
      </w:pPr>
      <w:r>
        <w:rPr>
          <w:rFonts w:hint="eastAsia"/>
          <w:b/>
          <w:sz w:val="27"/>
          <w:szCs w:val="28"/>
        </w:rPr>
        <w:t>（</w:t>
      </w:r>
      <w:r w:rsidR="005A2967">
        <w:rPr>
          <w:rFonts w:hint="eastAsia"/>
          <w:b/>
          <w:sz w:val="27"/>
          <w:szCs w:val="28"/>
        </w:rPr>
        <w:t>二</w:t>
      </w:r>
      <w:r>
        <w:rPr>
          <w:rFonts w:hint="eastAsia"/>
          <w:b/>
          <w:sz w:val="27"/>
          <w:szCs w:val="28"/>
        </w:rPr>
        <w:t>）</w:t>
      </w:r>
      <w:r w:rsidR="00281FC3" w:rsidRPr="00C31833">
        <w:rPr>
          <w:rFonts w:hint="eastAsia"/>
          <w:b/>
          <w:sz w:val="27"/>
          <w:szCs w:val="28"/>
        </w:rPr>
        <w:t>综合</w:t>
      </w:r>
      <w:r w:rsidR="005544CB" w:rsidRPr="00C31833">
        <w:rPr>
          <w:rFonts w:hint="eastAsia"/>
          <w:b/>
          <w:sz w:val="27"/>
          <w:szCs w:val="28"/>
        </w:rPr>
        <w:t>营销岗。</w:t>
      </w:r>
      <w:r w:rsidR="005544CB" w:rsidRPr="00C31833">
        <w:rPr>
          <w:rFonts w:hint="eastAsia"/>
          <w:sz w:val="27"/>
          <w:szCs w:val="28"/>
        </w:rPr>
        <w:t>主要从事客户服务、柜面服务及业务营销等工作</w:t>
      </w:r>
      <w:r w:rsidR="007B53DD" w:rsidRPr="00C31833">
        <w:rPr>
          <w:rFonts w:hint="eastAsia"/>
          <w:sz w:val="27"/>
          <w:szCs w:val="28"/>
        </w:rPr>
        <w:t>。</w:t>
      </w:r>
      <w:r w:rsidR="00D6497D" w:rsidRPr="00C31833">
        <w:rPr>
          <w:rFonts w:hint="eastAsia"/>
          <w:sz w:val="27"/>
          <w:szCs w:val="28"/>
        </w:rPr>
        <w:t>新员工入职后</w:t>
      </w:r>
      <w:r w:rsidR="007B53DD" w:rsidRPr="00C31833">
        <w:rPr>
          <w:rFonts w:hint="eastAsia"/>
          <w:sz w:val="27"/>
          <w:szCs w:val="28"/>
        </w:rPr>
        <w:t>，先在基层</w:t>
      </w:r>
      <w:r w:rsidR="00071F30" w:rsidRPr="00C31833">
        <w:rPr>
          <w:rFonts w:hint="eastAsia"/>
          <w:sz w:val="27"/>
          <w:szCs w:val="28"/>
        </w:rPr>
        <w:t>网点柜员等岗位</w:t>
      </w:r>
      <w:r w:rsidR="007B53DD" w:rsidRPr="00C31833">
        <w:rPr>
          <w:rFonts w:hint="eastAsia"/>
          <w:sz w:val="27"/>
          <w:szCs w:val="28"/>
        </w:rPr>
        <w:t>进行培养锻炼，根据个人表现及工作需要，聘任至营业网点或其他机构相关岗位。</w:t>
      </w:r>
    </w:p>
    <w:p w14:paraId="388AF4B7" w14:textId="2B094492" w:rsidR="005544CB" w:rsidRPr="00C31833" w:rsidRDefault="00837544" w:rsidP="00C31833">
      <w:pPr>
        <w:pStyle w:val="a4"/>
        <w:spacing w:line="480" w:lineRule="auto"/>
        <w:ind w:firstLineChars="200" w:firstLine="542"/>
        <w:jc w:val="both"/>
        <w:rPr>
          <w:sz w:val="27"/>
          <w:szCs w:val="28"/>
        </w:rPr>
      </w:pPr>
      <w:r>
        <w:rPr>
          <w:rFonts w:hint="eastAsia"/>
          <w:b/>
          <w:sz w:val="27"/>
          <w:szCs w:val="28"/>
        </w:rPr>
        <w:t>（</w:t>
      </w:r>
      <w:r w:rsidR="005A2967">
        <w:rPr>
          <w:rFonts w:hint="eastAsia"/>
          <w:b/>
          <w:sz w:val="27"/>
          <w:szCs w:val="28"/>
        </w:rPr>
        <w:t>三</w:t>
      </w:r>
      <w:r>
        <w:rPr>
          <w:rFonts w:hint="eastAsia"/>
          <w:b/>
          <w:sz w:val="27"/>
          <w:szCs w:val="28"/>
        </w:rPr>
        <w:t>）</w:t>
      </w:r>
      <w:r w:rsidR="005544CB" w:rsidRPr="00C31833">
        <w:rPr>
          <w:rFonts w:hint="eastAsia"/>
          <w:b/>
          <w:sz w:val="27"/>
          <w:szCs w:val="28"/>
        </w:rPr>
        <w:t>柜面服务岗</w:t>
      </w:r>
      <w:r w:rsidR="00071F30" w:rsidRPr="00C31833">
        <w:rPr>
          <w:rFonts w:hint="eastAsia"/>
          <w:b/>
          <w:sz w:val="27"/>
          <w:szCs w:val="28"/>
        </w:rPr>
        <w:t>。</w:t>
      </w:r>
      <w:r w:rsidR="005544CB" w:rsidRPr="00C31833">
        <w:rPr>
          <w:rFonts w:hint="eastAsia"/>
          <w:sz w:val="27"/>
          <w:szCs w:val="28"/>
        </w:rPr>
        <w:t>主要</w:t>
      </w:r>
      <w:r w:rsidR="00071F30" w:rsidRPr="00C31833">
        <w:rPr>
          <w:rFonts w:hint="eastAsia"/>
          <w:sz w:val="27"/>
          <w:szCs w:val="28"/>
        </w:rPr>
        <w:t>从事</w:t>
      </w:r>
      <w:r w:rsidR="005544CB" w:rsidRPr="00C31833">
        <w:rPr>
          <w:rFonts w:hint="eastAsia"/>
          <w:sz w:val="27"/>
          <w:szCs w:val="28"/>
        </w:rPr>
        <w:t>网点</w:t>
      </w:r>
      <w:r w:rsidR="007B53DD" w:rsidRPr="00C31833">
        <w:rPr>
          <w:rFonts w:hint="eastAsia"/>
          <w:sz w:val="27"/>
          <w:szCs w:val="28"/>
        </w:rPr>
        <w:t>柜面服务工作</w:t>
      </w:r>
      <w:r w:rsidR="00071F30" w:rsidRPr="00C31833">
        <w:rPr>
          <w:rFonts w:hint="eastAsia"/>
          <w:sz w:val="27"/>
          <w:szCs w:val="28"/>
        </w:rPr>
        <w:t>，</w:t>
      </w:r>
      <w:r w:rsidR="00D6497D" w:rsidRPr="00C31833">
        <w:rPr>
          <w:rFonts w:hint="eastAsia"/>
          <w:sz w:val="27"/>
          <w:szCs w:val="28"/>
        </w:rPr>
        <w:t>新员工入职后</w:t>
      </w:r>
      <w:r w:rsidR="007B53DD" w:rsidRPr="00C31833">
        <w:rPr>
          <w:rFonts w:hint="eastAsia"/>
          <w:sz w:val="27"/>
          <w:szCs w:val="28"/>
        </w:rPr>
        <w:t>，</w:t>
      </w:r>
      <w:r w:rsidR="005544CB" w:rsidRPr="00C31833">
        <w:rPr>
          <w:rFonts w:hint="eastAsia"/>
          <w:sz w:val="27"/>
          <w:szCs w:val="28"/>
        </w:rPr>
        <w:t>在柜面服务岗位上工作不少于</w:t>
      </w:r>
      <w:r w:rsidR="005A2967">
        <w:rPr>
          <w:rFonts w:hint="eastAsia"/>
          <w:sz w:val="27"/>
          <w:szCs w:val="28"/>
        </w:rPr>
        <w:t>3</w:t>
      </w:r>
      <w:r w:rsidR="005544CB" w:rsidRPr="00C31833">
        <w:rPr>
          <w:rFonts w:hint="eastAsia"/>
          <w:sz w:val="27"/>
          <w:szCs w:val="28"/>
        </w:rPr>
        <w:t>年</w:t>
      </w:r>
      <w:r w:rsidR="00071F30" w:rsidRPr="00C31833">
        <w:rPr>
          <w:rFonts w:hint="eastAsia"/>
          <w:sz w:val="27"/>
          <w:szCs w:val="28"/>
        </w:rPr>
        <w:t>。</w:t>
      </w:r>
    </w:p>
    <w:p w14:paraId="48D240A5" w14:textId="2D22D1BD" w:rsidR="006D1751" w:rsidRDefault="006D1751" w:rsidP="00C31833">
      <w:pPr>
        <w:pStyle w:val="a4"/>
        <w:spacing w:line="480" w:lineRule="auto"/>
        <w:ind w:firstLineChars="200" w:firstLine="542"/>
        <w:jc w:val="both"/>
        <w:rPr>
          <w:b/>
          <w:sz w:val="27"/>
          <w:szCs w:val="28"/>
        </w:rPr>
      </w:pPr>
      <w:r w:rsidRPr="00C31833">
        <w:rPr>
          <w:rFonts w:hint="eastAsia"/>
          <w:b/>
          <w:sz w:val="27"/>
          <w:szCs w:val="28"/>
        </w:rPr>
        <w:t>根据人才成长规律，着眼于员工长远发展，</w:t>
      </w:r>
      <w:r w:rsidR="00555A47" w:rsidRPr="00C31833">
        <w:rPr>
          <w:rFonts w:hint="eastAsia"/>
          <w:b/>
          <w:sz w:val="27"/>
          <w:szCs w:val="28"/>
        </w:rPr>
        <w:t>新员工入职后</w:t>
      </w:r>
      <w:r w:rsidR="00066B5B" w:rsidRPr="00C31833">
        <w:rPr>
          <w:rFonts w:hint="eastAsia"/>
          <w:b/>
          <w:sz w:val="27"/>
          <w:szCs w:val="28"/>
        </w:rPr>
        <w:t>应</w:t>
      </w:r>
      <w:r w:rsidRPr="00C31833">
        <w:rPr>
          <w:rFonts w:hint="eastAsia"/>
          <w:b/>
          <w:sz w:val="27"/>
          <w:szCs w:val="28"/>
        </w:rPr>
        <w:t>在我行基层</w:t>
      </w:r>
      <w:r w:rsidR="00066B5B" w:rsidRPr="00C31833">
        <w:rPr>
          <w:rFonts w:hint="eastAsia"/>
          <w:b/>
          <w:sz w:val="27"/>
          <w:szCs w:val="28"/>
        </w:rPr>
        <w:t>岗位</w:t>
      </w:r>
      <w:r w:rsidRPr="00C31833">
        <w:rPr>
          <w:rFonts w:hint="eastAsia"/>
          <w:b/>
          <w:sz w:val="27"/>
          <w:szCs w:val="28"/>
        </w:rPr>
        <w:t>工作两年以上。</w:t>
      </w:r>
    </w:p>
    <w:p w14:paraId="3D36635B" w14:textId="77777777" w:rsidR="00DB39BE" w:rsidRPr="00C31833" w:rsidRDefault="00814B3E" w:rsidP="00C31833">
      <w:pPr>
        <w:pStyle w:val="a4"/>
        <w:spacing w:line="480" w:lineRule="auto"/>
        <w:ind w:firstLineChars="200" w:firstLine="542"/>
        <w:jc w:val="both"/>
        <w:rPr>
          <w:sz w:val="27"/>
          <w:szCs w:val="28"/>
        </w:rPr>
      </w:pPr>
      <w:r w:rsidRPr="00C31833">
        <w:rPr>
          <w:rFonts w:hint="eastAsia"/>
          <w:b/>
          <w:bCs/>
          <w:sz w:val="27"/>
          <w:szCs w:val="28"/>
        </w:rPr>
        <w:t>四</w:t>
      </w:r>
      <w:r w:rsidR="001267C2" w:rsidRPr="00C31833">
        <w:rPr>
          <w:rFonts w:hint="eastAsia"/>
          <w:b/>
          <w:bCs/>
          <w:sz w:val="27"/>
          <w:szCs w:val="28"/>
        </w:rPr>
        <w:t>、工作地点</w:t>
      </w:r>
    </w:p>
    <w:p w14:paraId="7CECF1D0" w14:textId="0E481488" w:rsidR="004222F9" w:rsidRDefault="004222F9" w:rsidP="005A2967">
      <w:pPr>
        <w:pStyle w:val="a4"/>
        <w:spacing w:line="480" w:lineRule="auto"/>
        <w:ind w:firstLineChars="200" w:firstLine="540"/>
        <w:rPr>
          <w:rFonts w:hint="eastAsia"/>
          <w:sz w:val="27"/>
          <w:szCs w:val="28"/>
        </w:rPr>
      </w:pPr>
      <w:r w:rsidRPr="005A2967">
        <w:rPr>
          <w:rFonts w:hint="eastAsia"/>
          <w:sz w:val="27"/>
          <w:szCs w:val="28"/>
        </w:rPr>
        <w:t>中国建设银行</w:t>
      </w:r>
      <w:r>
        <w:rPr>
          <w:rFonts w:hint="eastAsia"/>
          <w:sz w:val="27"/>
          <w:szCs w:val="28"/>
        </w:rPr>
        <w:t>广东省</w:t>
      </w:r>
      <w:r>
        <w:rPr>
          <w:sz w:val="27"/>
          <w:szCs w:val="28"/>
        </w:rPr>
        <w:t>分行本部（</w:t>
      </w:r>
      <w:r>
        <w:rPr>
          <w:rFonts w:hint="eastAsia"/>
          <w:sz w:val="27"/>
          <w:szCs w:val="28"/>
        </w:rPr>
        <w:t>工作</w:t>
      </w:r>
      <w:r>
        <w:rPr>
          <w:sz w:val="27"/>
          <w:szCs w:val="28"/>
        </w:rPr>
        <w:t>地点：广州市）</w:t>
      </w:r>
      <w:bookmarkStart w:id="0" w:name="_GoBack"/>
      <w:bookmarkEnd w:id="0"/>
    </w:p>
    <w:p w14:paraId="6D66912A" w14:textId="77777777" w:rsidR="005A2967" w:rsidRPr="005A2967" w:rsidRDefault="005A2967" w:rsidP="005A2967">
      <w:pPr>
        <w:pStyle w:val="a4"/>
        <w:spacing w:line="480" w:lineRule="auto"/>
        <w:ind w:firstLineChars="200" w:firstLine="540"/>
        <w:rPr>
          <w:sz w:val="27"/>
          <w:szCs w:val="28"/>
        </w:rPr>
      </w:pPr>
      <w:r w:rsidRPr="005A2967">
        <w:rPr>
          <w:rFonts w:hint="eastAsia"/>
          <w:sz w:val="27"/>
          <w:szCs w:val="28"/>
        </w:rPr>
        <w:t>中国建设银行广州中心城区支行（工作地点：广州市区，不包括番禺、花都、增城、从化、南沙）</w:t>
      </w:r>
    </w:p>
    <w:p w14:paraId="12DBF4DE" w14:textId="77777777" w:rsidR="005A2967" w:rsidRPr="005A2967" w:rsidRDefault="005A2967" w:rsidP="005A2967">
      <w:pPr>
        <w:pStyle w:val="a4"/>
        <w:spacing w:line="480" w:lineRule="auto"/>
        <w:ind w:firstLineChars="200" w:firstLine="540"/>
        <w:rPr>
          <w:sz w:val="27"/>
          <w:szCs w:val="28"/>
        </w:rPr>
      </w:pPr>
      <w:r w:rsidRPr="005A2967">
        <w:rPr>
          <w:rFonts w:hint="eastAsia"/>
          <w:sz w:val="27"/>
          <w:szCs w:val="28"/>
        </w:rPr>
        <w:t>中国建设银行广州番禺支行（工作地点：广州番禺）</w:t>
      </w:r>
    </w:p>
    <w:p w14:paraId="1B4DAA5D" w14:textId="77777777" w:rsidR="005A2967" w:rsidRPr="005A2967" w:rsidRDefault="005A2967" w:rsidP="005A2967">
      <w:pPr>
        <w:pStyle w:val="a4"/>
        <w:spacing w:line="480" w:lineRule="auto"/>
        <w:ind w:firstLineChars="200" w:firstLine="540"/>
        <w:rPr>
          <w:sz w:val="27"/>
          <w:szCs w:val="28"/>
        </w:rPr>
      </w:pPr>
      <w:r w:rsidRPr="005A2967">
        <w:rPr>
          <w:rFonts w:hint="eastAsia"/>
          <w:sz w:val="27"/>
          <w:szCs w:val="28"/>
        </w:rPr>
        <w:t>中国建设银行广州市绿色金融改革创新试验区花都分行（工作地点：广州花都）</w:t>
      </w:r>
    </w:p>
    <w:p w14:paraId="0D8D70BA" w14:textId="77777777" w:rsidR="005A2967" w:rsidRPr="005A2967" w:rsidRDefault="005A2967" w:rsidP="005A2967">
      <w:pPr>
        <w:pStyle w:val="a4"/>
        <w:spacing w:line="480" w:lineRule="auto"/>
        <w:ind w:firstLineChars="200" w:firstLine="540"/>
        <w:rPr>
          <w:sz w:val="27"/>
          <w:szCs w:val="28"/>
        </w:rPr>
      </w:pPr>
      <w:r w:rsidRPr="005A2967">
        <w:rPr>
          <w:rFonts w:hint="eastAsia"/>
          <w:sz w:val="27"/>
          <w:szCs w:val="28"/>
        </w:rPr>
        <w:t>中国建设银行广州增城支行（工作地点：广州增城）</w:t>
      </w:r>
    </w:p>
    <w:p w14:paraId="062A593B" w14:textId="77777777" w:rsidR="005A2967" w:rsidRPr="005A2967" w:rsidRDefault="005A2967" w:rsidP="005A2967">
      <w:pPr>
        <w:pStyle w:val="a4"/>
        <w:spacing w:line="480" w:lineRule="auto"/>
        <w:ind w:firstLineChars="200" w:firstLine="540"/>
        <w:rPr>
          <w:sz w:val="27"/>
          <w:szCs w:val="28"/>
        </w:rPr>
      </w:pPr>
      <w:r w:rsidRPr="005A2967">
        <w:rPr>
          <w:rFonts w:hint="eastAsia"/>
          <w:sz w:val="27"/>
          <w:szCs w:val="28"/>
        </w:rPr>
        <w:t>中国建设银行广州从化支行（工作地点：广州从化）</w:t>
      </w:r>
    </w:p>
    <w:p w14:paraId="21ADCEC1" w14:textId="77777777" w:rsidR="005A2967" w:rsidRPr="005A2967" w:rsidRDefault="005A2967" w:rsidP="005A2967">
      <w:pPr>
        <w:pStyle w:val="a4"/>
        <w:spacing w:line="480" w:lineRule="auto"/>
        <w:ind w:firstLineChars="200" w:firstLine="540"/>
        <w:rPr>
          <w:sz w:val="27"/>
          <w:szCs w:val="28"/>
        </w:rPr>
      </w:pPr>
      <w:r w:rsidRPr="005A2967">
        <w:rPr>
          <w:rFonts w:hint="eastAsia"/>
          <w:sz w:val="27"/>
          <w:szCs w:val="28"/>
        </w:rPr>
        <w:t>中国建设银行广东自贸试验区分行（工作地点：广州南沙）</w:t>
      </w:r>
    </w:p>
    <w:p w14:paraId="23E17CEF" w14:textId="77777777" w:rsidR="005A2967" w:rsidRPr="005A2967" w:rsidRDefault="005A2967" w:rsidP="005A2967">
      <w:pPr>
        <w:pStyle w:val="a4"/>
        <w:spacing w:line="480" w:lineRule="auto"/>
        <w:ind w:firstLineChars="200" w:firstLine="540"/>
        <w:rPr>
          <w:sz w:val="27"/>
          <w:szCs w:val="28"/>
        </w:rPr>
      </w:pPr>
      <w:r w:rsidRPr="005A2967">
        <w:rPr>
          <w:rFonts w:hint="eastAsia"/>
          <w:sz w:val="27"/>
          <w:szCs w:val="28"/>
        </w:rPr>
        <w:t>中国建设银行东莞市分行（工作地点：东莞市）</w:t>
      </w:r>
    </w:p>
    <w:p w14:paraId="1C82A6DB" w14:textId="77777777" w:rsidR="005A2967" w:rsidRPr="005A2967" w:rsidRDefault="005A2967" w:rsidP="005A2967">
      <w:pPr>
        <w:pStyle w:val="a4"/>
        <w:spacing w:line="480" w:lineRule="auto"/>
        <w:ind w:firstLineChars="200" w:firstLine="540"/>
        <w:rPr>
          <w:sz w:val="27"/>
          <w:szCs w:val="28"/>
        </w:rPr>
      </w:pPr>
      <w:r w:rsidRPr="005A2967">
        <w:rPr>
          <w:rFonts w:hint="eastAsia"/>
          <w:sz w:val="27"/>
          <w:szCs w:val="28"/>
        </w:rPr>
        <w:t>中国建设银行佛山市分行（工作地点：佛山市）</w:t>
      </w:r>
    </w:p>
    <w:p w14:paraId="5B47E4B7" w14:textId="77777777" w:rsidR="005A2967" w:rsidRPr="005A2967" w:rsidRDefault="005A2967" w:rsidP="005A2967">
      <w:pPr>
        <w:pStyle w:val="a4"/>
        <w:spacing w:line="480" w:lineRule="auto"/>
        <w:ind w:firstLineChars="200" w:firstLine="540"/>
        <w:rPr>
          <w:sz w:val="27"/>
          <w:szCs w:val="28"/>
        </w:rPr>
      </w:pPr>
      <w:r w:rsidRPr="005A2967">
        <w:rPr>
          <w:rFonts w:hint="eastAsia"/>
          <w:sz w:val="27"/>
          <w:szCs w:val="28"/>
        </w:rPr>
        <w:lastRenderedPageBreak/>
        <w:t>中国建设银行珠海市分行（工作地点：珠海市）</w:t>
      </w:r>
    </w:p>
    <w:p w14:paraId="701E336B" w14:textId="77777777" w:rsidR="005A2967" w:rsidRPr="005A2967" w:rsidRDefault="005A2967" w:rsidP="005A2967">
      <w:pPr>
        <w:pStyle w:val="a4"/>
        <w:spacing w:line="480" w:lineRule="auto"/>
        <w:ind w:firstLineChars="200" w:firstLine="540"/>
        <w:rPr>
          <w:sz w:val="27"/>
          <w:szCs w:val="28"/>
        </w:rPr>
      </w:pPr>
      <w:r w:rsidRPr="005A2967">
        <w:rPr>
          <w:rFonts w:hint="eastAsia"/>
          <w:sz w:val="27"/>
          <w:szCs w:val="28"/>
        </w:rPr>
        <w:t>中国建设银行汕头市分行（工作地点：汕头市及所辖县市）</w:t>
      </w:r>
    </w:p>
    <w:p w14:paraId="51A78223" w14:textId="77777777" w:rsidR="005A2967" w:rsidRPr="005A2967" w:rsidRDefault="005A2967" w:rsidP="005A2967">
      <w:pPr>
        <w:pStyle w:val="a4"/>
        <w:spacing w:line="480" w:lineRule="auto"/>
        <w:ind w:firstLineChars="200" w:firstLine="540"/>
        <w:rPr>
          <w:sz w:val="27"/>
          <w:szCs w:val="28"/>
        </w:rPr>
      </w:pPr>
      <w:r w:rsidRPr="005A2967">
        <w:rPr>
          <w:rFonts w:hint="eastAsia"/>
          <w:sz w:val="27"/>
          <w:szCs w:val="28"/>
        </w:rPr>
        <w:t>中国建设银行中山市分行（工作地点：中山市）</w:t>
      </w:r>
    </w:p>
    <w:p w14:paraId="223852B5" w14:textId="77777777" w:rsidR="005A2967" w:rsidRPr="005A2967" w:rsidRDefault="005A2967" w:rsidP="005A2967">
      <w:pPr>
        <w:pStyle w:val="a4"/>
        <w:spacing w:line="480" w:lineRule="auto"/>
        <w:ind w:firstLineChars="200" w:firstLine="540"/>
        <w:rPr>
          <w:sz w:val="27"/>
          <w:szCs w:val="28"/>
        </w:rPr>
      </w:pPr>
      <w:r w:rsidRPr="005A2967">
        <w:rPr>
          <w:rFonts w:hint="eastAsia"/>
          <w:sz w:val="27"/>
          <w:szCs w:val="28"/>
        </w:rPr>
        <w:t>中国建设银行肇庆市分行（工作地点：肇庆市及所辖县市）</w:t>
      </w:r>
    </w:p>
    <w:p w14:paraId="65C9A2FF" w14:textId="77777777" w:rsidR="005A2967" w:rsidRPr="005A2967" w:rsidRDefault="005A2967" w:rsidP="005A2967">
      <w:pPr>
        <w:pStyle w:val="a4"/>
        <w:spacing w:line="480" w:lineRule="auto"/>
        <w:ind w:firstLineChars="200" w:firstLine="540"/>
        <w:rPr>
          <w:sz w:val="27"/>
          <w:szCs w:val="28"/>
        </w:rPr>
      </w:pPr>
      <w:r w:rsidRPr="005A2967">
        <w:rPr>
          <w:rFonts w:hint="eastAsia"/>
          <w:sz w:val="27"/>
          <w:szCs w:val="28"/>
        </w:rPr>
        <w:t>中国建设银行江门市分行（工作地点：江门市及所辖县市）</w:t>
      </w:r>
    </w:p>
    <w:p w14:paraId="037F0827" w14:textId="77777777" w:rsidR="005A2967" w:rsidRPr="005A2967" w:rsidRDefault="005A2967" w:rsidP="005A2967">
      <w:pPr>
        <w:pStyle w:val="a4"/>
        <w:spacing w:line="480" w:lineRule="auto"/>
        <w:ind w:firstLineChars="200" w:firstLine="540"/>
        <w:rPr>
          <w:sz w:val="27"/>
          <w:szCs w:val="28"/>
        </w:rPr>
      </w:pPr>
      <w:r w:rsidRPr="005A2967">
        <w:rPr>
          <w:rFonts w:hint="eastAsia"/>
          <w:sz w:val="27"/>
          <w:szCs w:val="28"/>
        </w:rPr>
        <w:t>中国建设银行湛江市分行（工作地点：湛江市及所辖县市）</w:t>
      </w:r>
    </w:p>
    <w:p w14:paraId="3B6868C8" w14:textId="77777777" w:rsidR="005A2967" w:rsidRPr="005A2967" w:rsidRDefault="005A2967" w:rsidP="005A2967">
      <w:pPr>
        <w:pStyle w:val="a4"/>
        <w:spacing w:line="480" w:lineRule="auto"/>
        <w:ind w:firstLineChars="200" w:firstLine="540"/>
        <w:rPr>
          <w:sz w:val="27"/>
          <w:szCs w:val="28"/>
        </w:rPr>
      </w:pPr>
      <w:r w:rsidRPr="005A2967">
        <w:rPr>
          <w:rFonts w:hint="eastAsia"/>
          <w:sz w:val="27"/>
          <w:szCs w:val="28"/>
        </w:rPr>
        <w:t>中国建设银行茂名市分行（工作地点：茂名市及所辖县市）</w:t>
      </w:r>
    </w:p>
    <w:p w14:paraId="2F88855E" w14:textId="77777777" w:rsidR="005A2967" w:rsidRPr="005A2967" w:rsidRDefault="005A2967" w:rsidP="005A2967">
      <w:pPr>
        <w:pStyle w:val="a4"/>
        <w:spacing w:line="480" w:lineRule="auto"/>
        <w:ind w:firstLineChars="200" w:firstLine="540"/>
        <w:rPr>
          <w:sz w:val="27"/>
          <w:szCs w:val="28"/>
        </w:rPr>
      </w:pPr>
      <w:r w:rsidRPr="005A2967">
        <w:rPr>
          <w:rFonts w:hint="eastAsia"/>
          <w:sz w:val="27"/>
          <w:szCs w:val="28"/>
        </w:rPr>
        <w:t>中国建设银行韶关市分行（工作地点：韶关市及所辖县市）</w:t>
      </w:r>
    </w:p>
    <w:p w14:paraId="23713048" w14:textId="77777777" w:rsidR="005A2967" w:rsidRPr="005A2967" w:rsidRDefault="005A2967" w:rsidP="005A2967">
      <w:pPr>
        <w:pStyle w:val="a4"/>
        <w:spacing w:line="480" w:lineRule="auto"/>
        <w:ind w:firstLineChars="200" w:firstLine="540"/>
        <w:rPr>
          <w:sz w:val="27"/>
          <w:szCs w:val="28"/>
        </w:rPr>
      </w:pPr>
      <w:r w:rsidRPr="005A2967">
        <w:rPr>
          <w:rFonts w:hint="eastAsia"/>
          <w:sz w:val="27"/>
          <w:szCs w:val="28"/>
        </w:rPr>
        <w:t>中国建设银行梅州市分行（工作地点：梅州市及所辖县市）</w:t>
      </w:r>
    </w:p>
    <w:p w14:paraId="4855F86C" w14:textId="77777777" w:rsidR="005A2967" w:rsidRPr="005A2967" w:rsidRDefault="005A2967" w:rsidP="005A2967">
      <w:pPr>
        <w:pStyle w:val="a4"/>
        <w:spacing w:line="480" w:lineRule="auto"/>
        <w:ind w:firstLineChars="200" w:firstLine="540"/>
        <w:rPr>
          <w:sz w:val="27"/>
          <w:szCs w:val="28"/>
        </w:rPr>
      </w:pPr>
      <w:r w:rsidRPr="005A2967">
        <w:rPr>
          <w:rFonts w:hint="eastAsia"/>
          <w:sz w:val="27"/>
          <w:szCs w:val="28"/>
        </w:rPr>
        <w:t>中国建设银行惠州市分行（工作地点：惠州市及所辖县市）</w:t>
      </w:r>
    </w:p>
    <w:p w14:paraId="25281EE7" w14:textId="77777777" w:rsidR="005A2967" w:rsidRPr="005A2967" w:rsidRDefault="005A2967" w:rsidP="005A2967">
      <w:pPr>
        <w:pStyle w:val="a4"/>
        <w:spacing w:line="480" w:lineRule="auto"/>
        <w:ind w:firstLineChars="200" w:firstLine="540"/>
        <w:rPr>
          <w:sz w:val="27"/>
          <w:szCs w:val="28"/>
        </w:rPr>
      </w:pPr>
      <w:r w:rsidRPr="005A2967">
        <w:rPr>
          <w:rFonts w:hint="eastAsia"/>
          <w:sz w:val="27"/>
          <w:szCs w:val="28"/>
        </w:rPr>
        <w:t>中国建设银行阳江市分行（工作地点：阳江市及所辖县市）</w:t>
      </w:r>
    </w:p>
    <w:p w14:paraId="0F364B54" w14:textId="77777777" w:rsidR="005A2967" w:rsidRPr="005A2967" w:rsidRDefault="005A2967" w:rsidP="005A2967">
      <w:pPr>
        <w:pStyle w:val="a4"/>
        <w:spacing w:line="480" w:lineRule="auto"/>
        <w:ind w:firstLineChars="200" w:firstLine="540"/>
        <w:rPr>
          <w:sz w:val="27"/>
          <w:szCs w:val="28"/>
        </w:rPr>
      </w:pPr>
      <w:r w:rsidRPr="005A2967">
        <w:rPr>
          <w:rFonts w:hint="eastAsia"/>
          <w:sz w:val="27"/>
          <w:szCs w:val="28"/>
        </w:rPr>
        <w:t>中国建设银行河源市分行（工作地点：河源市及所辖县市）</w:t>
      </w:r>
    </w:p>
    <w:p w14:paraId="30F48CF7" w14:textId="77777777" w:rsidR="005A2967" w:rsidRPr="005A2967" w:rsidRDefault="005A2967" w:rsidP="005A2967">
      <w:pPr>
        <w:pStyle w:val="a4"/>
        <w:spacing w:line="480" w:lineRule="auto"/>
        <w:ind w:firstLineChars="200" w:firstLine="540"/>
        <w:rPr>
          <w:sz w:val="27"/>
          <w:szCs w:val="28"/>
        </w:rPr>
      </w:pPr>
      <w:r w:rsidRPr="005A2967">
        <w:rPr>
          <w:rFonts w:hint="eastAsia"/>
          <w:sz w:val="27"/>
          <w:szCs w:val="28"/>
        </w:rPr>
        <w:t>中国建设银行清远市分行（工作地点：清远市及所辖县市）</w:t>
      </w:r>
    </w:p>
    <w:p w14:paraId="30D0A318" w14:textId="77777777" w:rsidR="005A2967" w:rsidRPr="005A2967" w:rsidRDefault="005A2967" w:rsidP="005A2967">
      <w:pPr>
        <w:pStyle w:val="a4"/>
        <w:spacing w:line="480" w:lineRule="auto"/>
        <w:ind w:firstLineChars="200" w:firstLine="540"/>
        <w:rPr>
          <w:sz w:val="27"/>
          <w:szCs w:val="28"/>
        </w:rPr>
      </w:pPr>
      <w:r w:rsidRPr="005A2967">
        <w:rPr>
          <w:rFonts w:hint="eastAsia"/>
          <w:sz w:val="27"/>
          <w:szCs w:val="28"/>
        </w:rPr>
        <w:t>中国建设银行潮州市分行（工作地点：潮州市及所辖县市）</w:t>
      </w:r>
    </w:p>
    <w:p w14:paraId="4F0D8E82" w14:textId="77777777" w:rsidR="005A2967" w:rsidRPr="005A2967" w:rsidRDefault="005A2967" w:rsidP="005A2967">
      <w:pPr>
        <w:pStyle w:val="a4"/>
        <w:spacing w:line="480" w:lineRule="auto"/>
        <w:ind w:firstLineChars="200" w:firstLine="540"/>
        <w:rPr>
          <w:sz w:val="27"/>
          <w:szCs w:val="28"/>
        </w:rPr>
      </w:pPr>
      <w:r w:rsidRPr="005A2967">
        <w:rPr>
          <w:rFonts w:hint="eastAsia"/>
          <w:sz w:val="27"/>
          <w:szCs w:val="28"/>
        </w:rPr>
        <w:t>中国建设银行汕尾市分行（工作地点：汕尾市及所辖县市）</w:t>
      </w:r>
    </w:p>
    <w:p w14:paraId="5620F34F" w14:textId="77777777" w:rsidR="005A2967" w:rsidRPr="005A2967" w:rsidRDefault="005A2967" w:rsidP="005A2967">
      <w:pPr>
        <w:pStyle w:val="a4"/>
        <w:spacing w:line="480" w:lineRule="auto"/>
        <w:ind w:firstLineChars="200" w:firstLine="540"/>
        <w:rPr>
          <w:sz w:val="27"/>
          <w:szCs w:val="28"/>
        </w:rPr>
      </w:pPr>
      <w:r w:rsidRPr="005A2967">
        <w:rPr>
          <w:rFonts w:hint="eastAsia"/>
          <w:sz w:val="27"/>
          <w:szCs w:val="28"/>
        </w:rPr>
        <w:t>中国建设银行揭阳市分行（工作地点：揭阳市及所辖县市）</w:t>
      </w:r>
    </w:p>
    <w:p w14:paraId="6A8E67AF" w14:textId="4922EE9F" w:rsidR="001267C2" w:rsidRPr="005A2967" w:rsidRDefault="005A2967" w:rsidP="005A2967">
      <w:pPr>
        <w:pStyle w:val="a4"/>
        <w:spacing w:line="480" w:lineRule="auto"/>
        <w:ind w:firstLineChars="200" w:firstLine="540"/>
        <w:jc w:val="both"/>
        <w:rPr>
          <w:sz w:val="27"/>
          <w:szCs w:val="28"/>
          <w:highlight w:val="yellow"/>
        </w:rPr>
      </w:pPr>
      <w:r w:rsidRPr="005A2967">
        <w:rPr>
          <w:rFonts w:hint="eastAsia"/>
          <w:sz w:val="27"/>
          <w:szCs w:val="28"/>
        </w:rPr>
        <w:t>中国建设银行云浮市分行（工作地点：云浮市及所辖县市）</w:t>
      </w:r>
    </w:p>
    <w:p w14:paraId="742C854E" w14:textId="5C292A31" w:rsidR="009440EF" w:rsidRPr="00C31833" w:rsidRDefault="009440EF" w:rsidP="00C31833">
      <w:pPr>
        <w:pStyle w:val="a4"/>
        <w:spacing w:line="480" w:lineRule="auto"/>
        <w:ind w:firstLineChars="200" w:firstLine="542"/>
        <w:jc w:val="both"/>
        <w:rPr>
          <w:b/>
          <w:color w:val="FF0000"/>
          <w:sz w:val="27"/>
          <w:szCs w:val="28"/>
        </w:rPr>
      </w:pPr>
      <w:r w:rsidRPr="00C31833">
        <w:rPr>
          <w:rFonts w:hint="eastAsia"/>
          <w:b/>
          <w:bCs/>
          <w:sz w:val="27"/>
          <w:szCs w:val="28"/>
        </w:rPr>
        <w:t>五、招聘程序</w:t>
      </w:r>
    </w:p>
    <w:p w14:paraId="6B02EE48" w14:textId="2AFA0BAF" w:rsidR="009440EF" w:rsidRPr="00C31833" w:rsidRDefault="009440EF" w:rsidP="00C31833">
      <w:pPr>
        <w:pStyle w:val="a4"/>
        <w:spacing w:line="480" w:lineRule="auto"/>
        <w:ind w:firstLineChars="200" w:firstLine="540"/>
        <w:jc w:val="both"/>
        <w:rPr>
          <w:sz w:val="27"/>
          <w:szCs w:val="28"/>
        </w:rPr>
      </w:pPr>
      <w:r w:rsidRPr="00C31833">
        <w:rPr>
          <w:rFonts w:hint="eastAsia"/>
          <w:sz w:val="27"/>
          <w:szCs w:val="28"/>
        </w:rPr>
        <w:t>包括报名、初选、</w:t>
      </w:r>
      <w:r w:rsidR="007625FC" w:rsidRPr="00C31833">
        <w:rPr>
          <w:rFonts w:hint="eastAsia"/>
          <w:sz w:val="27"/>
          <w:szCs w:val="28"/>
        </w:rPr>
        <w:t>笔试</w:t>
      </w:r>
      <w:r w:rsidRPr="00C31833">
        <w:rPr>
          <w:rFonts w:hint="eastAsia"/>
          <w:sz w:val="27"/>
          <w:szCs w:val="28"/>
        </w:rPr>
        <w:t>、面试、体检和录用等环节。</w:t>
      </w:r>
    </w:p>
    <w:p w14:paraId="6A7C1E30" w14:textId="77777777" w:rsidR="00132ED6" w:rsidRPr="00C31833" w:rsidRDefault="00132ED6" w:rsidP="00C31833">
      <w:pPr>
        <w:pStyle w:val="a4"/>
        <w:spacing w:line="480" w:lineRule="auto"/>
        <w:ind w:firstLineChars="200" w:firstLine="540"/>
        <w:jc w:val="both"/>
        <w:rPr>
          <w:sz w:val="27"/>
          <w:szCs w:val="28"/>
        </w:rPr>
      </w:pPr>
      <w:r w:rsidRPr="00C31833">
        <w:rPr>
          <w:rFonts w:hint="eastAsia"/>
          <w:sz w:val="27"/>
          <w:szCs w:val="28"/>
        </w:rPr>
        <w:t>（一）报名。本次招聘分为官网报名和移动端报名两种方式，具体说明如下：</w:t>
      </w:r>
    </w:p>
    <w:p w14:paraId="369F1624" w14:textId="305EE848" w:rsidR="00132ED6" w:rsidRPr="00C31833" w:rsidRDefault="00132ED6" w:rsidP="00C31833">
      <w:pPr>
        <w:pStyle w:val="a4"/>
        <w:spacing w:line="480" w:lineRule="auto"/>
        <w:ind w:firstLineChars="200" w:firstLine="540"/>
        <w:jc w:val="both"/>
        <w:rPr>
          <w:sz w:val="27"/>
          <w:szCs w:val="28"/>
        </w:rPr>
      </w:pPr>
      <w:r w:rsidRPr="00C31833">
        <w:rPr>
          <w:rFonts w:hint="eastAsia"/>
          <w:sz w:val="27"/>
          <w:szCs w:val="28"/>
        </w:rPr>
        <w:lastRenderedPageBreak/>
        <w:t>1.官网报名。应聘者可以直接</w:t>
      </w:r>
      <w:r w:rsidR="00F33546">
        <w:rPr>
          <w:rFonts w:hint="eastAsia"/>
          <w:sz w:val="27"/>
          <w:szCs w:val="28"/>
        </w:rPr>
        <w:t>登录</w:t>
      </w:r>
      <w:r w:rsidRPr="00C31833">
        <w:rPr>
          <w:rFonts w:hint="eastAsia"/>
          <w:sz w:val="27"/>
          <w:szCs w:val="28"/>
        </w:rPr>
        <w:t>我行官方网站诚聘英才频道(http://job.ccb.com)并按要求进行注册、报名。</w:t>
      </w:r>
    </w:p>
    <w:p w14:paraId="102142D7" w14:textId="77777777" w:rsidR="00132ED6" w:rsidRPr="00C31833" w:rsidRDefault="00132ED6" w:rsidP="00C31833">
      <w:pPr>
        <w:pStyle w:val="a4"/>
        <w:spacing w:line="480" w:lineRule="auto"/>
        <w:ind w:firstLineChars="200" w:firstLine="540"/>
        <w:jc w:val="both"/>
        <w:rPr>
          <w:sz w:val="27"/>
          <w:szCs w:val="28"/>
        </w:rPr>
      </w:pPr>
      <w:r w:rsidRPr="00C31833">
        <w:rPr>
          <w:rFonts w:hint="eastAsia"/>
          <w:sz w:val="27"/>
          <w:szCs w:val="28"/>
        </w:rPr>
        <w:t>2.移动端报名。关注“中国建设银行人才招聘”公众号，通过公众号底部“我要应聘”入口进行报名。</w:t>
      </w:r>
    </w:p>
    <w:p w14:paraId="670DEAD3" w14:textId="130017F5" w:rsidR="00132ED6" w:rsidRPr="00C31833" w:rsidRDefault="00132ED6" w:rsidP="00C31833">
      <w:pPr>
        <w:pStyle w:val="a4"/>
        <w:spacing w:line="480" w:lineRule="auto"/>
        <w:ind w:firstLineChars="200" w:firstLine="540"/>
        <w:jc w:val="both"/>
        <w:rPr>
          <w:sz w:val="27"/>
          <w:szCs w:val="28"/>
        </w:rPr>
      </w:pPr>
      <w:r w:rsidRPr="00C31833">
        <w:rPr>
          <w:rFonts w:hint="eastAsia"/>
          <w:sz w:val="27"/>
          <w:szCs w:val="28"/>
        </w:rPr>
        <w:t>每位应聘者最多可填报两个志愿，在报名截止日之前可修改两次志愿，调整志愿顺序也算一次修改。请根据招聘需求及个人情况选择志愿。志愿选择及顺序非常重要，请慎重考虑。报名截止时间为</w:t>
      </w:r>
      <w:r w:rsidRPr="005A2967">
        <w:rPr>
          <w:rFonts w:hint="eastAsia"/>
          <w:b/>
          <w:sz w:val="27"/>
          <w:szCs w:val="28"/>
        </w:rPr>
        <w:t>202</w:t>
      </w:r>
      <w:r w:rsidR="00977E37" w:rsidRPr="005A2967">
        <w:rPr>
          <w:rFonts w:hint="eastAsia"/>
          <w:b/>
          <w:sz w:val="27"/>
          <w:szCs w:val="28"/>
        </w:rPr>
        <w:t>3</w:t>
      </w:r>
      <w:r w:rsidRPr="005A2967">
        <w:rPr>
          <w:rFonts w:hint="eastAsia"/>
          <w:b/>
          <w:sz w:val="27"/>
          <w:szCs w:val="28"/>
        </w:rPr>
        <w:t>年</w:t>
      </w:r>
      <w:r w:rsidR="00977E37" w:rsidRPr="005A2967">
        <w:rPr>
          <w:rFonts w:hint="eastAsia"/>
          <w:b/>
          <w:sz w:val="27"/>
          <w:szCs w:val="28"/>
        </w:rPr>
        <w:t>4</w:t>
      </w:r>
      <w:r w:rsidRPr="005A2967">
        <w:rPr>
          <w:rFonts w:hint="eastAsia"/>
          <w:b/>
          <w:sz w:val="27"/>
          <w:szCs w:val="28"/>
        </w:rPr>
        <w:t>月</w:t>
      </w:r>
      <w:r w:rsidR="009668AE" w:rsidRPr="005A2967">
        <w:rPr>
          <w:rFonts w:hint="eastAsia"/>
          <w:b/>
          <w:sz w:val="27"/>
          <w:szCs w:val="28"/>
        </w:rPr>
        <w:t>1</w:t>
      </w:r>
      <w:r w:rsidR="00977E37" w:rsidRPr="005A2967">
        <w:rPr>
          <w:rFonts w:hint="eastAsia"/>
          <w:b/>
          <w:sz w:val="27"/>
          <w:szCs w:val="28"/>
        </w:rPr>
        <w:t>0</w:t>
      </w:r>
      <w:r w:rsidRPr="005A2967">
        <w:rPr>
          <w:rFonts w:hint="eastAsia"/>
          <w:b/>
          <w:sz w:val="27"/>
          <w:szCs w:val="28"/>
        </w:rPr>
        <w:t>日24点（北京时间）</w:t>
      </w:r>
      <w:r w:rsidRPr="005A2967">
        <w:rPr>
          <w:rFonts w:hint="eastAsia"/>
          <w:sz w:val="27"/>
          <w:szCs w:val="28"/>
        </w:rPr>
        <w:t>。</w:t>
      </w:r>
    </w:p>
    <w:p w14:paraId="1BF68DC0" w14:textId="6F93DDE4" w:rsidR="009440EF" w:rsidRPr="00C31833" w:rsidRDefault="009440EF" w:rsidP="00C31833">
      <w:pPr>
        <w:pStyle w:val="a4"/>
        <w:spacing w:line="480" w:lineRule="auto"/>
        <w:ind w:firstLineChars="200" w:firstLine="540"/>
        <w:jc w:val="both"/>
        <w:rPr>
          <w:sz w:val="27"/>
          <w:szCs w:val="28"/>
        </w:rPr>
      </w:pPr>
      <w:r w:rsidRPr="00C31833">
        <w:rPr>
          <w:rFonts w:hint="eastAsia"/>
          <w:sz w:val="27"/>
          <w:szCs w:val="28"/>
        </w:rPr>
        <w:t>（二）初选。我行将对应聘者进行初选，并确定参加</w:t>
      </w:r>
      <w:r w:rsidR="00A707CF">
        <w:rPr>
          <w:rFonts w:hint="eastAsia"/>
          <w:sz w:val="27"/>
          <w:szCs w:val="28"/>
        </w:rPr>
        <w:t>笔试</w:t>
      </w:r>
      <w:r w:rsidRPr="00C31833">
        <w:rPr>
          <w:rFonts w:hint="eastAsia"/>
          <w:sz w:val="27"/>
          <w:szCs w:val="28"/>
        </w:rPr>
        <w:t>人员名单。</w:t>
      </w:r>
    </w:p>
    <w:p w14:paraId="376DD4C5" w14:textId="77777777" w:rsidR="00ED2EF3" w:rsidRPr="007F5868" w:rsidRDefault="00ED2EF3" w:rsidP="00C31833">
      <w:pPr>
        <w:pStyle w:val="a4"/>
        <w:spacing w:line="480" w:lineRule="auto"/>
        <w:ind w:firstLineChars="200" w:firstLine="540"/>
        <w:jc w:val="both"/>
        <w:rPr>
          <w:sz w:val="27"/>
          <w:szCs w:val="28"/>
        </w:rPr>
      </w:pPr>
      <w:r w:rsidRPr="00C31833">
        <w:rPr>
          <w:rFonts w:hint="eastAsia"/>
          <w:sz w:val="27"/>
          <w:szCs w:val="28"/>
        </w:rPr>
        <w:t>（三）笔试。初选通过人员将参加我行统一组织的</w:t>
      </w:r>
      <w:r w:rsidRPr="00A707CF">
        <w:rPr>
          <w:rFonts w:hint="eastAsia"/>
          <w:b/>
          <w:sz w:val="27"/>
          <w:szCs w:val="28"/>
        </w:rPr>
        <w:t>在线</w:t>
      </w:r>
      <w:r w:rsidRPr="007F5868">
        <w:rPr>
          <w:rFonts w:hint="eastAsia"/>
          <w:sz w:val="27"/>
          <w:szCs w:val="28"/>
        </w:rPr>
        <w:t>笔试</w:t>
      </w:r>
      <w:r w:rsidRPr="00C31833">
        <w:rPr>
          <w:rFonts w:hint="eastAsia"/>
          <w:sz w:val="27"/>
          <w:szCs w:val="28"/>
        </w:rPr>
        <w:t>。报名过程中，应聘者需填写笔试科目意向，</w:t>
      </w:r>
      <w:r w:rsidRPr="00C31833">
        <w:rPr>
          <w:rFonts w:hint="eastAsia"/>
          <w:b/>
          <w:bCs/>
          <w:sz w:val="27"/>
          <w:szCs w:val="28"/>
        </w:rPr>
        <w:t>填写内容仅代表应聘者的笔试申请意向，并不代表已获得我行笔试资格，</w:t>
      </w:r>
      <w:bookmarkStart w:id="1" w:name="_Hlk47909125"/>
      <w:r w:rsidRPr="00C31833">
        <w:rPr>
          <w:rFonts w:hint="eastAsia"/>
          <w:b/>
          <w:bCs/>
          <w:sz w:val="27"/>
          <w:szCs w:val="28"/>
        </w:rPr>
        <w:t>获得</w:t>
      </w:r>
      <w:bookmarkEnd w:id="1"/>
      <w:r w:rsidRPr="00C31833">
        <w:rPr>
          <w:rFonts w:hint="eastAsia"/>
          <w:b/>
          <w:bCs/>
          <w:sz w:val="27"/>
          <w:szCs w:val="28"/>
        </w:rPr>
        <w:t>笔试资格的应聘者将收到我行发送的笔试通知，届时我行将根据应聘者在报名时选择的笔试科目进行笔试安排。</w:t>
      </w:r>
      <w:r w:rsidRPr="007F5868">
        <w:rPr>
          <w:rFonts w:cs="Arial" w:hint="eastAsia"/>
          <w:bCs/>
          <w:color w:val="000000"/>
          <w:sz w:val="27"/>
          <w:szCs w:val="28"/>
          <w:bdr w:val="none" w:sz="0" w:space="0" w:color="auto" w:frame="1"/>
        </w:rPr>
        <w:t>本次招聘将组织在线笔试，应聘者无需选择笔试城市。</w:t>
      </w:r>
    </w:p>
    <w:p w14:paraId="6CAC328A" w14:textId="0B84992B" w:rsidR="00BC3424" w:rsidRDefault="00132ED6" w:rsidP="007F5868">
      <w:pPr>
        <w:widowControl/>
        <w:spacing w:line="480" w:lineRule="auto"/>
        <w:ind w:firstLineChars="200" w:firstLine="540"/>
        <w:rPr>
          <w:rFonts w:ascii="宋体" w:hAnsi="宋体" w:cs="宋体"/>
          <w:color w:val="000000"/>
          <w:kern w:val="0"/>
          <w:sz w:val="27"/>
          <w:szCs w:val="28"/>
        </w:rPr>
      </w:pPr>
      <w:r w:rsidRPr="007F5868">
        <w:rPr>
          <w:rFonts w:ascii="宋体" w:hAnsi="宋体" w:cs="宋体" w:hint="eastAsia"/>
          <w:bCs/>
          <w:color w:val="000000"/>
          <w:kern w:val="0"/>
          <w:sz w:val="27"/>
          <w:szCs w:val="28"/>
        </w:rPr>
        <w:t>本次招聘笔试分为综合类和信息技术类两个科目</w:t>
      </w:r>
      <w:r w:rsidRPr="007F5868">
        <w:rPr>
          <w:rFonts w:ascii="宋体" w:hAnsi="宋体" w:cs="宋体" w:hint="eastAsia"/>
          <w:color w:val="000000"/>
          <w:kern w:val="0"/>
          <w:sz w:val="27"/>
          <w:szCs w:val="28"/>
        </w:rPr>
        <w:t>，</w:t>
      </w:r>
      <w:r w:rsidRPr="00C31833">
        <w:rPr>
          <w:rFonts w:ascii="宋体" w:hAnsi="宋体" w:cs="宋体" w:hint="eastAsia"/>
          <w:color w:val="000000"/>
          <w:kern w:val="0"/>
          <w:sz w:val="27"/>
          <w:szCs w:val="28"/>
        </w:rPr>
        <w:t>主要考察应聘者的专业知识、职业能力和综合素质。其中，</w:t>
      </w:r>
      <w:r w:rsidR="00D5601C" w:rsidRPr="00D5601C">
        <w:rPr>
          <w:rFonts w:hint="eastAsia"/>
          <w:sz w:val="27"/>
          <w:szCs w:val="28"/>
        </w:rPr>
        <w:t>综合类笔试侧重考察经济学、财政金融学、货币银行学、会计学基础、法律、营销、管理、数理统计、信息技术等方面应知应会的知识；信息技术类笔试侧重考察计算机网络、操作系统、软件工程</w:t>
      </w:r>
      <w:r w:rsidR="00D5601C" w:rsidRPr="00D5601C">
        <w:rPr>
          <w:rFonts w:cs="Arial" w:hint="eastAsia"/>
          <w:color w:val="000000"/>
          <w:sz w:val="27"/>
          <w:szCs w:val="28"/>
          <w:bdr w:val="none" w:sz="0" w:space="0" w:color="auto" w:frame="1"/>
        </w:rPr>
        <w:t>、信息安全、设计模式、数据结构与算法、开发语言语法、数据库（语法）等方面应知应会的知识。</w:t>
      </w:r>
      <w:r w:rsidRPr="005A2967">
        <w:rPr>
          <w:rFonts w:ascii="宋体" w:hAnsi="宋体" w:cs="宋体" w:hint="eastAsia"/>
          <w:color w:val="000000"/>
          <w:kern w:val="0"/>
          <w:sz w:val="27"/>
          <w:szCs w:val="28"/>
        </w:rPr>
        <w:t>应聘者可在综合评估自身知识储备后任意选择一种笔试科目。</w:t>
      </w:r>
    </w:p>
    <w:p w14:paraId="517C0DB4" w14:textId="251BCE26" w:rsidR="00132ED6" w:rsidRPr="00C31833" w:rsidRDefault="00132ED6" w:rsidP="00BC3424">
      <w:pPr>
        <w:widowControl/>
        <w:spacing w:line="480" w:lineRule="auto"/>
        <w:ind w:firstLineChars="200" w:firstLine="540"/>
        <w:rPr>
          <w:rFonts w:ascii="宋体" w:hAnsi="宋体" w:cs="宋体"/>
          <w:kern w:val="0"/>
          <w:sz w:val="27"/>
          <w:szCs w:val="28"/>
        </w:rPr>
      </w:pPr>
      <w:r w:rsidRPr="00C31833">
        <w:rPr>
          <w:rFonts w:ascii="宋体" w:hAnsi="宋体" w:cs="宋体" w:hint="eastAsia"/>
          <w:color w:val="000000"/>
          <w:kern w:val="0"/>
          <w:sz w:val="27"/>
          <w:szCs w:val="28"/>
        </w:rPr>
        <w:lastRenderedPageBreak/>
        <w:t>本次招聘仅进行一场笔试，因此应聘者一、二志愿选择的笔试科目应相同，笔试成绩将在一、二志愿中通用。</w:t>
      </w:r>
    </w:p>
    <w:p w14:paraId="260F3766" w14:textId="77777777" w:rsidR="009440EF" w:rsidRPr="00C31833" w:rsidRDefault="009440EF" w:rsidP="00C31833">
      <w:pPr>
        <w:pStyle w:val="a4"/>
        <w:spacing w:line="480" w:lineRule="auto"/>
        <w:ind w:firstLineChars="200" w:firstLine="540"/>
        <w:jc w:val="both"/>
        <w:rPr>
          <w:sz w:val="27"/>
          <w:szCs w:val="28"/>
        </w:rPr>
      </w:pPr>
      <w:r w:rsidRPr="00C31833">
        <w:rPr>
          <w:rFonts w:hint="eastAsia"/>
          <w:sz w:val="27"/>
          <w:szCs w:val="28"/>
        </w:rPr>
        <w:t>（四）面试和体检。我行将组织考试通过人员面试和体检。</w:t>
      </w:r>
    </w:p>
    <w:p w14:paraId="30CD0E9C" w14:textId="77777777" w:rsidR="009440EF" w:rsidRPr="00C31833" w:rsidRDefault="009440EF" w:rsidP="00C31833">
      <w:pPr>
        <w:pStyle w:val="a4"/>
        <w:spacing w:line="480" w:lineRule="auto"/>
        <w:ind w:firstLineChars="200" w:firstLine="540"/>
        <w:jc w:val="both"/>
        <w:rPr>
          <w:sz w:val="27"/>
          <w:szCs w:val="28"/>
        </w:rPr>
      </w:pPr>
      <w:r w:rsidRPr="00C31833">
        <w:rPr>
          <w:rFonts w:hint="eastAsia"/>
          <w:sz w:val="27"/>
          <w:szCs w:val="28"/>
        </w:rPr>
        <w:t>（五）录用。我行将择优录用应聘者。</w:t>
      </w:r>
    </w:p>
    <w:p w14:paraId="45B6463F" w14:textId="77777777" w:rsidR="00486F03" w:rsidRPr="00C31833" w:rsidRDefault="009440EF" w:rsidP="00C31833">
      <w:pPr>
        <w:pStyle w:val="a4"/>
        <w:spacing w:line="480" w:lineRule="auto"/>
        <w:ind w:firstLineChars="200" w:firstLine="542"/>
        <w:jc w:val="both"/>
        <w:rPr>
          <w:sz w:val="27"/>
          <w:szCs w:val="28"/>
        </w:rPr>
      </w:pPr>
      <w:r w:rsidRPr="00C31833">
        <w:rPr>
          <w:rFonts w:hint="eastAsia"/>
          <w:b/>
          <w:sz w:val="27"/>
          <w:szCs w:val="28"/>
        </w:rPr>
        <w:t>六</w:t>
      </w:r>
      <w:r w:rsidR="001267C2" w:rsidRPr="00C31833">
        <w:rPr>
          <w:rFonts w:hint="eastAsia"/>
          <w:b/>
          <w:sz w:val="27"/>
          <w:szCs w:val="28"/>
        </w:rPr>
        <w:t>、</w:t>
      </w:r>
      <w:r w:rsidR="007A1C28" w:rsidRPr="00C31833">
        <w:rPr>
          <w:rFonts w:hint="eastAsia"/>
          <w:b/>
          <w:sz w:val="27"/>
          <w:szCs w:val="28"/>
        </w:rPr>
        <w:t>相关说明</w:t>
      </w:r>
    </w:p>
    <w:p w14:paraId="7CB1B4FA" w14:textId="77777777" w:rsidR="007A1C28" w:rsidRPr="00C31833" w:rsidRDefault="007A1C28" w:rsidP="00C31833">
      <w:pPr>
        <w:pStyle w:val="a4"/>
        <w:spacing w:line="480" w:lineRule="auto"/>
        <w:ind w:firstLineChars="200" w:firstLine="540"/>
        <w:jc w:val="both"/>
        <w:rPr>
          <w:sz w:val="27"/>
          <w:szCs w:val="28"/>
        </w:rPr>
      </w:pPr>
      <w:r w:rsidRPr="00C31833">
        <w:rPr>
          <w:rFonts w:hint="eastAsia"/>
          <w:sz w:val="27"/>
          <w:szCs w:val="28"/>
        </w:rPr>
        <w:t>（一）招聘期间，我行将通过</w:t>
      </w:r>
      <w:r w:rsidR="00A5324E" w:rsidRPr="00C31833">
        <w:rPr>
          <w:rFonts w:hint="eastAsia"/>
          <w:sz w:val="27"/>
          <w:szCs w:val="28"/>
        </w:rPr>
        <w:t>网站招聘系统提示、电子邮件等方式与应聘者联系，请保持通信畅通。</w:t>
      </w:r>
    </w:p>
    <w:p w14:paraId="4878CFB5" w14:textId="77777777" w:rsidR="00A5324E" w:rsidRPr="00C31833" w:rsidRDefault="00A5324E" w:rsidP="00C31833">
      <w:pPr>
        <w:pStyle w:val="a4"/>
        <w:spacing w:line="480" w:lineRule="auto"/>
        <w:ind w:firstLineChars="200" w:firstLine="540"/>
        <w:jc w:val="both"/>
        <w:rPr>
          <w:sz w:val="27"/>
          <w:szCs w:val="28"/>
        </w:rPr>
      </w:pPr>
      <w:r w:rsidRPr="00C31833">
        <w:rPr>
          <w:rFonts w:hint="eastAsia"/>
          <w:sz w:val="27"/>
          <w:szCs w:val="28"/>
        </w:rPr>
        <w:t>（二）中国建设银行有权根据岗位需求变化及报名情况等因素，调整、取消或终止个别岗位的招聘工作，并对本次招聘享有最终解释权。</w:t>
      </w:r>
    </w:p>
    <w:p w14:paraId="0369BD84" w14:textId="1C0F88F4" w:rsidR="006B4422" w:rsidRPr="00C31833" w:rsidRDefault="00814B3E" w:rsidP="00C31833">
      <w:pPr>
        <w:pStyle w:val="a4"/>
        <w:spacing w:line="480" w:lineRule="auto"/>
        <w:ind w:firstLineChars="200" w:firstLine="540"/>
        <w:jc w:val="both"/>
        <w:rPr>
          <w:sz w:val="27"/>
          <w:szCs w:val="28"/>
        </w:rPr>
      </w:pPr>
      <w:r w:rsidRPr="00C31833">
        <w:rPr>
          <w:rFonts w:hint="eastAsia"/>
          <w:sz w:val="27"/>
          <w:szCs w:val="28"/>
        </w:rPr>
        <w:t>（三）</w:t>
      </w:r>
      <w:r w:rsidR="0066512C" w:rsidRPr="0066512C">
        <w:rPr>
          <w:rFonts w:hint="eastAsia"/>
          <w:sz w:val="27"/>
          <w:szCs w:val="28"/>
        </w:rPr>
        <w:t>为践行大行</w:t>
      </w:r>
      <w:r w:rsidR="0066512C" w:rsidRPr="009C261A">
        <w:rPr>
          <w:rFonts w:hint="eastAsia"/>
          <w:sz w:val="27"/>
          <w:szCs w:val="28"/>
        </w:rPr>
        <w:t>责任</w:t>
      </w:r>
      <w:r w:rsidR="007F5868">
        <w:rPr>
          <w:rFonts w:hint="eastAsia"/>
          <w:sz w:val="27"/>
          <w:szCs w:val="28"/>
        </w:rPr>
        <w:t>，</w:t>
      </w:r>
      <w:r w:rsidR="00A54609" w:rsidRPr="009C261A">
        <w:rPr>
          <w:rFonts w:hint="eastAsia"/>
          <w:sz w:val="27"/>
          <w:szCs w:val="28"/>
        </w:rPr>
        <w:t>助力乡村人才振兴，</w:t>
      </w:r>
      <w:r w:rsidR="0066512C" w:rsidRPr="009C261A">
        <w:rPr>
          <w:rFonts w:hint="eastAsia"/>
          <w:sz w:val="27"/>
          <w:szCs w:val="28"/>
        </w:rPr>
        <w:t>关爱贫困大学生群体，建设银行校园招聘招录过程中在同等条件下优先照顾贫困大学生。贫困大学生应符合以下认定标准之一：1.纳入生源地扶贫办等政府相关部门登记在册的贫困家庭名单；2.纳入高等院校贫困生库；3.获得贫困大学生国家励志奖（助）学金；4.生源户籍为国家</w:t>
      </w:r>
      <w:r w:rsidR="000D0D1B">
        <w:rPr>
          <w:rFonts w:hint="eastAsia"/>
          <w:sz w:val="27"/>
          <w:szCs w:val="28"/>
        </w:rPr>
        <w:t>乡村振兴重点帮扶县</w:t>
      </w:r>
      <w:r w:rsidR="0066512C" w:rsidRPr="009C261A">
        <w:rPr>
          <w:rFonts w:hint="eastAsia"/>
          <w:sz w:val="27"/>
          <w:szCs w:val="28"/>
        </w:rPr>
        <w:t>的农村户籍</w:t>
      </w:r>
      <w:r w:rsidR="004C3AB2" w:rsidRPr="009C261A">
        <w:rPr>
          <w:rFonts w:hint="eastAsia"/>
          <w:sz w:val="27"/>
          <w:szCs w:val="28"/>
        </w:rPr>
        <w:t>。</w:t>
      </w:r>
    </w:p>
    <w:p w14:paraId="37DBBD5F" w14:textId="78F4CF73" w:rsidR="006B4422" w:rsidRPr="00C31833" w:rsidRDefault="009440EF" w:rsidP="00C31833">
      <w:pPr>
        <w:pStyle w:val="a4"/>
        <w:spacing w:line="480" w:lineRule="auto"/>
        <w:ind w:firstLineChars="200" w:firstLine="542"/>
        <w:jc w:val="both"/>
        <w:rPr>
          <w:b/>
          <w:color w:val="FF0000"/>
          <w:sz w:val="27"/>
          <w:szCs w:val="28"/>
        </w:rPr>
      </w:pPr>
      <w:r w:rsidRPr="00C31833">
        <w:rPr>
          <w:rFonts w:hint="eastAsia"/>
          <w:b/>
          <w:sz w:val="27"/>
          <w:szCs w:val="28"/>
        </w:rPr>
        <w:t>七</w:t>
      </w:r>
      <w:r w:rsidR="00A5324E" w:rsidRPr="00C31833">
        <w:rPr>
          <w:rFonts w:hint="eastAsia"/>
          <w:b/>
          <w:sz w:val="27"/>
          <w:szCs w:val="28"/>
        </w:rPr>
        <w:t>、联系方式</w:t>
      </w:r>
    </w:p>
    <w:p w14:paraId="6C3D177B" w14:textId="65B71B0A" w:rsidR="006B4422" w:rsidRPr="00C31833" w:rsidRDefault="00A5324E" w:rsidP="00C31833">
      <w:pPr>
        <w:pStyle w:val="a4"/>
        <w:spacing w:line="480" w:lineRule="auto"/>
        <w:ind w:firstLineChars="200" w:firstLine="540"/>
        <w:jc w:val="both"/>
        <w:rPr>
          <w:sz w:val="27"/>
          <w:szCs w:val="28"/>
        </w:rPr>
      </w:pPr>
      <w:r w:rsidRPr="00C31833">
        <w:rPr>
          <w:rFonts w:hint="eastAsia"/>
          <w:sz w:val="27"/>
          <w:szCs w:val="28"/>
        </w:rPr>
        <w:t>电子邮箱：</w:t>
      </w:r>
      <w:r w:rsidR="005A2967" w:rsidRPr="005A2967">
        <w:rPr>
          <w:sz w:val="27"/>
          <w:szCs w:val="28"/>
        </w:rPr>
        <w:t>gd_zhaopin.gd@ccb.com</w:t>
      </w:r>
    </w:p>
    <w:p w14:paraId="4D7E4FB6" w14:textId="3130D2A8" w:rsidR="00486F03" w:rsidRDefault="00A707CF" w:rsidP="00C31833">
      <w:pPr>
        <w:pStyle w:val="a4"/>
        <w:spacing w:line="480" w:lineRule="auto"/>
        <w:ind w:firstLineChars="200" w:firstLine="540"/>
        <w:jc w:val="both"/>
        <w:rPr>
          <w:sz w:val="27"/>
          <w:szCs w:val="28"/>
        </w:rPr>
      </w:pPr>
      <w:r>
        <w:rPr>
          <w:rFonts w:hint="eastAsia"/>
          <w:sz w:val="27"/>
          <w:szCs w:val="28"/>
        </w:rPr>
        <w:t>欢迎</w:t>
      </w:r>
      <w:r w:rsidR="002050FD" w:rsidRPr="00C31833">
        <w:rPr>
          <w:rFonts w:hint="eastAsia"/>
          <w:sz w:val="27"/>
          <w:szCs w:val="28"/>
        </w:rPr>
        <w:t>关注“中国建设银行人才招聘”公众号，及时获取我行最新招聘动态！</w:t>
      </w:r>
    </w:p>
    <w:p w14:paraId="01C4DF19" w14:textId="41893844" w:rsidR="00756910" w:rsidRPr="00C31833" w:rsidRDefault="00756910" w:rsidP="00C31833">
      <w:pPr>
        <w:pStyle w:val="a4"/>
        <w:spacing w:line="480" w:lineRule="auto"/>
        <w:ind w:firstLineChars="200" w:firstLine="540"/>
        <w:jc w:val="right"/>
        <w:rPr>
          <w:sz w:val="27"/>
          <w:szCs w:val="28"/>
        </w:rPr>
      </w:pPr>
      <w:r w:rsidRPr="00C31833">
        <w:rPr>
          <w:rFonts w:hint="eastAsia"/>
          <w:sz w:val="27"/>
          <w:szCs w:val="28"/>
        </w:rPr>
        <w:t>中国建设银行股份有限公司</w:t>
      </w:r>
      <w:r w:rsidR="005A2967">
        <w:rPr>
          <w:rFonts w:hint="eastAsia"/>
          <w:sz w:val="27"/>
          <w:szCs w:val="28"/>
        </w:rPr>
        <w:t>广东省</w:t>
      </w:r>
      <w:r w:rsidR="00814B3E" w:rsidRPr="00C31833">
        <w:rPr>
          <w:rFonts w:hint="eastAsia"/>
          <w:sz w:val="27"/>
          <w:szCs w:val="28"/>
        </w:rPr>
        <w:t>分行</w:t>
      </w:r>
    </w:p>
    <w:p w14:paraId="78AF7DB9" w14:textId="142165D0" w:rsidR="00ED0998" w:rsidRPr="00C31833" w:rsidRDefault="00E67599" w:rsidP="00C31833">
      <w:pPr>
        <w:pStyle w:val="a4"/>
        <w:spacing w:line="480" w:lineRule="auto"/>
        <w:ind w:firstLineChars="200" w:firstLine="540"/>
        <w:jc w:val="right"/>
        <w:rPr>
          <w:sz w:val="27"/>
          <w:szCs w:val="28"/>
        </w:rPr>
      </w:pPr>
      <w:r w:rsidRPr="005A2967">
        <w:rPr>
          <w:rFonts w:hint="eastAsia"/>
          <w:sz w:val="27"/>
          <w:szCs w:val="28"/>
        </w:rPr>
        <w:t>20</w:t>
      </w:r>
      <w:r w:rsidR="00132ED6" w:rsidRPr="005A2967">
        <w:rPr>
          <w:rFonts w:hint="eastAsia"/>
          <w:sz w:val="27"/>
          <w:szCs w:val="28"/>
        </w:rPr>
        <w:t>2</w:t>
      </w:r>
      <w:r w:rsidR="00087A91" w:rsidRPr="005A2967">
        <w:rPr>
          <w:rFonts w:hint="eastAsia"/>
          <w:sz w:val="27"/>
          <w:szCs w:val="28"/>
        </w:rPr>
        <w:t>3</w:t>
      </w:r>
      <w:r w:rsidR="00744E6B" w:rsidRPr="005A2967">
        <w:rPr>
          <w:rFonts w:hint="eastAsia"/>
          <w:sz w:val="27"/>
          <w:szCs w:val="28"/>
        </w:rPr>
        <w:t>年</w:t>
      </w:r>
      <w:r w:rsidR="00087A91" w:rsidRPr="005A2967">
        <w:rPr>
          <w:rFonts w:hint="eastAsia"/>
          <w:sz w:val="27"/>
          <w:szCs w:val="28"/>
        </w:rPr>
        <w:t>3</w:t>
      </w:r>
      <w:r w:rsidR="00ED0998" w:rsidRPr="005A2967">
        <w:rPr>
          <w:rFonts w:hint="eastAsia"/>
          <w:sz w:val="27"/>
          <w:szCs w:val="28"/>
        </w:rPr>
        <w:t>月</w:t>
      </w:r>
      <w:r w:rsidR="00087A91" w:rsidRPr="005A2967">
        <w:rPr>
          <w:rFonts w:hint="eastAsia"/>
          <w:sz w:val="27"/>
          <w:szCs w:val="28"/>
        </w:rPr>
        <w:t>14</w:t>
      </w:r>
      <w:r w:rsidR="00ED0998" w:rsidRPr="005A2967">
        <w:rPr>
          <w:rFonts w:hint="eastAsia"/>
          <w:sz w:val="27"/>
          <w:szCs w:val="28"/>
        </w:rPr>
        <w:t>日</w:t>
      </w:r>
    </w:p>
    <w:p w14:paraId="7A1AAE24" w14:textId="77777777" w:rsidR="00180687" w:rsidRPr="00C31833" w:rsidRDefault="00180687">
      <w:pPr>
        <w:pStyle w:val="a4"/>
        <w:spacing w:line="480" w:lineRule="auto"/>
        <w:ind w:firstLineChars="200" w:firstLine="540"/>
        <w:jc w:val="right"/>
        <w:rPr>
          <w:sz w:val="27"/>
          <w:szCs w:val="28"/>
        </w:rPr>
      </w:pPr>
    </w:p>
    <w:sectPr w:rsidR="00180687" w:rsidRPr="00C31833" w:rsidSect="00636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552027" w14:textId="77777777" w:rsidR="008B24CD" w:rsidRDefault="008B24CD" w:rsidP="002851E7">
      <w:r>
        <w:separator/>
      </w:r>
    </w:p>
  </w:endnote>
  <w:endnote w:type="continuationSeparator" w:id="0">
    <w:p w14:paraId="1881448A" w14:textId="77777777" w:rsidR="008B24CD" w:rsidRDefault="008B24CD" w:rsidP="00285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5FB909" w14:textId="77777777" w:rsidR="008B24CD" w:rsidRDefault="008B24CD" w:rsidP="002851E7">
      <w:r>
        <w:separator/>
      </w:r>
    </w:p>
  </w:footnote>
  <w:footnote w:type="continuationSeparator" w:id="0">
    <w:p w14:paraId="70DFE183" w14:textId="77777777" w:rsidR="008B24CD" w:rsidRDefault="008B24CD" w:rsidP="00285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9A41E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9F12FD"/>
    <w:multiLevelType w:val="hybridMultilevel"/>
    <w:tmpl w:val="BC12AB02"/>
    <w:lvl w:ilvl="0" w:tplc="D7F8D464">
      <w:start w:val="1"/>
      <w:numFmt w:val="japaneseCounting"/>
      <w:lvlText w:val="（%1）"/>
      <w:lvlJc w:val="left"/>
      <w:pPr>
        <w:ind w:left="1680" w:hanging="12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12A03BD9"/>
    <w:multiLevelType w:val="hybridMultilevel"/>
    <w:tmpl w:val="3A1247FE"/>
    <w:lvl w:ilvl="0" w:tplc="93FA8CD4">
      <w:start w:val="1"/>
      <w:numFmt w:val="japaneseCounting"/>
      <w:lvlText w:val="%1、"/>
      <w:lvlJc w:val="left"/>
      <w:pPr>
        <w:ind w:left="105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2" w:hanging="420"/>
      </w:pPr>
    </w:lvl>
    <w:lvl w:ilvl="2" w:tplc="0409001B" w:tentative="1">
      <w:start w:val="1"/>
      <w:numFmt w:val="lowerRoman"/>
      <w:lvlText w:val="%3."/>
      <w:lvlJc w:val="right"/>
      <w:pPr>
        <w:ind w:left="1802" w:hanging="420"/>
      </w:pPr>
    </w:lvl>
    <w:lvl w:ilvl="3" w:tplc="0409000F" w:tentative="1">
      <w:start w:val="1"/>
      <w:numFmt w:val="decimal"/>
      <w:lvlText w:val="%4."/>
      <w:lvlJc w:val="left"/>
      <w:pPr>
        <w:ind w:left="2222" w:hanging="420"/>
      </w:pPr>
    </w:lvl>
    <w:lvl w:ilvl="4" w:tplc="04090019" w:tentative="1">
      <w:start w:val="1"/>
      <w:numFmt w:val="lowerLetter"/>
      <w:lvlText w:val="%5)"/>
      <w:lvlJc w:val="left"/>
      <w:pPr>
        <w:ind w:left="2642" w:hanging="420"/>
      </w:pPr>
    </w:lvl>
    <w:lvl w:ilvl="5" w:tplc="0409001B" w:tentative="1">
      <w:start w:val="1"/>
      <w:numFmt w:val="lowerRoman"/>
      <w:lvlText w:val="%6."/>
      <w:lvlJc w:val="right"/>
      <w:pPr>
        <w:ind w:left="3062" w:hanging="420"/>
      </w:pPr>
    </w:lvl>
    <w:lvl w:ilvl="6" w:tplc="0409000F" w:tentative="1">
      <w:start w:val="1"/>
      <w:numFmt w:val="decimal"/>
      <w:lvlText w:val="%7."/>
      <w:lvlJc w:val="left"/>
      <w:pPr>
        <w:ind w:left="3482" w:hanging="420"/>
      </w:pPr>
    </w:lvl>
    <w:lvl w:ilvl="7" w:tplc="04090019" w:tentative="1">
      <w:start w:val="1"/>
      <w:numFmt w:val="lowerLetter"/>
      <w:lvlText w:val="%8)"/>
      <w:lvlJc w:val="left"/>
      <w:pPr>
        <w:ind w:left="3902" w:hanging="420"/>
      </w:pPr>
    </w:lvl>
    <w:lvl w:ilvl="8" w:tplc="0409001B" w:tentative="1">
      <w:start w:val="1"/>
      <w:numFmt w:val="lowerRoman"/>
      <w:lvlText w:val="%9."/>
      <w:lvlJc w:val="right"/>
      <w:pPr>
        <w:ind w:left="4322" w:hanging="420"/>
      </w:pPr>
    </w:lvl>
  </w:abstractNum>
  <w:abstractNum w:abstractNumId="3">
    <w:nsid w:val="3EED3A06"/>
    <w:multiLevelType w:val="hybridMultilevel"/>
    <w:tmpl w:val="2EB2C9DE"/>
    <w:lvl w:ilvl="0" w:tplc="17D237D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3F2351C8"/>
    <w:multiLevelType w:val="hybridMultilevel"/>
    <w:tmpl w:val="964C6576"/>
    <w:lvl w:ilvl="0" w:tplc="CFB29FB0">
      <w:start w:val="1"/>
      <w:numFmt w:val="japaneseCounting"/>
      <w:lvlText w:val="（%1）"/>
      <w:lvlJc w:val="left"/>
      <w:pPr>
        <w:ind w:left="1680" w:hanging="12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451C79FE"/>
    <w:multiLevelType w:val="hybridMultilevel"/>
    <w:tmpl w:val="52EA401C"/>
    <w:lvl w:ilvl="0" w:tplc="58E018AE">
      <w:start w:val="3"/>
      <w:numFmt w:val="ideographEnclosedCircle"/>
      <w:lvlText w:val="%1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6">
    <w:nsid w:val="5308112E"/>
    <w:multiLevelType w:val="hybridMultilevel"/>
    <w:tmpl w:val="7E3893CA"/>
    <w:lvl w:ilvl="0" w:tplc="2916A06A">
      <w:start w:val="5"/>
      <w:numFmt w:val="ideographEnclosedCircle"/>
      <w:lvlText w:val="%1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7">
    <w:nsid w:val="5AE67C32"/>
    <w:multiLevelType w:val="hybridMultilevel"/>
    <w:tmpl w:val="264473D6"/>
    <w:lvl w:ilvl="0" w:tplc="7256D1F4">
      <w:start w:val="1"/>
      <w:numFmt w:val="ideographEnclosedCircle"/>
      <w:lvlText w:val="%1"/>
      <w:lvlJc w:val="left"/>
      <w:pPr>
        <w:ind w:left="9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8">
    <w:nsid w:val="5BE2273D"/>
    <w:multiLevelType w:val="hybridMultilevel"/>
    <w:tmpl w:val="0F6A9AD6"/>
    <w:lvl w:ilvl="0" w:tplc="8F809D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9">
    <w:nsid w:val="5D803E98"/>
    <w:multiLevelType w:val="hybridMultilevel"/>
    <w:tmpl w:val="F1527BAC"/>
    <w:lvl w:ilvl="0" w:tplc="221860DA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0">
    <w:nsid w:val="601C5F63"/>
    <w:multiLevelType w:val="hybridMultilevel"/>
    <w:tmpl w:val="B47EB55C"/>
    <w:lvl w:ilvl="0" w:tplc="88A0F07E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1">
    <w:nsid w:val="6027775A"/>
    <w:multiLevelType w:val="hybridMultilevel"/>
    <w:tmpl w:val="FCDE615A"/>
    <w:lvl w:ilvl="0" w:tplc="36466682">
      <w:start w:val="1"/>
      <w:numFmt w:val="ideographEnclosedCircle"/>
      <w:lvlText w:val="%1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2">
    <w:nsid w:val="730E2E45"/>
    <w:multiLevelType w:val="hybridMultilevel"/>
    <w:tmpl w:val="A08477B4"/>
    <w:lvl w:ilvl="0" w:tplc="6F3E2736">
      <w:start w:val="2"/>
      <w:numFmt w:val="japaneseCounting"/>
      <w:lvlText w:val="%1、"/>
      <w:lvlJc w:val="left"/>
      <w:pPr>
        <w:ind w:left="105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2" w:hanging="420"/>
      </w:pPr>
    </w:lvl>
    <w:lvl w:ilvl="2" w:tplc="0409001B" w:tentative="1">
      <w:start w:val="1"/>
      <w:numFmt w:val="lowerRoman"/>
      <w:lvlText w:val="%3."/>
      <w:lvlJc w:val="right"/>
      <w:pPr>
        <w:ind w:left="1802" w:hanging="420"/>
      </w:pPr>
    </w:lvl>
    <w:lvl w:ilvl="3" w:tplc="0409000F" w:tentative="1">
      <w:start w:val="1"/>
      <w:numFmt w:val="decimal"/>
      <w:lvlText w:val="%4."/>
      <w:lvlJc w:val="left"/>
      <w:pPr>
        <w:ind w:left="2222" w:hanging="420"/>
      </w:pPr>
    </w:lvl>
    <w:lvl w:ilvl="4" w:tplc="04090019" w:tentative="1">
      <w:start w:val="1"/>
      <w:numFmt w:val="lowerLetter"/>
      <w:lvlText w:val="%5)"/>
      <w:lvlJc w:val="left"/>
      <w:pPr>
        <w:ind w:left="2642" w:hanging="420"/>
      </w:pPr>
    </w:lvl>
    <w:lvl w:ilvl="5" w:tplc="0409001B" w:tentative="1">
      <w:start w:val="1"/>
      <w:numFmt w:val="lowerRoman"/>
      <w:lvlText w:val="%6."/>
      <w:lvlJc w:val="right"/>
      <w:pPr>
        <w:ind w:left="3062" w:hanging="420"/>
      </w:pPr>
    </w:lvl>
    <w:lvl w:ilvl="6" w:tplc="0409000F" w:tentative="1">
      <w:start w:val="1"/>
      <w:numFmt w:val="decimal"/>
      <w:lvlText w:val="%7."/>
      <w:lvlJc w:val="left"/>
      <w:pPr>
        <w:ind w:left="3482" w:hanging="420"/>
      </w:pPr>
    </w:lvl>
    <w:lvl w:ilvl="7" w:tplc="04090019" w:tentative="1">
      <w:start w:val="1"/>
      <w:numFmt w:val="lowerLetter"/>
      <w:lvlText w:val="%8)"/>
      <w:lvlJc w:val="left"/>
      <w:pPr>
        <w:ind w:left="3902" w:hanging="420"/>
      </w:pPr>
    </w:lvl>
    <w:lvl w:ilvl="8" w:tplc="0409001B" w:tentative="1">
      <w:start w:val="1"/>
      <w:numFmt w:val="lowerRoman"/>
      <w:lvlText w:val="%9."/>
      <w:lvlJc w:val="right"/>
      <w:pPr>
        <w:ind w:left="4322" w:hanging="420"/>
      </w:p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8"/>
  </w:num>
  <w:num w:numId="5">
    <w:abstractNumId w:val="9"/>
  </w:num>
  <w:num w:numId="6">
    <w:abstractNumId w:val="6"/>
  </w:num>
  <w:num w:numId="7">
    <w:abstractNumId w:val="10"/>
  </w:num>
  <w:num w:numId="8">
    <w:abstractNumId w:val="5"/>
  </w:num>
  <w:num w:numId="9">
    <w:abstractNumId w:val="3"/>
  </w:num>
  <w:num w:numId="10">
    <w:abstractNumId w:val="12"/>
  </w:num>
  <w:num w:numId="11">
    <w:abstractNumId w:val="0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2C7"/>
    <w:rsid w:val="00003CD4"/>
    <w:rsid w:val="000120E8"/>
    <w:rsid w:val="0001274A"/>
    <w:rsid w:val="0001563F"/>
    <w:rsid w:val="000230B8"/>
    <w:rsid w:val="00033B07"/>
    <w:rsid w:val="00033F85"/>
    <w:rsid w:val="00043817"/>
    <w:rsid w:val="00043EF4"/>
    <w:rsid w:val="0004471C"/>
    <w:rsid w:val="00045156"/>
    <w:rsid w:val="0005113C"/>
    <w:rsid w:val="00052397"/>
    <w:rsid w:val="00054E92"/>
    <w:rsid w:val="00064F32"/>
    <w:rsid w:val="00066B5B"/>
    <w:rsid w:val="00071F30"/>
    <w:rsid w:val="00072297"/>
    <w:rsid w:val="000740C3"/>
    <w:rsid w:val="00080556"/>
    <w:rsid w:val="00081ACD"/>
    <w:rsid w:val="00087A91"/>
    <w:rsid w:val="00090A1F"/>
    <w:rsid w:val="000961A1"/>
    <w:rsid w:val="000A7B5F"/>
    <w:rsid w:val="000B12C7"/>
    <w:rsid w:val="000B2E72"/>
    <w:rsid w:val="000C52E6"/>
    <w:rsid w:val="000D0D1B"/>
    <w:rsid w:val="000D665A"/>
    <w:rsid w:val="000E0968"/>
    <w:rsid w:val="000E41EB"/>
    <w:rsid w:val="00100D53"/>
    <w:rsid w:val="00110051"/>
    <w:rsid w:val="001149C9"/>
    <w:rsid w:val="0012436D"/>
    <w:rsid w:val="00125614"/>
    <w:rsid w:val="001264E4"/>
    <w:rsid w:val="001267C2"/>
    <w:rsid w:val="001316B9"/>
    <w:rsid w:val="00132ED6"/>
    <w:rsid w:val="001330F7"/>
    <w:rsid w:val="0013557F"/>
    <w:rsid w:val="00145496"/>
    <w:rsid w:val="00166A3B"/>
    <w:rsid w:val="0017114A"/>
    <w:rsid w:val="00171F9A"/>
    <w:rsid w:val="00180687"/>
    <w:rsid w:val="0018690E"/>
    <w:rsid w:val="00186F26"/>
    <w:rsid w:val="001915DE"/>
    <w:rsid w:val="00195F8D"/>
    <w:rsid w:val="00197646"/>
    <w:rsid w:val="00197C1E"/>
    <w:rsid w:val="001B0D2C"/>
    <w:rsid w:val="001B7FCB"/>
    <w:rsid w:val="001C65B3"/>
    <w:rsid w:val="001D42FD"/>
    <w:rsid w:val="001E33D9"/>
    <w:rsid w:val="001E78AD"/>
    <w:rsid w:val="001F4420"/>
    <w:rsid w:val="001F74F3"/>
    <w:rsid w:val="00200886"/>
    <w:rsid w:val="002050FD"/>
    <w:rsid w:val="00214884"/>
    <w:rsid w:val="00216AD2"/>
    <w:rsid w:val="00240A9C"/>
    <w:rsid w:val="00241373"/>
    <w:rsid w:val="00243314"/>
    <w:rsid w:val="002452A3"/>
    <w:rsid w:val="002733D8"/>
    <w:rsid w:val="00281FC3"/>
    <w:rsid w:val="002851E7"/>
    <w:rsid w:val="002942D9"/>
    <w:rsid w:val="00297B2C"/>
    <w:rsid w:val="002A1CC2"/>
    <w:rsid w:val="002A27AA"/>
    <w:rsid w:val="002A2F0D"/>
    <w:rsid w:val="002B557C"/>
    <w:rsid w:val="002C19F5"/>
    <w:rsid w:val="002D25EA"/>
    <w:rsid w:val="002E593B"/>
    <w:rsid w:val="002F16B6"/>
    <w:rsid w:val="002F2B07"/>
    <w:rsid w:val="0030241F"/>
    <w:rsid w:val="00302E2A"/>
    <w:rsid w:val="00310302"/>
    <w:rsid w:val="0031114F"/>
    <w:rsid w:val="00313074"/>
    <w:rsid w:val="003167F3"/>
    <w:rsid w:val="00316DDD"/>
    <w:rsid w:val="00323888"/>
    <w:rsid w:val="00332D8C"/>
    <w:rsid w:val="00347BC6"/>
    <w:rsid w:val="00351FAA"/>
    <w:rsid w:val="00360541"/>
    <w:rsid w:val="0036290D"/>
    <w:rsid w:val="00364004"/>
    <w:rsid w:val="00364239"/>
    <w:rsid w:val="0036536A"/>
    <w:rsid w:val="00377F33"/>
    <w:rsid w:val="0038278D"/>
    <w:rsid w:val="0038779A"/>
    <w:rsid w:val="003A4905"/>
    <w:rsid w:val="003B2225"/>
    <w:rsid w:val="003B358C"/>
    <w:rsid w:val="003B38B4"/>
    <w:rsid w:val="003D06E7"/>
    <w:rsid w:val="003D2AFC"/>
    <w:rsid w:val="003D5FD7"/>
    <w:rsid w:val="003E4D66"/>
    <w:rsid w:val="003F0CCD"/>
    <w:rsid w:val="003F2390"/>
    <w:rsid w:val="003F76A3"/>
    <w:rsid w:val="00403444"/>
    <w:rsid w:val="00404275"/>
    <w:rsid w:val="004222F9"/>
    <w:rsid w:val="004240CE"/>
    <w:rsid w:val="00430339"/>
    <w:rsid w:val="0043536D"/>
    <w:rsid w:val="0044303F"/>
    <w:rsid w:val="004463A8"/>
    <w:rsid w:val="0045531B"/>
    <w:rsid w:val="00460518"/>
    <w:rsid w:val="00464CDD"/>
    <w:rsid w:val="004668E9"/>
    <w:rsid w:val="00471966"/>
    <w:rsid w:val="00475A1F"/>
    <w:rsid w:val="004809E6"/>
    <w:rsid w:val="004819F8"/>
    <w:rsid w:val="00486F03"/>
    <w:rsid w:val="00495BCA"/>
    <w:rsid w:val="004A569C"/>
    <w:rsid w:val="004C0551"/>
    <w:rsid w:val="004C0B50"/>
    <w:rsid w:val="004C3AB2"/>
    <w:rsid w:val="004C5B55"/>
    <w:rsid w:val="004C7C85"/>
    <w:rsid w:val="004D41CB"/>
    <w:rsid w:val="004E3E5C"/>
    <w:rsid w:val="004E4A5C"/>
    <w:rsid w:val="004F6D84"/>
    <w:rsid w:val="0051474D"/>
    <w:rsid w:val="00515C03"/>
    <w:rsid w:val="005240B5"/>
    <w:rsid w:val="00536A89"/>
    <w:rsid w:val="0055088C"/>
    <w:rsid w:val="005537AB"/>
    <w:rsid w:val="005544CB"/>
    <w:rsid w:val="00555A47"/>
    <w:rsid w:val="0056600D"/>
    <w:rsid w:val="00583025"/>
    <w:rsid w:val="0059145B"/>
    <w:rsid w:val="005914E5"/>
    <w:rsid w:val="00593B8B"/>
    <w:rsid w:val="005A2967"/>
    <w:rsid w:val="005A7C7F"/>
    <w:rsid w:val="005B390A"/>
    <w:rsid w:val="005C4307"/>
    <w:rsid w:val="005C6537"/>
    <w:rsid w:val="005D2C69"/>
    <w:rsid w:val="005E0220"/>
    <w:rsid w:val="005E35CA"/>
    <w:rsid w:val="005E4347"/>
    <w:rsid w:val="005F3238"/>
    <w:rsid w:val="005F3A58"/>
    <w:rsid w:val="00602A70"/>
    <w:rsid w:val="00603AB6"/>
    <w:rsid w:val="00611005"/>
    <w:rsid w:val="00612B3F"/>
    <w:rsid w:val="006205BE"/>
    <w:rsid w:val="006265E8"/>
    <w:rsid w:val="00635C3B"/>
    <w:rsid w:val="0063643A"/>
    <w:rsid w:val="006405BD"/>
    <w:rsid w:val="006407CB"/>
    <w:rsid w:val="00642922"/>
    <w:rsid w:val="00642DED"/>
    <w:rsid w:val="006471B8"/>
    <w:rsid w:val="00655DBC"/>
    <w:rsid w:val="00661B94"/>
    <w:rsid w:val="00663883"/>
    <w:rsid w:val="0066512C"/>
    <w:rsid w:val="0066559A"/>
    <w:rsid w:val="00667C51"/>
    <w:rsid w:val="0067262F"/>
    <w:rsid w:val="00673C2B"/>
    <w:rsid w:val="00674AE8"/>
    <w:rsid w:val="006A32C6"/>
    <w:rsid w:val="006A5CA7"/>
    <w:rsid w:val="006A67F5"/>
    <w:rsid w:val="006B3853"/>
    <w:rsid w:val="006B4422"/>
    <w:rsid w:val="006B6A7F"/>
    <w:rsid w:val="006C3A5E"/>
    <w:rsid w:val="006C4D30"/>
    <w:rsid w:val="006D1751"/>
    <w:rsid w:val="006D3203"/>
    <w:rsid w:val="006D6620"/>
    <w:rsid w:val="006D72C9"/>
    <w:rsid w:val="006F5AA8"/>
    <w:rsid w:val="006F7600"/>
    <w:rsid w:val="00705D52"/>
    <w:rsid w:val="00712537"/>
    <w:rsid w:val="00713E57"/>
    <w:rsid w:val="0072061E"/>
    <w:rsid w:val="007213B7"/>
    <w:rsid w:val="007251F7"/>
    <w:rsid w:val="00734E80"/>
    <w:rsid w:val="00740604"/>
    <w:rsid w:val="00744E6B"/>
    <w:rsid w:val="0074589C"/>
    <w:rsid w:val="00756910"/>
    <w:rsid w:val="007620FD"/>
    <w:rsid w:val="007625FC"/>
    <w:rsid w:val="0076342F"/>
    <w:rsid w:val="00764D79"/>
    <w:rsid w:val="007676D7"/>
    <w:rsid w:val="00773DBA"/>
    <w:rsid w:val="007845C8"/>
    <w:rsid w:val="00787F73"/>
    <w:rsid w:val="0079129F"/>
    <w:rsid w:val="00792208"/>
    <w:rsid w:val="007A1C28"/>
    <w:rsid w:val="007A5BFF"/>
    <w:rsid w:val="007B0242"/>
    <w:rsid w:val="007B53DD"/>
    <w:rsid w:val="007B6831"/>
    <w:rsid w:val="007D4306"/>
    <w:rsid w:val="007D4FCC"/>
    <w:rsid w:val="007F37E6"/>
    <w:rsid w:val="007F5868"/>
    <w:rsid w:val="007F6A1C"/>
    <w:rsid w:val="007F7D73"/>
    <w:rsid w:val="008111F0"/>
    <w:rsid w:val="008127F0"/>
    <w:rsid w:val="00812B15"/>
    <w:rsid w:val="00814B3E"/>
    <w:rsid w:val="00826C42"/>
    <w:rsid w:val="00827C41"/>
    <w:rsid w:val="0083439C"/>
    <w:rsid w:val="008352E6"/>
    <w:rsid w:val="00837544"/>
    <w:rsid w:val="0084461F"/>
    <w:rsid w:val="008517DC"/>
    <w:rsid w:val="008525BE"/>
    <w:rsid w:val="00875088"/>
    <w:rsid w:val="00885761"/>
    <w:rsid w:val="008879BF"/>
    <w:rsid w:val="00892B55"/>
    <w:rsid w:val="008B24CD"/>
    <w:rsid w:val="008C2A10"/>
    <w:rsid w:val="008C2BEE"/>
    <w:rsid w:val="008D061C"/>
    <w:rsid w:val="008D11E6"/>
    <w:rsid w:val="008D4AB0"/>
    <w:rsid w:val="008D7068"/>
    <w:rsid w:val="008E09A8"/>
    <w:rsid w:val="008E2EB8"/>
    <w:rsid w:val="008E463C"/>
    <w:rsid w:val="008F181A"/>
    <w:rsid w:val="008F5B23"/>
    <w:rsid w:val="009079FB"/>
    <w:rsid w:val="00910AC0"/>
    <w:rsid w:val="00911FDE"/>
    <w:rsid w:val="00925105"/>
    <w:rsid w:val="00943EEC"/>
    <w:rsid w:val="009440EF"/>
    <w:rsid w:val="00946510"/>
    <w:rsid w:val="009533A8"/>
    <w:rsid w:val="00962261"/>
    <w:rsid w:val="009631EB"/>
    <w:rsid w:val="00964E09"/>
    <w:rsid w:val="009668AE"/>
    <w:rsid w:val="009732F8"/>
    <w:rsid w:val="009769B6"/>
    <w:rsid w:val="00976D9C"/>
    <w:rsid w:val="00977E37"/>
    <w:rsid w:val="0098260D"/>
    <w:rsid w:val="009B0485"/>
    <w:rsid w:val="009B249C"/>
    <w:rsid w:val="009B67B5"/>
    <w:rsid w:val="009B7DED"/>
    <w:rsid w:val="009C261A"/>
    <w:rsid w:val="009C3152"/>
    <w:rsid w:val="009C45D9"/>
    <w:rsid w:val="009D4F9E"/>
    <w:rsid w:val="009E0B71"/>
    <w:rsid w:val="009E7A4A"/>
    <w:rsid w:val="009F640A"/>
    <w:rsid w:val="009F6B14"/>
    <w:rsid w:val="009F7E58"/>
    <w:rsid w:val="00A00023"/>
    <w:rsid w:val="00A00807"/>
    <w:rsid w:val="00A018D8"/>
    <w:rsid w:val="00A15F75"/>
    <w:rsid w:val="00A22597"/>
    <w:rsid w:val="00A233A8"/>
    <w:rsid w:val="00A36B4F"/>
    <w:rsid w:val="00A461EA"/>
    <w:rsid w:val="00A51531"/>
    <w:rsid w:val="00A52FAF"/>
    <w:rsid w:val="00A5324E"/>
    <w:rsid w:val="00A54609"/>
    <w:rsid w:val="00A579F1"/>
    <w:rsid w:val="00A6073E"/>
    <w:rsid w:val="00A66EA1"/>
    <w:rsid w:val="00A6774E"/>
    <w:rsid w:val="00A707CF"/>
    <w:rsid w:val="00A8476F"/>
    <w:rsid w:val="00A866A2"/>
    <w:rsid w:val="00AA25FB"/>
    <w:rsid w:val="00AA70F1"/>
    <w:rsid w:val="00AB0E0D"/>
    <w:rsid w:val="00AB2948"/>
    <w:rsid w:val="00AB4D89"/>
    <w:rsid w:val="00AC2C4C"/>
    <w:rsid w:val="00AC5B16"/>
    <w:rsid w:val="00AD2C1E"/>
    <w:rsid w:val="00AE0CCB"/>
    <w:rsid w:val="00AE4197"/>
    <w:rsid w:val="00AE6AFC"/>
    <w:rsid w:val="00AF33CF"/>
    <w:rsid w:val="00B05A95"/>
    <w:rsid w:val="00B11CC3"/>
    <w:rsid w:val="00B358F9"/>
    <w:rsid w:val="00B43F8C"/>
    <w:rsid w:val="00B458C5"/>
    <w:rsid w:val="00B605FE"/>
    <w:rsid w:val="00B70DD1"/>
    <w:rsid w:val="00B712B0"/>
    <w:rsid w:val="00B77591"/>
    <w:rsid w:val="00B870D6"/>
    <w:rsid w:val="00BA291F"/>
    <w:rsid w:val="00BC0FEB"/>
    <w:rsid w:val="00BC3424"/>
    <w:rsid w:val="00BC6DFD"/>
    <w:rsid w:val="00BE39E0"/>
    <w:rsid w:val="00BF3D9A"/>
    <w:rsid w:val="00BF6917"/>
    <w:rsid w:val="00C009C4"/>
    <w:rsid w:val="00C00D40"/>
    <w:rsid w:val="00C06E08"/>
    <w:rsid w:val="00C22E56"/>
    <w:rsid w:val="00C23C33"/>
    <w:rsid w:val="00C31833"/>
    <w:rsid w:val="00C33D5E"/>
    <w:rsid w:val="00C37EFC"/>
    <w:rsid w:val="00C40CF6"/>
    <w:rsid w:val="00C416BF"/>
    <w:rsid w:val="00C42839"/>
    <w:rsid w:val="00C51ABB"/>
    <w:rsid w:val="00C51D20"/>
    <w:rsid w:val="00C51D89"/>
    <w:rsid w:val="00C569A4"/>
    <w:rsid w:val="00C70D10"/>
    <w:rsid w:val="00C74E26"/>
    <w:rsid w:val="00C74FDD"/>
    <w:rsid w:val="00C869CD"/>
    <w:rsid w:val="00C94B08"/>
    <w:rsid w:val="00C97E03"/>
    <w:rsid w:val="00CA2440"/>
    <w:rsid w:val="00CA5D62"/>
    <w:rsid w:val="00CB3836"/>
    <w:rsid w:val="00CB5F37"/>
    <w:rsid w:val="00CC0CEE"/>
    <w:rsid w:val="00CC2D40"/>
    <w:rsid w:val="00CC2D53"/>
    <w:rsid w:val="00CC5185"/>
    <w:rsid w:val="00CD25F6"/>
    <w:rsid w:val="00CE2B97"/>
    <w:rsid w:val="00CF3EC7"/>
    <w:rsid w:val="00CF7594"/>
    <w:rsid w:val="00D018A2"/>
    <w:rsid w:val="00D26C15"/>
    <w:rsid w:val="00D30042"/>
    <w:rsid w:val="00D31ED3"/>
    <w:rsid w:val="00D31ED5"/>
    <w:rsid w:val="00D37B41"/>
    <w:rsid w:val="00D43B7B"/>
    <w:rsid w:val="00D535FE"/>
    <w:rsid w:val="00D55550"/>
    <w:rsid w:val="00D5601C"/>
    <w:rsid w:val="00D607F4"/>
    <w:rsid w:val="00D60E7A"/>
    <w:rsid w:val="00D6497D"/>
    <w:rsid w:val="00D722C0"/>
    <w:rsid w:val="00D757AB"/>
    <w:rsid w:val="00D77A51"/>
    <w:rsid w:val="00DA5140"/>
    <w:rsid w:val="00DB055C"/>
    <w:rsid w:val="00DB39BE"/>
    <w:rsid w:val="00DB3ED1"/>
    <w:rsid w:val="00DB43B9"/>
    <w:rsid w:val="00DC1851"/>
    <w:rsid w:val="00DD144A"/>
    <w:rsid w:val="00DD4960"/>
    <w:rsid w:val="00DE2542"/>
    <w:rsid w:val="00DE3947"/>
    <w:rsid w:val="00DE53BB"/>
    <w:rsid w:val="00DF091F"/>
    <w:rsid w:val="00DF5DC9"/>
    <w:rsid w:val="00DF6F20"/>
    <w:rsid w:val="00E00BB3"/>
    <w:rsid w:val="00E03DD7"/>
    <w:rsid w:val="00E13F1F"/>
    <w:rsid w:val="00E148B6"/>
    <w:rsid w:val="00E167B0"/>
    <w:rsid w:val="00E258C3"/>
    <w:rsid w:val="00E3326F"/>
    <w:rsid w:val="00E34201"/>
    <w:rsid w:val="00E469CD"/>
    <w:rsid w:val="00E51052"/>
    <w:rsid w:val="00E60D1C"/>
    <w:rsid w:val="00E63189"/>
    <w:rsid w:val="00E63A1D"/>
    <w:rsid w:val="00E67599"/>
    <w:rsid w:val="00E80B40"/>
    <w:rsid w:val="00E822AC"/>
    <w:rsid w:val="00E828C3"/>
    <w:rsid w:val="00E8502E"/>
    <w:rsid w:val="00E92222"/>
    <w:rsid w:val="00E94787"/>
    <w:rsid w:val="00E94DC6"/>
    <w:rsid w:val="00EA6038"/>
    <w:rsid w:val="00ED0998"/>
    <w:rsid w:val="00ED2A8F"/>
    <w:rsid w:val="00ED2EF3"/>
    <w:rsid w:val="00ED31DB"/>
    <w:rsid w:val="00EE1840"/>
    <w:rsid w:val="00EE3AD8"/>
    <w:rsid w:val="00F049B6"/>
    <w:rsid w:val="00F07710"/>
    <w:rsid w:val="00F14202"/>
    <w:rsid w:val="00F175AF"/>
    <w:rsid w:val="00F17A01"/>
    <w:rsid w:val="00F222EB"/>
    <w:rsid w:val="00F33546"/>
    <w:rsid w:val="00F3392F"/>
    <w:rsid w:val="00F3616E"/>
    <w:rsid w:val="00F4606B"/>
    <w:rsid w:val="00F54E96"/>
    <w:rsid w:val="00F64F10"/>
    <w:rsid w:val="00F666D2"/>
    <w:rsid w:val="00F66A64"/>
    <w:rsid w:val="00F67CDD"/>
    <w:rsid w:val="00F7289F"/>
    <w:rsid w:val="00F7364D"/>
    <w:rsid w:val="00F90252"/>
    <w:rsid w:val="00F926F4"/>
    <w:rsid w:val="00F955BB"/>
    <w:rsid w:val="00FA1F07"/>
    <w:rsid w:val="00FA4440"/>
    <w:rsid w:val="00FA68FE"/>
    <w:rsid w:val="00FA7B15"/>
    <w:rsid w:val="00FB0BB9"/>
    <w:rsid w:val="00FB25F0"/>
    <w:rsid w:val="00FE1913"/>
    <w:rsid w:val="00FE6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EF7959"/>
  <w15:docId w15:val="{0A1FB1FE-D27D-4ED0-BDB8-95602D47B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43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A36B4F"/>
    <w:rPr>
      <w:rFonts w:ascii="宋体" w:hAnsi="宋体" w:cs="Times New Roman"/>
      <w:color w:val="333333"/>
      <w:sz w:val="18"/>
      <w:szCs w:val="18"/>
      <w:u w:val="none"/>
      <w:effect w:val="none"/>
    </w:rPr>
  </w:style>
  <w:style w:type="paragraph" w:styleId="a4">
    <w:name w:val="Normal (Web)"/>
    <w:basedOn w:val="a"/>
    <w:semiHidden/>
    <w:rsid w:val="00A36B4F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rsid w:val="002851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5"/>
    <w:locked/>
    <w:rsid w:val="002851E7"/>
    <w:rPr>
      <w:rFonts w:cs="Times New Roman"/>
      <w:sz w:val="18"/>
      <w:szCs w:val="18"/>
    </w:rPr>
  </w:style>
  <w:style w:type="paragraph" w:styleId="a6">
    <w:name w:val="footer"/>
    <w:basedOn w:val="a"/>
    <w:link w:val="Char0"/>
    <w:rsid w:val="002851E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6"/>
    <w:locked/>
    <w:rsid w:val="002851E7"/>
    <w:rPr>
      <w:rFonts w:cs="Times New Roman"/>
      <w:sz w:val="18"/>
      <w:szCs w:val="18"/>
    </w:rPr>
  </w:style>
  <w:style w:type="paragraph" w:styleId="a7">
    <w:name w:val="Balloon Text"/>
    <w:basedOn w:val="a"/>
    <w:link w:val="Char1"/>
    <w:rsid w:val="004240CE"/>
    <w:rPr>
      <w:sz w:val="18"/>
      <w:szCs w:val="18"/>
    </w:rPr>
  </w:style>
  <w:style w:type="character" w:customStyle="1" w:styleId="Char1">
    <w:name w:val="批注框文本 Char"/>
    <w:link w:val="a7"/>
    <w:rsid w:val="004240CE"/>
    <w:rPr>
      <w:kern w:val="2"/>
      <w:sz w:val="18"/>
      <w:szCs w:val="18"/>
    </w:rPr>
  </w:style>
  <w:style w:type="character" w:styleId="a8">
    <w:name w:val="annotation reference"/>
    <w:basedOn w:val="a0"/>
    <w:semiHidden/>
    <w:unhideWhenUsed/>
    <w:rsid w:val="00F7289F"/>
    <w:rPr>
      <w:sz w:val="21"/>
      <w:szCs w:val="21"/>
    </w:rPr>
  </w:style>
  <w:style w:type="paragraph" w:styleId="a9">
    <w:name w:val="annotation text"/>
    <w:basedOn w:val="a"/>
    <w:link w:val="Char2"/>
    <w:semiHidden/>
    <w:unhideWhenUsed/>
    <w:rsid w:val="00F7289F"/>
    <w:pPr>
      <w:jc w:val="left"/>
    </w:pPr>
  </w:style>
  <w:style w:type="character" w:customStyle="1" w:styleId="Char2">
    <w:name w:val="批注文字 Char"/>
    <w:basedOn w:val="a0"/>
    <w:link w:val="a9"/>
    <w:semiHidden/>
    <w:rsid w:val="00F7289F"/>
    <w:rPr>
      <w:kern w:val="2"/>
      <w:sz w:val="21"/>
      <w:szCs w:val="22"/>
    </w:rPr>
  </w:style>
  <w:style w:type="paragraph" w:styleId="aa">
    <w:name w:val="annotation subject"/>
    <w:basedOn w:val="a9"/>
    <w:next w:val="a9"/>
    <w:link w:val="Char3"/>
    <w:semiHidden/>
    <w:unhideWhenUsed/>
    <w:rsid w:val="00F7289F"/>
    <w:rPr>
      <w:b/>
      <w:bCs/>
    </w:rPr>
  </w:style>
  <w:style w:type="character" w:customStyle="1" w:styleId="Char3">
    <w:name w:val="批注主题 Char"/>
    <w:basedOn w:val="Char2"/>
    <w:link w:val="aa"/>
    <w:semiHidden/>
    <w:rsid w:val="00F7289F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8A0E2-8CF0-4103-8312-C41BF9CB5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386</Words>
  <Characters>2204</Characters>
  <Application>Microsoft Office Word</Application>
  <DocSecurity>0</DocSecurity>
  <Lines>18</Lines>
  <Paragraphs>5</Paragraphs>
  <ScaleCrop>false</ScaleCrop>
  <Company>HP Inc.</Company>
  <LinksUpToDate>false</LinksUpToDate>
  <CharactersWithSpaces>2585</CharactersWithSpaces>
  <SharedDoc>false</SharedDoc>
  <HLinks>
    <vt:vector size="6" baseType="variant">
      <vt:variant>
        <vt:i4>2359410</vt:i4>
      </vt:variant>
      <vt:variant>
        <vt:i4>6</vt:i4>
      </vt:variant>
      <vt:variant>
        <vt:i4>0</vt:i4>
      </vt:variant>
      <vt:variant>
        <vt:i4>5</vt:i4>
      </vt:variant>
      <vt:variant>
        <vt:lpwstr>http://www.ccb.com/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中国建设银行2013届校园招聘公告</dc:title>
  <dc:creator>CCB</dc:creator>
  <cp:lastModifiedBy>刘书文</cp:lastModifiedBy>
  <cp:revision>6</cp:revision>
  <cp:lastPrinted>2023-03-06T07:17:00Z</cp:lastPrinted>
  <dcterms:created xsi:type="dcterms:W3CDTF">2023-03-09T06:28:00Z</dcterms:created>
  <dcterms:modified xsi:type="dcterms:W3CDTF">2023-03-15T01:48:00Z</dcterms:modified>
</cp:coreProperties>
</file>