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40" w:rsidRDefault="00A315DE">
      <w:pPr>
        <w:pStyle w:val="a7"/>
        <w:widowControl/>
        <w:jc w:val="center"/>
      </w:pPr>
      <w:r>
        <w:rPr>
          <w:rFonts w:ascii="黑体" w:eastAsia="黑体" w:hAnsi="宋体" w:cs="黑体"/>
          <w:sz w:val="36"/>
          <w:szCs w:val="36"/>
        </w:rPr>
        <w:t>中国电子科技集团公司第五十三研究所</w:t>
      </w:r>
    </w:p>
    <w:p w:rsidR="00395A40" w:rsidRDefault="00A315DE">
      <w:pPr>
        <w:pStyle w:val="a7"/>
        <w:widowControl/>
        <w:jc w:val="center"/>
      </w:pPr>
      <w:r>
        <w:rPr>
          <w:rFonts w:ascii="黑体" w:eastAsia="黑体" w:hAnsi="宋体" w:cs="黑体" w:hint="eastAsia"/>
          <w:sz w:val="36"/>
          <w:szCs w:val="36"/>
        </w:rPr>
        <w:t>202</w:t>
      </w:r>
      <w:r>
        <w:rPr>
          <w:rFonts w:ascii="黑体" w:eastAsia="黑体" w:hAnsi="宋体" w:cs="黑体" w:hint="eastAsia"/>
          <w:sz w:val="36"/>
          <w:szCs w:val="36"/>
        </w:rPr>
        <w:t>3</w:t>
      </w:r>
      <w:r>
        <w:rPr>
          <w:rFonts w:ascii="黑体" w:eastAsia="黑体" w:hAnsi="宋体" w:cs="黑体" w:hint="eastAsia"/>
          <w:sz w:val="36"/>
          <w:szCs w:val="36"/>
        </w:rPr>
        <w:t>年人才招聘计划</w:t>
      </w:r>
    </w:p>
    <w:p w:rsidR="00395A40" w:rsidRDefault="00A315DE">
      <w:pPr>
        <w:pStyle w:val="a7"/>
        <w:widowControl/>
      </w:pPr>
      <w:r>
        <w:rPr>
          <w:rStyle w:val="a8"/>
          <w:rFonts w:ascii="仿宋" w:eastAsia="仿宋" w:hAnsi="仿宋" w:cs="仿宋"/>
        </w:rPr>
        <w:t> </w:t>
      </w:r>
    </w:p>
    <w:p w:rsidR="00395A40" w:rsidRDefault="00A315DE">
      <w:pPr>
        <w:pStyle w:val="a7"/>
        <w:widowControl/>
      </w:pPr>
      <w:r>
        <w:rPr>
          <w:rStyle w:val="a8"/>
          <w:rFonts w:ascii="仿宋" w:eastAsia="仿宋" w:hAnsi="仿宋" w:cs="仿宋" w:hint="eastAsia"/>
        </w:rPr>
        <w:t>我们是谁</w:t>
      </w:r>
      <w:r>
        <w:rPr>
          <w:rStyle w:val="a8"/>
          <w:rFonts w:ascii="仿宋" w:eastAsia="仿宋" w:hAnsi="仿宋" w:cs="仿宋" w:hint="eastAsia"/>
        </w:rPr>
        <w:t>?</w:t>
      </w:r>
    </w:p>
    <w:p w:rsidR="00395A40" w:rsidRDefault="00A315DE">
      <w:pPr>
        <w:pStyle w:val="a7"/>
        <w:widowControl/>
      </w:pPr>
      <w:r>
        <w:rPr>
          <w:rFonts w:ascii="仿宋" w:eastAsia="仿宋" w:hAnsi="仿宋" w:cs="仿宋" w:hint="eastAsia"/>
        </w:rPr>
        <w:t>中国电子科技集团公司第五十三研究所是专门从事光电系统总体技术研究、产品研制与生产的“国家队”，是我国光电领域的“领头羊”。</w:t>
      </w:r>
      <w:r>
        <w:rPr>
          <w:rStyle w:val="a8"/>
          <w:rFonts w:ascii="仿宋" w:eastAsia="仿宋" w:hAnsi="仿宋" w:cs="仿宋" w:hint="eastAsia"/>
        </w:rPr>
        <w:t>拥有国防重点实验室、博士后工作站、电子行业职业技能鉴定中心和天津市青年就业见习基地。</w:t>
      </w:r>
      <w:r>
        <w:rPr>
          <w:rFonts w:ascii="仿宋" w:eastAsia="仿宋" w:hAnsi="仿宋" w:cs="仿宋" w:hint="eastAsia"/>
        </w:rPr>
        <w:t>现拥有职工</w:t>
      </w:r>
      <w:r>
        <w:rPr>
          <w:rStyle w:val="a8"/>
          <w:rFonts w:ascii="仿宋" w:eastAsia="仿宋" w:hAnsi="仿宋" w:cs="仿宋" w:hint="eastAsia"/>
        </w:rPr>
        <w:t>1</w:t>
      </w:r>
      <w:r>
        <w:rPr>
          <w:rStyle w:val="a8"/>
          <w:rFonts w:ascii="仿宋" w:eastAsia="仿宋" w:hAnsi="仿宋" w:cs="仿宋" w:hint="eastAsia"/>
        </w:rPr>
        <w:t>7</w:t>
      </w:r>
      <w:r>
        <w:rPr>
          <w:rStyle w:val="a8"/>
          <w:rFonts w:ascii="仿宋" w:eastAsia="仿宋" w:hAnsi="仿宋" w:cs="仿宋" w:hint="eastAsia"/>
        </w:rPr>
        <w:t>00</w:t>
      </w:r>
      <w:r>
        <w:rPr>
          <w:rStyle w:val="a8"/>
          <w:rFonts w:ascii="仿宋" w:eastAsia="仿宋" w:hAnsi="仿宋" w:cs="仿宋" w:hint="eastAsia"/>
        </w:rPr>
        <w:t>余</w:t>
      </w:r>
      <w:r>
        <w:rPr>
          <w:rFonts w:ascii="仿宋" w:eastAsia="仿宋" w:hAnsi="仿宋" w:cs="仿宋" w:hint="eastAsia"/>
        </w:rPr>
        <w:t>人，专业技术人员</w:t>
      </w:r>
      <w:r>
        <w:rPr>
          <w:rStyle w:val="a8"/>
          <w:rFonts w:ascii="仿宋" w:eastAsia="仿宋" w:hAnsi="仿宋" w:cs="仿宋" w:hint="eastAsia"/>
        </w:rPr>
        <w:t>1100</w:t>
      </w:r>
      <w:r>
        <w:rPr>
          <w:rStyle w:val="a8"/>
          <w:rFonts w:ascii="仿宋" w:eastAsia="仿宋" w:hAnsi="仿宋" w:cs="仿宋" w:hint="eastAsia"/>
        </w:rPr>
        <w:t>余</w:t>
      </w:r>
      <w:r>
        <w:rPr>
          <w:rFonts w:ascii="仿宋" w:eastAsia="仿宋" w:hAnsi="仿宋" w:cs="仿宋" w:hint="eastAsia"/>
        </w:rPr>
        <w:t>人，是一支多专业、跨学科配套的高层次人才队伍。</w:t>
      </w:r>
    </w:p>
    <w:p w:rsidR="00395A40" w:rsidRDefault="00A315DE">
      <w:pPr>
        <w:pStyle w:val="a7"/>
        <w:widowControl/>
      </w:pPr>
      <w:r>
        <w:rPr>
          <w:rFonts w:ascii="仿宋" w:eastAsia="仿宋" w:hAnsi="仿宋" w:cs="仿宋" w:hint="eastAsia"/>
        </w:rPr>
        <w:t> </w:t>
      </w:r>
    </w:p>
    <w:p w:rsidR="00395A40" w:rsidRDefault="00A315DE">
      <w:pPr>
        <w:pStyle w:val="a7"/>
        <w:widowControl/>
      </w:pPr>
      <w:r>
        <w:rPr>
          <w:rStyle w:val="a8"/>
          <w:rFonts w:ascii="仿宋" w:eastAsia="仿宋" w:hAnsi="仿宋" w:cs="仿宋" w:hint="eastAsia"/>
        </w:rPr>
        <w:t>我们有什么？</w:t>
      </w:r>
    </w:p>
    <w:p w:rsidR="00395A40" w:rsidRDefault="00A315DE">
      <w:pPr>
        <w:pStyle w:val="a7"/>
        <w:widowControl/>
        <w:ind w:left="420"/>
      </w:pPr>
      <w:r>
        <w:rPr>
          <w:rFonts w:ascii="Wingdings" w:hAnsi="Wingdings" w:cs="Wingdings"/>
        </w:rPr>
        <w:t></w:t>
      </w:r>
      <w:r>
        <w:rPr>
          <w:rFonts w:ascii="Wingdings" w:hAnsi="Wingdings" w:cs="Wingdings"/>
        </w:rPr>
        <w:t></w:t>
      </w:r>
      <w:r>
        <w:rPr>
          <w:rFonts w:ascii="仿宋" w:eastAsia="仿宋" w:hAnsi="仿宋" w:cs="仿宋" w:hint="eastAsia"/>
        </w:rPr>
        <w:t>坐落于天津空港自贸区的</w:t>
      </w:r>
      <w:r>
        <w:rPr>
          <w:rStyle w:val="a8"/>
          <w:rFonts w:ascii="仿宋" w:eastAsia="仿宋" w:hAnsi="仿宋" w:cs="仿宋" w:hint="eastAsia"/>
        </w:rPr>
        <w:t>600</w:t>
      </w:r>
      <w:r>
        <w:rPr>
          <w:rStyle w:val="a8"/>
          <w:rFonts w:ascii="仿宋" w:eastAsia="仿宋" w:hAnsi="仿宋" w:cs="仿宋" w:hint="eastAsia"/>
        </w:rPr>
        <w:t>余亩新所区</w:t>
      </w:r>
      <w:r>
        <w:rPr>
          <w:rFonts w:ascii="仿宋" w:eastAsia="仿宋" w:hAnsi="仿宋" w:cs="仿宋" w:hint="eastAsia"/>
        </w:rPr>
        <w:t>，大气明亮的顶级办公环境，</w:t>
      </w:r>
      <w:proofErr w:type="gramStart"/>
      <w:r>
        <w:rPr>
          <w:rFonts w:ascii="仿宋" w:eastAsia="仿宋" w:hAnsi="仿宋" w:cs="仿宋" w:hint="eastAsia"/>
        </w:rPr>
        <w:t>万平米</w:t>
      </w:r>
      <w:proofErr w:type="gramEnd"/>
      <w:r>
        <w:rPr>
          <w:rFonts w:ascii="仿宋" w:eastAsia="仿宋" w:hAnsi="仿宋" w:cs="仿宋" w:hint="eastAsia"/>
        </w:rPr>
        <w:t>试验场地，广阔天地，任你作为。</w:t>
      </w:r>
    </w:p>
    <w:p w:rsidR="00395A40" w:rsidRDefault="00A315DE">
      <w:pPr>
        <w:pStyle w:val="a7"/>
        <w:widowControl/>
        <w:ind w:left="420"/>
      </w:pPr>
      <w:r>
        <w:rPr>
          <w:rFonts w:ascii="Wingdings" w:hAnsi="Wingdings" w:cs="Wingdings"/>
        </w:rPr>
        <w:t></w:t>
      </w:r>
      <w:r>
        <w:rPr>
          <w:rFonts w:ascii="Wingdings" w:hAnsi="Wingdings" w:cs="Wingdings"/>
        </w:rPr>
        <w:t></w:t>
      </w:r>
      <w:r>
        <w:rPr>
          <w:rFonts w:ascii="仿宋" w:eastAsia="仿宋" w:hAnsi="仿宋" w:cs="仿宋" w:hint="eastAsia"/>
        </w:rPr>
        <w:t>宽松和谐的工作氛围，</w:t>
      </w:r>
      <w:r>
        <w:rPr>
          <w:rStyle w:val="a8"/>
          <w:rFonts w:ascii="仿宋" w:eastAsia="仿宋" w:hAnsi="仿宋" w:cs="仿宋" w:hint="eastAsia"/>
        </w:rPr>
        <w:t>全面的人才培养计划</w:t>
      </w:r>
      <w:r>
        <w:rPr>
          <w:rFonts w:ascii="仿宋" w:eastAsia="仿宋" w:hAnsi="仿宋" w:cs="仿宋" w:hint="eastAsia"/>
        </w:rPr>
        <w:t>，助你迅速成长。</w:t>
      </w:r>
    </w:p>
    <w:p w:rsidR="00395A40" w:rsidRDefault="00A315DE">
      <w:pPr>
        <w:pStyle w:val="a7"/>
        <w:widowControl/>
        <w:ind w:left="420"/>
      </w:pPr>
      <w:r>
        <w:rPr>
          <w:rFonts w:ascii="Wingdings" w:hAnsi="Wingdings" w:cs="Wingdings"/>
          <w:b/>
        </w:rPr>
        <w:t></w:t>
      </w:r>
      <w:r>
        <w:rPr>
          <w:rFonts w:ascii="Wingdings" w:hAnsi="Wingdings" w:cs="Wingdings"/>
          <w:b/>
        </w:rPr>
        <w:t></w:t>
      </w:r>
      <w:r>
        <w:rPr>
          <w:rStyle w:val="a8"/>
          <w:rFonts w:ascii="仿宋" w:eastAsia="仿宋" w:hAnsi="仿宋" w:cs="仿宋" w:hint="eastAsia"/>
        </w:rPr>
        <w:t>多种员工激励机制，</w:t>
      </w:r>
      <w:r>
        <w:rPr>
          <w:rFonts w:ascii="仿宋" w:eastAsia="仿宋" w:hAnsi="仿宋" w:cs="仿宋" w:hint="eastAsia"/>
        </w:rPr>
        <w:t>只要你努力，我们定不辜负。</w:t>
      </w:r>
    </w:p>
    <w:p w:rsidR="00395A40" w:rsidRDefault="00A315DE">
      <w:pPr>
        <w:pStyle w:val="a7"/>
        <w:widowControl/>
        <w:ind w:left="420"/>
      </w:pPr>
      <w:r>
        <w:rPr>
          <w:rFonts w:ascii="Wingdings" w:hAnsi="Wingdings" w:cs="Wingdings"/>
          <w:b/>
        </w:rPr>
        <w:t></w:t>
      </w:r>
      <w:r>
        <w:rPr>
          <w:rFonts w:ascii="Wingdings" w:hAnsi="Wingdings" w:cs="Wingdings"/>
          <w:b/>
        </w:rPr>
        <w:t></w:t>
      </w:r>
      <w:r>
        <w:rPr>
          <w:rStyle w:val="a8"/>
          <w:rFonts w:ascii="仿宋" w:eastAsia="仿宋" w:hAnsi="仿宋" w:cs="仿宋" w:hint="eastAsia"/>
        </w:rPr>
        <w:t>丰富多彩的文体活动</w:t>
      </w:r>
      <w:r>
        <w:rPr>
          <w:rFonts w:ascii="仿宋" w:eastAsia="仿宋" w:hAnsi="仿宋" w:cs="仿宋" w:hint="eastAsia"/>
        </w:rPr>
        <w:t>等你大展身手，免费的健身馆供你自由使用。</w:t>
      </w:r>
    </w:p>
    <w:p w:rsidR="00395A40" w:rsidRDefault="00A315DE">
      <w:pPr>
        <w:pStyle w:val="a7"/>
        <w:widowControl/>
      </w:pPr>
      <w:r>
        <w:rPr>
          <w:rFonts w:ascii="仿宋" w:eastAsia="仿宋" w:hAnsi="仿宋" w:cs="仿宋" w:hint="eastAsia"/>
        </w:rPr>
        <w:t> </w:t>
      </w:r>
    </w:p>
    <w:p w:rsidR="00395A40" w:rsidRDefault="00A315DE">
      <w:pPr>
        <w:pStyle w:val="a7"/>
        <w:widowControl/>
      </w:pPr>
      <w:r>
        <w:rPr>
          <w:rStyle w:val="a8"/>
          <w:rFonts w:ascii="仿宋" w:eastAsia="仿宋" w:hAnsi="仿宋" w:cs="仿宋" w:hint="eastAsia"/>
        </w:rPr>
        <w:t> </w:t>
      </w:r>
    </w:p>
    <w:p w:rsidR="00395A40" w:rsidRDefault="00A315DE">
      <w:pPr>
        <w:pStyle w:val="a7"/>
        <w:widowControl/>
      </w:pPr>
      <w:r>
        <w:rPr>
          <w:rStyle w:val="a8"/>
          <w:rFonts w:ascii="仿宋" w:eastAsia="仿宋" w:hAnsi="仿宋" w:cs="仿宋" w:hint="eastAsia"/>
        </w:rPr>
        <w:t>我们还有什么？</w:t>
      </w:r>
    </w:p>
    <w:p w:rsidR="00395A40" w:rsidRDefault="00A315DE">
      <w:pPr>
        <w:pStyle w:val="a7"/>
        <w:widowControl/>
        <w:ind w:left="420"/>
      </w:pPr>
      <w:r>
        <w:rPr>
          <w:rFonts w:ascii="仿宋" w:eastAsia="仿宋" w:hAnsi="仿宋" w:cs="仿宋" w:hint="eastAsia"/>
        </w:rPr>
        <w:t>1. </w:t>
      </w:r>
      <w:r>
        <w:rPr>
          <w:rFonts w:ascii="仿宋" w:eastAsia="仿宋" w:hAnsi="仿宋" w:cs="仿宋" w:hint="eastAsia"/>
        </w:rPr>
        <w:t>解决天津户口落户，让你安心享受一线城市的所有惠民政策、医疗和充分的教育资源。</w:t>
      </w:r>
    </w:p>
    <w:p w:rsidR="00395A40" w:rsidRDefault="00A315DE">
      <w:pPr>
        <w:pStyle w:val="a7"/>
        <w:widowControl/>
        <w:ind w:left="420"/>
        <w:rPr>
          <w:rFonts w:ascii="仿宋" w:eastAsia="仿宋" w:hAnsi="仿宋" w:cs="仿宋"/>
        </w:rPr>
      </w:pPr>
      <w:r>
        <w:rPr>
          <w:rFonts w:ascii="仿宋" w:eastAsia="仿宋" w:hAnsi="仿宋" w:cs="仿宋" w:hint="eastAsia"/>
        </w:rPr>
        <w:t>2. </w:t>
      </w:r>
      <w:r>
        <w:rPr>
          <w:rFonts w:ascii="仿宋" w:eastAsia="仿宋" w:hAnsi="仿宋" w:cs="仿宋" w:hint="eastAsia"/>
        </w:rPr>
        <w:t>交通补贴、保密补贴、防暑降温补贴、取暖补贴、生日礼物、每年全面的体检项目等福利一项不落。</w:t>
      </w:r>
    </w:p>
    <w:p w:rsidR="00395A40" w:rsidRDefault="00A315DE">
      <w:pPr>
        <w:pStyle w:val="a7"/>
        <w:widowControl/>
        <w:ind w:left="420"/>
      </w:pPr>
      <w:r>
        <w:rPr>
          <w:rFonts w:ascii="仿宋" w:eastAsia="仿宋" w:hAnsi="仿宋" w:cs="仿宋"/>
        </w:rPr>
        <w:t>3.</w:t>
      </w:r>
      <w:r>
        <w:rPr>
          <w:rFonts w:ascii="仿宋" w:eastAsia="仿宋" w:hAnsi="仿宋" w:cs="仿宋" w:hint="eastAsia"/>
        </w:rPr>
        <w:t> </w:t>
      </w:r>
      <w:r>
        <w:rPr>
          <w:rFonts w:ascii="仿宋" w:eastAsia="仿宋" w:hAnsi="仿宋" w:cs="仿宋" w:hint="eastAsia"/>
        </w:rPr>
        <w:t>价格亲民的换购小超市，解决日常生活的食品和用品问题。</w:t>
      </w:r>
    </w:p>
    <w:p w:rsidR="00395A40" w:rsidRDefault="00395A40">
      <w:pPr>
        <w:pStyle w:val="a7"/>
        <w:widowControl/>
        <w:ind w:left="420"/>
      </w:pPr>
    </w:p>
    <w:p w:rsidR="00395A40" w:rsidRDefault="00A315DE">
      <w:pPr>
        <w:pStyle w:val="a7"/>
        <w:widowControl/>
      </w:pPr>
      <w:r>
        <w:rPr>
          <w:rStyle w:val="a8"/>
          <w:rFonts w:ascii="仿宋" w:eastAsia="仿宋" w:hAnsi="仿宋" w:cs="仿宋" w:hint="eastAsia"/>
        </w:rPr>
        <w:t> </w:t>
      </w:r>
    </w:p>
    <w:p w:rsidR="00395A40" w:rsidRDefault="00A315DE">
      <w:pPr>
        <w:pStyle w:val="a7"/>
        <w:widowControl/>
      </w:pPr>
      <w:r>
        <w:rPr>
          <w:rStyle w:val="a8"/>
          <w:rFonts w:ascii="仿宋" w:eastAsia="仿宋" w:hAnsi="仿宋" w:cs="仿宋" w:hint="eastAsia"/>
        </w:rPr>
        <w:lastRenderedPageBreak/>
        <w:t>除此之外——</w:t>
      </w:r>
    </w:p>
    <w:p w:rsidR="00395A40" w:rsidRDefault="00A315DE">
      <w:pPr>
        <w:pStyle w:val="a7"/>
        <w:widowControl/>
      </w:pPr>
      <w:r>
        <w:rPr>
          <w:rFonts w:ascii="仿宋" w:eastAsia="仿宋" w:hAnsi="仿宋" w:cs="仿宋" w:hint="eastAsia"/>
        </w:rPr>
        <w:t>人性化的伙食补贴、免费的双人间宿舍，全方位保障你的食宿。虽然初来乍到，“养你”没问题</w:t>
      </w:r>
      <w:r>
        <w:rPr>
          <w:rFonts w:ascii="仿宋" w:eastAsia="仿宋" w:hAnsi="仿宋" w:cs="仿宋" w:hint="eastAsia"/>
        </w:rPr>
        <w:t>!</w:t>
      </w:r>
    </w:p>
    <w:p w:rsidR="00395A40" w:rsidRDefault="00A315DE">
      <w:pPr>
        <w:pStyle w:val="a7"/>
        <w:widowControl/>
        <w:rPr>
          <w:color w:val="000000" w:themeColor="text1"/>
        </w:rPr>
      </w:pPr>
      <w:r>
        <w:rPr>
          <w:rFonts w:ascii="仿宋" w:eastAsia="仿宋" w:hAnsi="仿宋" w:cs="仿宋" w:hint="eastAsia"/>
          <w:color w:val="000000" w:themeColor="text1"/>
        </w:rPr>
        <w:t>博士还有安家费、免费周转住房、事业编制以及“百万薪酬”等你来！</w:t>
      </w:r>
    </w:p>
    <w:p w:rsidR="00395A40" w:rsidRDefault="00A315DE">
      <w:pPr>
        <w:pStyle w:val="a7"/>
        <w:widowControl/>
      </w:pPr>
      <w:r>
        <w:rPr>
          <w:rFonts w:ascii="仿宋" w:eastAsia="仿宋" w:hAnsi="仿宋" w:cs="仿宋" w:hint="eastAsia"/>
        </w:rPr>
        <w:t> </w:t>
      </w:r>
    </w:p>
    <w:p w:rsidR="00395A40" w:rsidRDefault="00A315DE">
      <w:pPr>
        <w:pStyle w:val="a7"/>
        <w:widowControl/>
      </w:pPr>
      <w:r>
        <w:rPr>
          <w:rStyle w:val="a8"/>
          <w:rFonts w:ascii="仿宋" w:eastAsia="仿宋" w:hAnsi="仿宋" w:cs="仿宋" w:hint="eastAsia"/>
        </w:rPr>
        <w:t>你还可以有什么？</w:t>
      </w:r>
    </w:p>
    <w:p w:rsidR="00395A40" w:rsidRDefault="00A315DE">
      <w:pPr>
        <w:pStyle w:val="a7"/>
        <w:widowControl/>
      </w:pPr>
      <w:r>
        <w:rPr>
          <w:rFonts w:ascii="仿宋" w:eastAsia="仿宋" w:hAnsi="仿宋" w:cs="仿宋" w:hint="eastAsia"/>
        </w:rPr>
        <w:t>你永远可以有</w:t>
      </w:r>
      <w:r>
        <w:rPr>
          <w:rStyle w:val="a8"/>
          <w:rFonts w:ascii="仿宋" w:eastAsia="仿宋" w:hAnsi="仿宋" w:cs="仿宋" w:hint="eastAsia"/>
        </w:rPr>
        <w:t>学习进步、上升</w:t>
      </w:r>
      <w:r>
        <w:rPr>
          <w:rFonts w:ascii="仿宋" w:eastAsia="仿宋" w:hAnsi="仿宋" w:cs="仿宋" w:hint="eastAsia"/>
        </w:rPr>
        <w:t>的空间。</w:t>
      </w:r>
    </w:p>
    <w:p w:rsidR="00395A40" w:rsidRDefault="00A315DE">
      <w:pPr>
        <w:pStyle w:val="a7"/>
        <w:widowControl/>
      </w:pPr>
      <w:r>
        <w:rPr>
          <w:rFonts w:ascii="仿宋" w:eastAsia="仿宋" w:hAnsi="仿宋" w:cs="仿宋" w:hint="eastAsia"/>
        </w:rPr>
        <w:t>你不断可以遇到</w:t>
      </w:r>
      <w:r>
        <w:rPr>
          <w:rStyle w:val="a8"/>
          <w:rFonts w:ascii="仿宋" w:eastAsia="仿宋" w:hAnsi="仿宋" w:cs="仿宋" w:hint="eastAsia"/>
        </w:rPr>
        <w:t>志同道合的伙伴</w:t>
      </w:r>
      <w:r>
        <w:rPr>
          <w:rFonts w:ascii="仿宋" w:eastAsia="仿宋" w:hAnsi="仿宋" w:cs="仿宋" w:hint="eastAsia"/>
        </w:rPr>
        <w:t>共同成长，一起进步。</w:t>
      </w:r>
    </w:p>
    <w:p w:rsidR="00395A40" w:rsidRDefault="00A315DE">
      <w:pPr>
        <w:pStyle w:val="a7"/>
        <w:widowControl/>
      </w:pPr>
      <w:r>
        <w:rPr>
          <w:rFonts w:ascii="仿宋" w:eastAsia="仿宋" w:hAnsi="仿宋" w:cs="仿宋" w:hint="eastAsia"/>
        </w:rPr>
        <w:t>你一直可以</w:t>
      </w:r>
      <w:r>
        <w:rPr>
          <w:rStyle w:val="a8"/>
          <w:rFonts w:ascii="仿宋" w:eastAsia="仿宋" w:hAnsi="仿宋" w:cs="仿宋" w:hint="eastAsia"/>
        </w:rPr>
        <w:t>有集体归属感</w:t>
      </w:r>
      <w:r>
        <w:rPr>
          <w:rFonts w:ascii="仿宋" w:eastAsia="仿宋" w:hAnsi="仿宋" w:cs="仿宋" w:hint="eastAsia"/>
        </w:rPr>
        <w:t>，任何时候遇到困难也不必害怕。</w:t>
      </w:r>
    </w:p>
    <w:p w:rsidR="00395A40" w:rsidRDefault="00A315DE">
      <w:pPr>
        <w:pStyle w:val="a7"/>
        <w:widowControl/>
        <w:rPr>
          <w:rFonts w:ascii="仿宋" w:eastAsia="仿宋" w:hAnsi="仿宋" w:cs="仿宋"/>
        </w:rPr>
      </w:pPr>
      <w:r>
        <w:rPr>
          <w:rFonts w:ascii="仿宋" w:eastAsia="仿宋" w:hAnsi="仿宋" w:cs="仿宋" w:hint="eastAsia"/>
        </w:rPr>
        <w:t>你，可以有</w:t>
      </w:r>
      <w:r>
        <w:rPr>
          <w:rStyle w:val="a8"/>
          <w:rFonts w:ascii="仿宋" w:eastAsia="仿宋" w:hAnsi="仿宋" w:cs="仿宋" w:hint="eastAsia"/>
        </w:rPr>
        <w:t>无限可能</w:t>
      </w:r>
      <w:r>
        <w:rPr>
          <w:rFonts w:ascii="仿宋" w:eastAsia="仿宋" w:hAnsi="仿宋" w:cs="仿宋" w:hint="eastAsia"/>
        </w:rPr>
        <w:t>。</w:t>
      </w:r>
    </w:p>
    <w:p w:rsidR="00395A40" w:rsidRDefault="00A315DE">
      <w:pPr>
        <w:pStyle w:val="a7"/>
        <w:widowControl/>
      </w:pPr>
      <w:r>
        <w:rPr>
          <w:rFonts w:ascii="仿宋" w:eastAsia="仿宋" w:hAnsi="仿宋" w:cs="仿宋" w:hint="eastAsia"/>
        </w:rPr>
        <w:t>你，可以为</w:t>
      </w:r>
      <w:r>
        <w:rPr>
          <w:rFonts w:ascii="仿宋" w:eastAsia="仿宋" w:hAnsi="仿宋" w:cs="仿宋" w:hint="eastAsia"/>
          <w:b/>
          <w:bCs/>
        </w:rPr>
        <w:t>国家国防事业</w:t>
      </w:r>
      <w:r>
        <w:rPr>
          <w:rFonts w:ascii="仿宋" w:eastAsia="仿宋" w:hAnsi="仿宋" w:cs="仿宋" w:hint="eastAsia"/>
        </w:rPr>
        <w:t>奉献自己的力量！</w:t>
      </w:r>
    </w:p>
    <w:p w:rsidR="00395A40" w:rsidRDefault="00A315DE">
      <w:pPr>
        <w:pStyle w:val="a7"/>
        <w:widowControl/>
      </w:pPr>
      <w:r>
        <w:rPr>
          <w:rFonts w:ascii="仿宋" w:eastAsia="仿宋" w:hAnsi="仿宋" w:cs="仿宋" w:hint="eastAsia"/>
        </w:rPr>
        <w:t> </w:t>
      </w:r>
    </w:p>
    <w:p w:rsidR="00395A40" w:rsidRDefault="00A315DE">
      <w:pPr>
        <w:pStyle w:val="a7"/>
        <w:widowControl/>
      </w:pPr>
      <w:r>
        <w:rPr>
          <w:rStyle w:val="a8"/>
          <w:rFonts w:ascii="仿宋" w:eastAsia="仿宋" w:hAnsi="仿宋" w:cs="仿宋" w:hint="eastAsia"/>
        </w:rPr>
        <w:t>2022</w:t>
      </w:r>
      <w:r>
        <w:rPr>
          <w:rStyle w:val="a8"/>
          <w:rFonts w:ascii="仿宋" w:eastAsia="仿宋" w:hAnsi="仿宋" w:cs="仿宋" w:hint="eastAsia"/>
        </w:rPr>
        <w:t>校园招聘岗位全面上线</w:t>
      </w:r>
    </w:p>
    <w:p w:rsidR="00395A40" w:rsidRDefault="00A315DE">
      <w:pPr>
        <w:pStyle w:val="a7"/>
        <w:widowControl/>
      </w:pPr>
      <w:r>
        <w:rPr>
          <w:rFonts w:ascii="仿宋" w:eastAsia="仿宋" w:hAnsi="仿宋" w:cs="仿宋" w:hint="eastAsia"/>
        </w:rPr>
        <w:t>我们求贤若渴，迫切需要如下专业领域</w:t>
      </w:r>
      <w:r>
        <w:rPr>
          <w:rStyle w:val="a8"/>
          <w:rFonts w:ascii="仿宋" w:eastAsia="仿宋" w:hAnsi="仿宋" w:cs="仿宋" w:hint="eastAsia"/>
        </w:rPr>
        <w:t>硕博</w:t>
      </w:r>
      <w:r>
        <w:rPr>
          <w:rFonts w:ascii="仿宋" w:eastAsia="仿宋" w:hAnsi="仿宋" w:cs="仿宋" w:hint="eastAsia"/>
        </w:rPr>
        <w:t>人才加入我们的光电领跑大队！</w:t>
      </w:r>
    </w:p>
    <w:p w:rsidR="00395A40" w:rsidRDefault="00A315DE">
      <w:pPr>
        <w:pStyle w:val="a7"/>
        <w:widowControl/>
      </w:pPr>
      <w:proofErr w:type="gramStart"/>
      <w:r>
        <w:rPr>
          <w:rFonts w:ascii="仿宋" w:eastAsia="仿宋" w:hAnsi="仿宋" w:cs="仿宋" w:hint="eastAsia"/>
        </w:rPr>
        <w:t>网申投递</w:t>
      </w:r>
      <w:proofErr w:type="gramEnd"/>
      <w:r>
        <w:rPr>
          <w:rFonts w:ascii="仿宋" w:eastAsia="仿宋" w:hAnsi="仿宋" w:cs="仿宋" w:hint="eastAsia"/>
        </w:rPr>
        <w:t>入口：</w:t>
      </w:r>
      <w:hyperlink r:id="rId4" w:history="1">
        <w:r w:rsidRPr="00AC25AA">
          <w:rPr>
            <w:rStyle w:val="a9"/>
            <w:rFonts w:ascii="仿宋" w:eastAsia="仿宋" w:hAnsi="仿宋" w:cs="仿宋"/>
          </w:rPr>
          <w:t>https://xyz.51job.com/External/Apply.aspx?CtmID=6362730</w:t>
        </w:r>
      </w:hyperlink>
      <w:r>
        <w:rPr>
          <w:rFonts w:ascii="仿宋" w:eastAsia="仿宋" w:hAnsi="仿宋" w:cs="仿宋"/>
        </w:rPr>
        <w:t xml:space="preserve"> </w:t>
      </w:r>
    </w:p>
    <w:p w:rsidR="00395A40" w:rsidRDefault="00A315DE">
      <w:pPr>
        <w:pStyle w:val="a7"/>
        <w:widowControl/>
      </w:pPr>
      <w:r>
        <w:rPr>
          <w:rFonts w:ascii="黑体" w:eastAsia="黑体" w:hAnsi="宋体" w:cs="黑体" w:hint="eastAsia"/>
          <w:sz w:val="21"/>
          <w:szCs w:val="21"/>
        </w:rPr>
        <w:t>光电类：</w:t>
      </w:r>
      <w:r>
        <w:rPr>
          <w:rFonts w:ascii="仿宋" w:eastAsia="仿宋" w:hAnsi="仿宋" w:cs="仿宋" w:hint="eastAsia"/>
        </w:rPr>
        <w:t>光学工程、光电子技术、光电科学与工程、光电信息工程、光电检测技术与仪器等</w:t>
      </w:r>
    </w:p>
    <w:p w:rsidR="00395A40" w:rsidRDefault="00A315DE">
      <w:pPr>
        <w:pStyle w:val="a7"/>
        <w:widowControl/>
        <w:rPr>
          <w:rFonts w:ascii="黑体" w:eastAsia="黑体" w:hAnsi="宋体" w:cs="黑体"/>
          <w:sz w:val="21"/>
          <w:szCs w:val="21"/>
        </w:rPr>
      </w:pPr>
      <w:r>
        <w:rPr>
          <w:rFonts w:ascii="黑体" w:eastAsia="黑体" w:hAnsi="宋体" w:cs="黑体" w:hint="eastAsia"/>
          <w:sz w:val="21"/>
          <w:szCs w:val="21"/>
        </w:rPr>
        <w:t>电子与通信类：</w:t>
      </w:r>
      <w:r>
        <w:rPr>
          <w:rFonts w:ascii="仿宋" w:eastAsia="仿宋" w:hAnsi="仿宋" w:cs="仿宋" w:hint="eastAsia"/>
        </w:rPr>
        <w:t>电子与通信工程、电子工程、物理电子学、信息与通信工程、电子科学与技术、电磁场与微波技术、信号处理、电路与系统、</w:t>
      </w:r>
      <w:bookmarkStart w:id="0" w:name="_GoBack"/>
      <w:bookmarkEnd w:id="0"/>
      <w:r>
        <w:rPr>
          <w:rFonts w:ascii="仿宋" w:eastAsia="仿宋" w:hAnsi="仿宋" w:cs="仿宋" w:hint="eastAsia"/>
        </w:rPr>
        <w:t>ＦＰＧＡ／ＡＲＭ／</w:t>
      </w:r>
      <w:r>
        <w:rPr>
          <w:rFonts w:ascii="仿宋" w:eastAsia="仿宋" w:hAnsi="仿宋" w:cs="仿宋" w:hint="eastAsia"/>
        </w:rPr>
        <w:t>DSP</w:t>
      </w:r>
      <w:r>
        <w:rPr>
          <w:rFonts w:ascii="仿宋" w:eastAsia="仿宋" w:hAnsi="仿宋" w:cs="仿宋" w:hint="eastAsia"/>
        </w:rPr>
        <w:t xml:space="preserve">设计等　</w:t>
      </w:r>
    </w:p>
    <w:p w:rsidR="00395A40" w:rsidRDefault="00A315DE">
      <w:pPr>
        <w:pStyle w:val="a7"/>
        <w:widowControl/>
        <w:rPr>
          <w:rFonts w:ascii="仿宋" w:eastAsia="仿宋" w:hAnsi="仿宋" w:cs="仿宋"/>
        </w:rPr>
      </w:pPr>
      <w:r>
        <w:rPr>
          <w:rFonts w:ascii="黑体" w:eastAsia="黑体" w:hAnsi="宋体" w:cs="黑体" w:hint="eastAsia"/>
          <w:sz w:val="21"/>
          <w:szCs w:val="21"/>
        </w:rPr>
        <w:t>计算机与控制类</w:t>
      </w:r>
      <w:r>
        <w:rPr>
          <w:rFonts w:ascii="黑体" w:eastAsia="黑体" w:hAnsi="宋体" w:cs="黑体" w:hint="eastAsia"/>
        </w:rPr>
        <w:t>：</w:t>
      </w:r>
      <w:r>
        <w:rPr>
          <w:rFonts w:ascii="仿宋" w:eastAsia="仿宋" w:hAnsi="仿宋" w:cs="仿宋" w:hint="eastAsia"/>
        </w:rPr>
        <w:t>软件工程、计算机科学与技术、计算机软件与理论、图像处理、嵌入式系统、控制科学与工程、系统工程、仪器科学与技术、导航制导与控制、模式识别与智能系统、建模仿真理论与技术、检测技术与自动化装置、精密仪器与机械、机电一体化等</w:t>
      </w:r>
    </w:p>
    <w:p w:rsidR="00395A40" w:rsidRDefault="00A315DE">
      <w:pPr>
        <w:pStyle w:val="a7"/>
        <w:widowControl/>
        <w:rPr>
          <w:rFonts w:ascii="仿宋" w:eastAsia="仿宋" w:hAnsi="仿宋" w:cs="仿宋"/>
        </w:rPr>
      </w:pPr>
      <w:r>
        <w:rPr>
          <w:rFonts w:ascii="黑体" w:eastAsia="黑体" w:hAnsi="宋体" w:cs="黑体" w:hint="eastAsia"/>
          <w:sz w:val="21"/>
          <w:szCs w:val="21"/>
        </w:rPr>
        <w:t>兵器科学与技术类</w:t>
      </w:r>
      <w:r>
        <w:rPr>
          <w:rFonts w:ascii="仿宋" w:eastAsia="仿宋" w:hAnsi="仿宋" w:cs="仿宋" w:hint="eastAsia"/>
        </w:rPr>
        <w:t>：兵器科学与技术、军事化学与烟火技术、火工烟火学、兵器发射理论与运用工程、弹药工程等</w:t>
      </w:r>
    </w:p>
    <w:p w:rsidR="00395A40" w:rsidRDefault="00A315DE">
      <w:pPr>
        <w:pStyle w:val="a7"/>
        <w:widowControl/>
      </w:pPr>
      <w:r>
        <w:rPr>
          <w:rFonts w:ascii="黑体" w:eastAsia="黑体" w:hAnsi="宋体" w:cs="黑体" w:hint="eastAsia"/>
          <w:sz w:val="21"/>
          <w:szCs w:val="21"/>
        </w:rPr>
        <w:t>基础应用类：</w:t>
      </w:r>
      <w:r>
        <w:rPr>
          <w:rFonts w:ascii="仿宋" w:eastAsia="仿宋" w:hAnsi="仿宋" w:cs="仿宋" w:hint="eastAsia"/>
        </w:rPr>
        <w:t>数学（计算数学、应用数学等）、应用物理、红外物理等</w:t>
      </w:r>
    </w:p>
    <w:p w:rsidR="00395A40" w:rsidRDefault="00A315DE">
      <w:pPr>
        <w:pStyle w:val="a7"/>
        <w:widowControl/>
      </w:pPr>
      <w:r>
        <w:rPr>
          <w:rFonts w:ascii="仿宋" w:eastAsia="仿宋" w:hAnsi="仿宋" w:cs="仿宋" w:hint="eastAsia"/>
        </w:rPr>
        <w:lastRenderedPageBreak/>
        <w:t> </w:t>
      </w:r>
    </w:p>
    <w:p w:rsidR="00395A40" w:rsidRDefault="00A315DE">
      <w:pPr>
        <w:pStyle w:val="a7"/>
        <w:widowControl/>
      </w:pPr>
      <w:r>
        <w:rPr>
          <w:rStyle w:val="a8"/>
          <w:rFonts w:ascii="仿宋" w:eastAsia="仿宋" w:hAnsi="仿宋" w:cs="仿宋" w:hint="eastAsia"/>
        </w:rPr>
        <w:t>我等你找我</w:t>
      </w:r>
    </w:p>
    <w:p w:rsidR="00395A40" w:rsidRDefault="00A315DE">
      <w:pPr>
        <w:pStyle w:val="a7"/>
        <w:widowControl/>
      </w:pPr>
      <w:r>
        <w:rPr>
          <w:rFonts w:ascii="仿宋" w:eastAsia="仿宋" w:hAnsi="仿宋" w:cs="仿宋" w:hint="eastAsia"/>
        </w:rPr>
        <w:t>简历投递邮箱——</w:t>
      </w:r>
      <w:proofErr w:type="gramStart"/>
      <w:r>
        <w:rPr>
          <w:rFonts w:ascii="仿宋" w:eastAsia="仿宋" w:hAnsi="仿宋" w:cs="仿宋" w:hint="eastAsia"/>
        </w:rPr>
        <w:t>网申入口</w:t>
      </w:r>
      <w:proofErr w:type="gramEnd"/>
      <w:r>
        <w:rPr>
          <w:rFonts w:ascii="仿宋" w:eastAsia="仿宋" w:hAnsi="仿宋" w:cs="仿宋" w:hint="eastAsia"/>
        </w:rPr>
        <w:t>：</w:t>
      </w:r>
      <w:hyperlink r:id="rId5" w:history="1">
        <w:r w:rsidRPr="00AC25AA">
          <w:rPr>
            <w:rStyle w:val="a9"/>
            <w:rFonts w:ascii="仿宋" w:eastAsia="仿宋" w:hAnsi="仿宋" w:cs="仿宋"/>
          </w:rPr>
          <w:t>https://xyz.51job.com/External/Apply.aspx?CtmID=6362730</w:t>
        </w:r>
      </w:hyperlink>
      <w:r>
        <w:rPr>
          <w:rFonts w:ascii="仿宋" w:eastAsia="仿宋" w:hAnsi="仿宋" w:cs="仿宋"/>
        </w:rPr>
        <w:t xml:space="preserve"> </w:t>
      </w:r>
    </w:p>
    <w:p w:rsidR="00395A40" w:rsidRDefault="00A315DE">
      <w:pPr>
        <w:pStyle w:val="a7"/>
        <w:widowControl/>
      </w:pPr>
      <w:r>
        <w:rPr>
          <w:rFonts w:ascii="仿宋" w:eastAsia="仿宋" w:hAnsi="仿宋" w:cs="仿宋" w:hint="eastAsia"/>
        </w:rPr>
        <w:t>有问题也可以联系这里——</w:t>
      </w:r>
      <w:r>
        <w:rPr>
          <w:rFonts w:ascii="仿宋" w:eastAsia="仿宋" w:hAnsi="仿宋" w:cs="仿宋" w:hint="eastAsia"/>
        </w:rPr>
        <w:t>022-59067863</w:t>
      </w:r>
    </w:p>
    <w:p w:rsidR="00395A40" w:rsidRDefault="00A315DE">
      <w:pPr>
        <w:pStyle w:val="a7"/>
        <w:widowControl/>
      </w:pPr>
      <w:r>
        <w:rPr>
          <w:rFonts w:ascii="仿宋" w:eastAsia="仿宋" w:hAnsi="仿宋" w:cs="仿宋" w:hint="eastAsia"/>
        </w:rPr>
        <w:t>准备好你的简历，速速来投递！</w:t>
      </w:r>
    </w:p>
    <w:p w:rsidR="00395A40" w:rsidRDefault="00A315DE">
      <w:pPr>
        <w:pStyle w:val="a7"/>
        <w:widowControl/>
      </w:pPr>
      <w:r>
        <w:rPr>
          <w:rFonts w:ascii="仿宋" w:eastAsia="仿宋" w:hAnsi="仿宋" w:cs="仿宋" w:hint="eastAsia"/>
        </w:rPr>
        <w:t>即将毕业的你对工作如何畅想？</w:t>
      </w:r>
    </w:p>
    <w:p w:rsidR="00395A40" w:rsidRDefault="00A315DE">
      <w:pPr>
        <w:pStyle w:val="a7"/>
        <w:widowControl/>
      </w:pPr>
      <w:r>
        <w:rPr>
          <w:rFonts w:ascii="仿宋" w:eastAsia="仿宋" w:hAnsi="仿宋" w:cs="仿宋" w:hint="eastAsia"/>
        </w:rPr>
        <w:t>选一座城市“安营扎寨”，不被北上广房价压迫自由呼吸？</w:t>
      </w:r>
    </w:p>
    <w:p w:rsidR="00395A40" w:rsidRDefault="00A315DE">
      <w:pPr>
        <w:pStyle w:val="a7"/>
        <w:widowControl/>
      </w:pPr>
      <w:r>
        <w:rPr>
          <w:rFonts w:ascii="仿宋" w:eastAsia="仿宋" w:hAnsi="仿宋" w:cs="仿宋" w:hint="eastAsia"/>
        </w:rPr>
        <w:t>择一个行业“穿越牛熊”，在军工行业追光</w:t>
      </w:r>
      <w:proofErr w:type="gramStart"/>
      <w:r>
        <w:rPr>
          <w:rFonts w:ascii="仿宋" w:eastAsia="仿宋" w:hAnsi="仿宋" w:cs="仿宋" w:hint="eastAsia"/>
        </w:rPr>
        <w:t>擎</w:t>
      </w:r>
      <w:proofErr w:type="gramEnd"/>
      <w:r>
        <w:rPr>
          <w:rFonts w:ascii="仿宋" w:eastAsia="仿宋" w:hAnsi="仿宋" w:cs="仿宋" w:hint="eastAsia"/>
        </w:rPr>
        <w:t>电大展拳脚？</w:t>
      </w:r>
    </w:p>
    <w:p w:rsidR="00395A40" w:rsidRDefault="00A315DE">
      <w:pPr>
        <w:pStyle w:val="a7"/>
        <w:widowControl/>
      </w:pPr>
      <w:r>
        <w:rPr>
          <w:rFonts w:ascii="仿宋" w:eastAsia="仿宋" w:hAnsi="仿宋" w:cs="仿宋" w:hint="eastAsia"/>
        </w:rPr>
        <w:t>遇一群同伴“同甘共苦”，携手为未来奋力拼搏共绘蓝图？</w:t>
      </w:r>
    </w:p>
    <w:p w:rsidR="00395A40" w:rsidRDefault="00A315DE">
      <w:pPr>
        <w:pStyle w:val="a7"/>
        <w:widowControl/>
      </w:pPr>
      <w:r>
        <w:rPr>
          <w:rFonts w:ascii="仿宋" w:eastAsia="仿宋" w:hAnsi="仿宋" w:cs="仿宋" w:hint="eastAsia"/>
        </w:rPr>
        <w:t> </w:t>
      </w:r>
    </w:p>
    <w:p w:rsidR="00395A40" w:rsidRDefault="00A315DE">
      <w:pPr>
        <w:pStyle w:val="a7"/>
        <w:widowControl/>
      </w:pPr>
      <w:r>
        <w:rPr>
          <w:rFonts w:ascii="仿宋" w:eastAsia="仿宋" w:hAnsi="仿宋" w:cs="仿宋" w:hint="eastAsia"/>
        </w:rPr>
        <w:t>我们全有！我们在天</w:t>
      </w:r>
      <w:r>
        <w:rPr>
          <w:rFonts w:ascii="仿宋" w:eastAsia="仿宋" w:hAnsi="仿宋" w:cs="仿宋" w:hint="eastAsia"/>
        </w:rPr>
        <w:t>津等你</w:t>
      </w:r>
      <w:r>
        <w:rPr>
          <w:rFonts w:ascii="仿宋" w:eastAsia="仿宋" w:hAnsi="仿宋" w:cs="仿宋" w:hint="eastAsia"/>
        </w:rPr>
        <w:t>,</w:t>
      </w:r>
      <w:r>
        <w:rPr>
          <w:rFonts w:ascii="仿宋" w:eastAsia="仿宋" w:hAnsi="仿宋" w:cs="仿宋" w:hint="eastAsia"/>
        </w:rPr>
        <w:t>也期待你加入中国电科第五十三研究所！</w:t>
      </w:r>
    </w:p>
    <w:p w:rsidR="00395A40" w:rsidRDefault="00395A40"/>
    <w:sectPr w:rsidR="00395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zU1YzhiZjNiN2E0NzgxMzZjZWY5ZjFkMjQ2NDUifQ=="/>
  </w:docVars>
  <w:rsids>
    <w:rsidRoot w:val="00944553"/>
    <w:rsid w:val="00395A40"/>
    <w:rsid w:val="00944553"/>
    <w:rsid w:val="009A3A26"/>
    <w:rsid w:val="009A63B8"/>
    <w:rsid w:val="00A315DE"/>
    <w:rsid w:val="00C144C5"/>
    <w:rsid w:val="00DB2932"/>
    <w:rsid w:val="00EB3C37"/>
    <w:rsid w:val="00F0131C"/>
    <w:rsid w:val="072E2BA5"/>
    <w:rsid w:val="09E8090F"/>
    <w:rsid w:val="0F0E05D3"/>
    <w:rsid w:val="14A542C0"/>
    <w:rsid w:val="183548AA"/>
    <w:rsid w:val="261F7930"/>
    <w:rsid w:val="2B4625EF"/>
    <w:rsid w:val="371D1DE3"/>
    <w:rsid w:val="3D4A2D33"/>
    <w:rsid w:val="3D5612D3"/>
    <w:rsid w:val="3E8F762B"/>
    <w:rsid w:val="4291074A"/>
    <w:rsid w:val="42EC1C47"/>
    <w:rsid w:val="4483167C"/>
    <w:rsid w:val="44AF3529"/>
    <w:rsid w:val="44BE02A9"/>
    <w:rsid w:val="493867E6"/>
    <w:rsid w:val="49F03E03"/>
    <w:rsid w:val="4B0542E5"/>
    <w:rsid w:val="4F69141D"/>
    <w:rsid w:val="5150222E"/>
    <w:rsid w:val="5520203E"/>
    <w:rsid w:val="5B2234F6"/>
    <w:rsid w:val="61AE53E3"/>
    <w:rsid w:val="61CA29F6"/>
    <w:rsid w:val="65865D7A"/>
    <w:rsid w:val="679B3CE3"/>
    <w:rsid w:val="687650E9"/>
    <w:rsid w:val="6A016FD4"/>
    <w:rsid w:val="6B415265"/>
    <w:rsid w:val="6EAF4B76"/>
    <w:rsid w:val="6F912EF7"/>
    <w:rsid w:val="70516472"/>
    <w:rsid w:val="73B10073"/>
    <w:rsid w:val="7DB2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51DA7"/>
  <w15:docId w15:val="{5DCFB71A-EC54-4042-9F9E-B63F7129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styleId="a9">
    <w:name w:val="Hyperlink"/>
    <w:basedOn w:val="a0"/>
    <w:rsid w:val="00A31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yz.51job.com/External/Apply.aspx?CtmID=6362730" TargetMode="External"/><Relationship Id="rId4" Type="http://schemas.openxmlformats.org/officeDocument/2006/relationships/hyperlink" Target="https://xyz.51job.com/External/Apply.aspx?CtmID=63627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3</Pages>
  <Words>223</Words>
  <Characters>1272</Characters>
  <Application>Microsoft Office Word</Application>
  <DocSecurity>0</DocSecurity>
  <Lines>10</Lines>
  <Paragraphs>2</Paragraphs>
  <ScaleCrop>false</ScaleCrop>
  <Company>jobs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YXH</dc:creator>
  <cp:lastModifiedBy>chu.andy/初子强_津_销售</cp:lastModifiedBy>
  <cp:revision>6</cp:revision>
  <dcterms:created xsi:type="dcterms:W3CDTF">2020-10-10T06:17:00Z</dcterms:created>
  <dcterms:modified xsi:type="dcterms:W3CDTF">2022-08-10T09:00:00Z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89D1218A35E043F2A4952C2356BFAAA5</vt:lpwstr>
  </property>
</Properties>
</file>