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B3" w:rsidRDefault="00D10FB3" w:rsidP="00D10FB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中国人寿集团202</w:t>
      </w:r>
      <w:r w:rsidR="00C41C47"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年度</w:t>
      </w:r>
    </w:p>
    <w:p w:rsidR="00D10FB3" w:rsidRDefault="00D10FB3" w:rsidP="00D10FB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校园招聘启事</w:t>
      </w:r>
    </w:p>
    <w:p w:rsidR="00D10FB3" w:rsidRDefault="00D10FB3" w:rsidP="00D10FB3">
      <w:pPr>
        <w:pStyle w:val="2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10FB3" w:rsidRPr="00F3551C" w:rsidRDefault="00D10FB3" w:rsidP="00D10FB3">
      <w:pPr>
        <w:pStyle w:val="2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3551C">
        <w:rPr>
          <w:rFonts w:ascii="黑体" w:eastAsia="黑体" w:hAnsi="黑体" w:hint="eastAsia"/>
          <w:sz w:val="32"/>
          <w:szCs w:val="32"/>
        </w:rPr>
        <w:t>一、集团简介</w:t>
      </w:r>
    </w:p>
    <w:p w:rsidR="00D10FB3" w:rsidRPr="00F3551C" w:rsidRDefault="00D10FB3" w:rsidP="00D10FB3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F3551C">
        <w:rPr>
          <w:rFonts w:ascii="仿宋_GB2312" w:eastAsia="仿宋_GB2312" w:hint="eastAsia"/>
          <w:b/>
          <w:sz w:val="32"/>
          <w:szCs w:val="32"/>
        </w:rPr>
        <w:t>行业领先：</w:t>
      </w:r>
      <w:r w:rsidRPr="00F3551C">
        <w:rPr>
          <w:rFonts w:ascii="仿宋_GB2312" w:eastAsia="仿宋_GB2312" w:hint="eastAsia"/>
          <w:bCs/>
          <w:sz w:val="32"/>
          <w:szCs w:val="32"/>
        </w:rPr>
        <w:t>诞生于1949年，与共和国同生共长，属</w:t>
      </w:r>
      <w:r w:rsidR="00F3551C" w:rsidRPr="00F3551C">
        <w:rPr>
          <w:rFonts w:ascii="仿宋_GB2312" w:eastAsia="仿宋_GB2312" w:hint="eastAsia"/>
          <w:sz w:val="32"/>
          <w:szCs w:val="32"/>
        </w:rPr>
        <w:t>国有大型金融保险集团</w:t>
      </w:r>
      <w:r w:rsidRPr="00F3551C">
        <w:rPr>
          <w:rFonts w:ascii="仿宋_GB2312" w:eastAsia="仿宋_GB2312" w:hAnsi="仿宋" w:cs="仿宋" w:hint="eastAsia"/>
          <w:sz w:val="32"/>
          <w:szCs w:val="32"/>
        </w:rPr>
        <w:t>。</w:t>
      </w:r>
      <w:r w:rsidRPr="00F3551C">
        <w:rPr>
          <w:rFonts w:ascii="仿宋_GB2312" w:eastAsia="仿宋_GB2312" w:hAnsi="仿宋_GB2312" w:cs="仿宋_GB2312" w:hint="eastAsia"/>
          <w:sz w:val="32"/>
          <w:szCs w:val="32"/>
        </w:rPr>
        <w:t>集团下设8家一级子公司、1家全国性股份制银行和1所直属院校，</w:t>
      </w:r>
      <w:r w:rsidRPr="00F3551C">
        <w:rPr>
          <w:rFonts w:ascii="仿宋_GB2312" w:eastAsia="仿宋_GB2312" w:hint="eastAsia"/>
          <w:sz w:val="32"/>
          <w:szCs w:val="36"/>
        </w:rPr>
        <w:t>业务全面涵盖保险、投资、银行三大板块。</w:t>
      </w:r>
    </w:p>
    <w:p w:rsidR="00D10FB3" w:rsidRPr="00F3551C" w:rsidRDefault="00D10FB3" w:rsidP="00C41C47">
      <w:pPr>
        <w:pStyle w:val="2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3551C">
        <w:rPr>
          <w:rFonts w:ascii="仿宋_GB2312" w:eastAsia="仿宋_GB2312" w:hint="eastAsia"/>
          <w:b/>
          <w:sz w:val="32"/>
          <w:szCs w:val="32"/>
        </w:rPr>
        <w:t>实力雄厚：</w:t>
      </w:r>
      <w:r w:rsidR="00C41C47" w:rsidRPr="00F3551C">
        <w:rPr>
          <w:rFonts w:ascii="仿宋_GB2312" w:eastAsia="仿宋_GB2312" w:hint="eastAsia"/>
          <w:sz w:val="32"/>
          <w:szCs w:val="32"/>
        </w:rPr>
        <w:t>2021</w:t>
      </w:r>
      <w:r w:rsidRPr="00F3551C">
        <w:rPr>
          <w:rFonts w:ascii="仿宋_GB2312" w:eastAsia="仿宋_GB2312" w:hint="eastAsia"/>
          <w:sz w:val="32"/>
          <w:szCs w:val="32"/>
        </w:rPr>
        <w:t>年</w:t>
      </w:r>
      <w:r w:rsidR="00C41C47" w:rsidRPr="00F3551C">
        <w:rPr>
          <w:rFonts w:ascii="仿宋_GB2312" w:eastAsia="仿宋_GB2312" w:hint="eastAsia"/>
          <w:sz w:val="32"/>
          <w:szCs w:val="32"/>
        </w:rPr>
        <w:t>上半年</w:t>
      </w:r>
      <w:r w:rsidRPr="00F3551C">
        <w:rPr>
          <w:rFonts w:ascii="仿宋_GB2312" w:eastAsia="仿宋_GB2312" w:hint="eastAsia"/>
          <w:sz w:val="32"/>
          <w:szCs w:val="36"/>
        </w:rPr>
        <w:t>集团</w:t>
      </w:r>
      <w:r w:rsidRPr="00F3551C">
        <w:rPr>
          <w:rFonts w:ascii="仿宋_GB2312" w:eastAsia="仿宋_GB2312" w:hAnsi="仿宋_GB2312" w:cs="仿宋_GB2312" w:hint="eastAsia"/>
          <w:sz w:val="32"/>
          <w:szCs w:val="32"/>
        </w:rPr>
        <w:t>合并营业收入</w:t>
      </w:r>
      <w:r w:rsidR="00C41C47" w:rsidRPr="00F3551C">
        <w:rPr>
          <w:rFonts w:ascii="仿宋_GB2312" w:eastAsia="仿宋_GB2312" w:hAnsi="仿宋_GB2312" w:cs="仿宋_GB2312" w:hint="eastAsia"/>
          <w:sz w:val="32"/>
          <w:szCs w:val="32"/>
        </w:rPr>
        <w:t>6381</w:t>
      </w:r>
      <w:r w:rsidRPr="00F3551C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="00C41C47" w:rsidRPr="00F3551C">
        <w:rPr>
          <w:rFonts w:ascii="仿宋_GB2312" w:eastAsia="仿宋_GB2312" w:hAnsi="仿宋_GB2312" w:cs="仿宋_GB2312" w:hint="eastAsia"/>
          <w:sz w:val="32"/>
          <w:szCs w:val="32"/>
        </w:rPr>
        <w:t>合并总资产5.5万亿（不含广发银行），管理第三方资产1.9万亿元。</w:t>
      </w:r>
      <w:r w:rsidRPr="00F3551C">
        <w:rPr>
          <w:rFonts w:ascii="仿宋_GB2312" w:eastAsia="仿宋_GB2312" w:hAnsi="仿宋_GB2312" w:cs="仿宋_GB2312" w:hint="eastAsia"/>
          <w:sz w:val="32"/>
          <w:szCs w:val="32"/>
        </w:rPr>
        <w:t>拥有2万多家分支机构和网点，4000多家客户服务中心，累计为7.</w:t>
      </w:r>
      <w:r w:rsidR="00C41C47" w:rsidRPr="00F3551C">
        <w:rPr>
          <w:rFonts w:ascii="仿宋_GB2312" w:eastAsia="仿宋_GB2312" w:hAnsi="仿宋_GB2312" w:cs="仿宋_GB2312" w:hint="eastAsia"/>
          <w:sz w:val="32"/>
          <w:szCs w:val="32"/>
        </w:rPr>
        <w:t>93</w:t>
      </w:r>
      <w:r w:rsidR="00EE16B0" w:rsidRPr="00F3551C">
        <w:rPr>
          <w:rFonts w:ascii="仿宋_GB2312" w:eastAsia="仿宋_GB2312" w:hAnsi="仿宋_GB2312" w:cs="仿宋_GB2312" w:hint="eastAsia"/>
          <w:sz w:val="32"/>
          <w:szCs w:val="32"/>
        </w:rPr>
        <w:t>亿</w:t>
      </w:r>
      <w:r w:rsidRPr="00F3551C">
        <w:rPr>
          <w:rFonts w:ascii="仿宋_GB2312" w:eastAsia="仿宋_GB2312" w:hAnsi="仿宋_GB2312" w:cs="仿宋_GB2312" w:hint="eastAsia"/>
          <w:sz w:val="32"/>
          <w:szCs w:val="32"/>
        </w:rPr>
        <w:t>客户提供保险保障、财富管理等服务</w:t>
      </w:r>
      <w:r w:rsidRPr="00F3551C">
        <w:rPr>
          <w:rFonts w:ascii="仿宋_GB2312" w:eastAsia="仿宋_GB2312" w:hint="eastAsia"/>
          <w:sz w:val="32"/>
          <w:szCs w:val="32"/>
        </w:rPr>
        <w:t>。</w:t>
      </w:r>
    </w:p>
    <w:p w:rsidR="00D10FB3" w:rsidRPr="00F3551C" w:rsidRDefault="00D10FB3" w:rsidP="00D10FB3">
      <w:pPr>
        <w:pStyle w:val="20"/>
        <w:snapToGrid w:val="0"/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F3551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品牌卓越：</w:t>
      </w:r>
      <w:r w:rsidRPr="00F3551C">
        <w:rPr>
          <w:rFonts w:ascii="仿宋_GB2312" w:eastAsia="仿宋_GB2312" w:hAnsi="仿宋_GB2312" w:cs="仿宋_GB2312" w:hint="eastAsia"/>
          <w:bCs/>
          <w:sz w:val="32"/>
          <w:szCs w:val="32"/>
        </w:rPr>
        <w:t>连续1</w:t>
      </w:r>
      <w:r w:rsidR="00C41C47" w:rsidRPr="00F3551C"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 w:rsidRPr="00F3551C">
        <w:rPr>
          <w:rFonts w:ascii="仿宋_GB2312" w:eastAsia="仿宋_GB2312" w:hAnsi="仿宋_GB2312" w:cs="仿宋_GB2312" w:hint="eastAsia"/>
          <w:bCs/>
          <w:sz w:val="32"/>
          <w:szCs w:val="32"/>
        </w:rPr>
        <w:t>年入</w:t>
      </w:r>
      <w:r w:rsidR="00EE16B0" w:rsidRPr="00F3551C">
        <w:rPr>
          <w:rFonts w:ascii="仿宋_GB2312" w:eastAsia="仿宋_GB2312" w:hAnsi="仿宋_GB2312" w:cs="仿宋_GB2312" w:hint="eastAsia"/>
          <w:bCs/>
          <w:sz w:val="32"/>
          <w:szCs w:val="32"/>
        </w:rPr>
        <w:t>榜</w:t>
      </w:r>
      <w:r w:rsidRPr="00F3551C">
        <w:rPr>
          <w:rFonts w:ascii="仿宋_GB2312" w:eastAsia="仿宋_GB2312" w:hint="eastAsia"/>
          <w:sz w:val="32"/>
          <w:szCs w:val="32"/>
        </w:rPr>
        <w:t>《财富》</w:t>
      </w:r>
      <w:r w:rsidR="00EE16B0" w:rsidRPr="00F3551C">
        <w:rPr>
          <w:rFonts w:ascii="仿宋_GB2312" w:eastAsia="仿宋_GB2312" w:hint="eastAsia"/>
          <w:sz w:val="32"/>
          <w:szCs w:val="32"/>
        </w:rPr>
        <w:t>“</w:t>
      </w:r>
      <w:r w:rsidRPr="00F3551C">
        <w:rPr>
          <w:rFonts w:ascii="仿宋_GB2312" w:eastAsia="仿宋_GB2312" w:hAnsi="仿宋" w:cs="仿宋" w:hint="eastAsia"/>
          <w:sz w:val="32"/>
          <w:szCs w:val="32"/>
        </w:rPr>
        <w:t>世界500强</w:t>
      </w:r>
      <w:r w:rsidR="00EE16B0" w:rsidRPr="00F3551C">
        <w:rPr>
          <w:rFonts w:ascii="仿宋_GB2312" w:eastAsia="仿宋_GB2312" w:hAnsi="仿宋" w:cs="仿宋" w:hint="eastAsia"/>
          <w:sz w:val="32"/>
          <w:szCs w:val="32"/>
        </w:rPr>
        <w:t>”</w:t>
      </w:r>
      <w:r w:rsidRPr="00F3551C">
        <w:rPr>
          <w:rFonts w:ascii="仿宋_GB2312" w:eastAsia="仿宋_GB2312" w:hAnsi="仿宋" w:cs="仿宋" w:hint="eastAsia"/>
          <w:sz w:val="32"/>
          <w:szCs w:val="32"/>
        </w:rPr>
        <w:t>，202</w:t>
      </w:r>
      <w:r w:rsidR="00C41C47" w:rsidRPr="00F3551C">
        <w:rPr>
          <w:rFonts w:ascii="仿宋_GB2312" w:eastAsia="仿宋_GB2312" w:hAnsi="仿宋" w:cs="仿宋" w:hint="eastAsia"/>
          <w:sz w:val="32"/>
          <w:szCs w:val="32"/>
        </w:rPr>
        <w:t>1</w:t>
      </w:r>
      <w:r w:rsidRPr="00F3551C">
        <w:rPr>
          <w:rFonts w:ascii="仿宋_GB2312" w:eastAsia="仿宋_GB2312" w:hAnsi="仿宋" w:cs="仿宋" w:hint="eastAsia"/>
          <w:sz w:val="32"/>
          <w:szCs w:val="32"/>
        </w:rPr>
        <w:t>年位列第</w:t>
      </w:r>
      <w:r w:rsidR="00C41C47" w:rsidRPr="00F3551C">
        <w:rPr>
          <w:rFonts w:ascii="仿宋_GB2312" w:eastAsia="仿宋_GB2312" w:hAnsi="仿宋" w:cs="仿宋" w:hint="eastAsia"/>
          <w:sz w:val="32"/>
          <w:szCs w:val="32"/>
        </w:rPr>
        <w:t>32</w:t>
      </w:r>
      <w:r w:rsidRPr="00F3551C">
        <w:rPr>
          <w:rFonts w:ascii="仿宋_GB2312" w:eastAsia="仿宋_GB2312" w:hAnsi="仿宋" w:cs="仿宋" w:hint="eastAsia"/>
          <w:sz w:val="32"/>
          <w:szCs w:val="32"/>
        </w:rPr>
        <w:t>位，</w:t>
      </w:r>
      <w:r w:rsidRPr="00F3551C">
        <w:rPr>
          <w:rFonts w:ascii="仿宋_GB2312" w:eastAsia="仿宋_GB2312" w:hint="eastAsia"/>
          <w:sz w:val="32"/>
          <w:szCs w:val="36"/>
        </w:rPr>
        <w:t>品牌价值高达人民币</w:t>
      </w:r>
      <w:r w:rsidR="00C41C47" w:rsidRPr="00F3551C">
        <w:rPr>
          <w:rFonts w:ascii="仿宋_GB2312" w:eastAsia="仿宋_GB2312" w:hint="eastAsia"/>
          <w:sz w:val="32"/>
          <w:szCs w:val="36"/>
        </w:rPr>
        <w:t>4366.72</w:t>
      </w:r>
      <w:r w:rsidRPr="00F3551C">
        <w:rPr>
          <w:rFonts w:ascii="仿宋_GB2312" w:eastAsia="仿宋_GB2312" w:hint="eastAsia"/>
          <w:sz w:val="32"/>
          <w:szCs w:val="36"/>
        </w:rPr>
        <w:t>亿元，持续领跑中国金融保险企业</w:t>
      </w:r>
      <w:r w:rsidRPr="00F3551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0FB3" w:rsidRPr="006C7F4E" w:rsidRDefault="00D10FB3" w:rsidP="00D10FB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3551C">
        <w:rPr>
          <w:rFonts w:ascii="仿宋_GB2312" w:eastAsia="仿宋_GB2312" w:hint="eastAsia"/>
          <w:sz w:val="32"/>
          <w:szCs w:val="32"/>
        </w:rPr>
        <w:t>展望未来，中国人寿将加快形成</w:t>
      </w:r>
      <w:r w:rsidRPr="00F3551C">
        <w:rPr>
          <w:rFonts w:ascii="仿宋_GB2312" w:eastAsia="仿宋_GB2312" w:hAnsi="华文楷体" w:hint="eastAsia"/>
          <w:bCs/>
          <w:sz w:val="32"/>
          <w:szCs w:val="32"/>
        </w:rPr>
        <w:t>综合化经营特色突出、科技化创新能力强大、国际化布局基本成型，核心主业市场引领地位稳固、服务国家战略能力和全球竞争能力卓越</w:t>
      </w:r>
      <w:r w:rsidRPr="00F3551C">
        <w:rPr>
          <w:rFonts w:ascii="仿宋_GB2312" w:eastAsia="仿宋_GB2312" w:hint="eastAsia"/>
          <w:bCs/>
          <w:sz w:val="32"/>
          <w:szCs w:val="32"/>
        </w:rPr>
        <w:t>的良好局面，向着建设</w:t>
      </w:r>
      <w:r w:rsidRPr="00F3551C">
        <w:rPr>
          <w:rFonts w:ascii="仿宋_GB2312" w:eastAsia="仿宋_GB2312" w:hAnsi="仿宋_GB2312" w:cs="仿宋_GB2312" w:hint="eastAsia"/>
          <w:bCs/>
          <w:sz w:val="32"/>
          <w:szCs w:val="32"/>
        </w:rPr>
        <w:t>国际一流金融保险集团</w:t>
      </w:r>
      <w:r w:rsidRPr="00F3551C">
        <w:rPr>
          <w:rFonts w:ascii="仿宋_GB2312" w:eastAsia="仿宋_GB2312" w:hAnsi="仿宋_GB2312" w:cs="仿宋_GB2312" w:hint="eastAsia"/>
          <w:sz w:val="32"/>
          <w:szCs w:val="32"/>
        </w:rPr>
        <w:t>的战略目标稳步前行！</w:t>
      </w:r>
    </w:p>
    <w:p w:rsidR="00D10FB3" w:rsidRPr="009343BA" w:rsidRDefault="00D10FB3" w:rsidP="00D10FB3">
      <w:pPr>
        <w:pStyle w:val="2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43BA">
        <w:rPr>
          <w:rFonts w:ascii="黑体" w:eastAsia="黑体" w:hAnsi="黑体" w:hint="eastAsia"/>
          <w:sz w:val="32"/>
          <w:szCs w:val="32"/>
        </w:rPr>
        <w:t>二、招聘对象</w:t>
      </w:r>
    </w:p>
    <w:p w:rsidR="00C41C47" w:rsidRDefault="00C41C47" w:rsidP="00D10FB3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本次校招主要面向国内外2022届应届高校毕业生。国内院校毕业时间为2022年1月至2022年7月，国外院校毕业时间为2021年1月至2022年7月（均需取得相应学历学位）。</w:t>
      </w:r>
    </w:p>
    <w:p w:rsidR="00D10FB3" w:rsidRPr="006C7F4E" w:rsidRDefault="00D10FB3" w:rsidP="00D10FB3">
      <w:pPr>
        <w:widowControl/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简历投递采取平行志愿，每位候选人最多可同时投递三个志愿，每个机构可以投递一个职位</w:t>
      </w:r>
      <w:r w:rsidRPr="006C7F4E">
        <w:rPr>
          <w:rFonts w:ascii="仿宋_GB2312" w:eastAsia="仿宋_GB2312" w:hint="eastAsia"/>
          <w:sz w:val="32"/>
          <w:szCs w:val="32"/>
        </w:rPr>
        <w:t>。</w:t>
      </w:r>
    </w:p>
    <w:p w:rsidR="00D10FB3" w:rsidRPr="009343BA" w:rsidRDefault="00D10FB3" w:rsidP="00D10FB3">
      <w:pPr>
        <w:pStyle w:val="2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43BA">
        <w:rPr>
          <w:rFonts w:ascii="黑体" w:eastAsia="黑体" w:hAnsi="黑体" w:hint="eastAsia"/>
          <w:sz w:val="32"/>
          <w:szCs w:val="32"/>
        </w:rPr>
        <w:t>三、招聘需求</w:t>
      </w:r>
      <w:r w:rsidRPr="009343BA">
        <w:rPr>
          <w:rFonts w:ascii="黑体" w:eastAsia="黑体" w:hAnsi="黑体" w:hint="eastAsia"/>
          <w:sz w:val="32"/>
          <w:szCs w:val="32"/>
        </w:rPr>
        <w:tab/>
      </w:r>
    </w:p>
    <w:p w:rsidR="00D10FB3" w:rsidRDefault="00D10FB3" w:rsidP="00D10FB3">
      <w:pPr>
        <w:spacing w:afterLines="50" w:after="156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7F4E">
        <w:rPr>
          <w:rFonts w:ascii="仿宋_GB2312" w:eastAsia="仿宋_GB2312" w:hint="eastAsia"/>
          <w:sz w:val="32"/>
          <w:szCs w:val="32"/>
        </w:rPr>
        <w:t>集团旗下寿险、广发银行、资产、财险、养老险、</w:t>
      </w:r>
      <w:r w:rsidR="00EE16B0">
        <w:rPr>
          <w:rFonts w:ascii="仿宋_GB2312" w:eastAsia="仿宋_GB2312" w:hint="eastAsia"/>
          <w:sz w:val="32"/>
          <w:szCs w:val="32"/>
        </w:rPr>
        <w:t>海外公司、</w:t>
      </w:r>
      <w:r w:rsidRPr="006C7F4E">
        <w:rPr>
          <w:rFonts w:ascii="仿宋_GB2312" w:eastAsia="仿宋_GB2312" w:hint="eastAsia"/>
          <w:sz w:val="32"/>
          <w:szCs w:val="32"/>
        </w:rPr>
        <w:t>国寿健投7家成员单位的总部和</w:t>
      </w:r>
      <w:r w:rsidR="00212F7E">
        <w:rPr>
          <w:rFonts w:ascii="仿宋_GB2312" w:eastAsia="仿宋_GB2312" w:hint="eastAsia"/>
          <w:sz w:val="32"/>
          <w:szCs w:val="32"/>
        </w:rPr>
        <w:t>下属</w:t>
      </w:r>
      <w:r w:rsidRPr="006C7F4E">
        <w:rPr>
          <w:rFonts w:ascii="仿宋_GB2312" w:eastAsia="仿宋_GB2312" w:hint="eastAsia"/>
          <w:sz w:val="32"/>
          <w:szCs w:val="32"/>
        </w:rPr>
        <w:t>机构将提供</w:t>
      </w:r>
      <w:r w:rsidRPr="002C54DE">
        <w:rPr>
          <w:rFonts w:ascii="仿宋_GB2312" w:eastAsia="仿宋_GB2312" w:hint="eastAsia"/>
          <w:bCs/>
          <w:sz w:val="32"/>
          <w:szCs w:val="32"/>
        </w:rPr>
        <w:t>2500多</w:t>
      </w:r>
      <w:r w:rsidRPr="002C54DE">
        <w:rPr>
          <w:rFonts w:ascii="仿宋_GB2312" w:eastAsia="仿宋_GB2312" w:hint="eastAsia"/>
          <w:sz w:val="32"/>
          <w:szCs w:val="32"/>
        </w:rPr>
        <w:t>个</w:t>
      </w:r>
      <w:r w:rsidRPr="006C7F4E">
        <w:rPr>
          <w:rFonts w:ascii="仿宋_GB2312" w:eastAsia="仿宋_GB2312" w:hint="eastAsia"/>
          <w:sz w:val="32"/>
          <w:szCs w:val="32"/>
        </w:rPr>
        <w:t>岗位，招</w:t>
      </w:r>
      <w:r w:rsidRPr="002C54DE">
        <w:rPr>
          <w:rFonts w:ascii="仿宋_GB2312" w:eastAsia="仿宋_GB2312" w:hint="eastAsia"/>
          <w:sz w:val="32"/>
          <w:szCs w:val="32"/>
        </w:rPr>
        <w:t>聘6</w:t>
      </w:r>
      <w:r w:rsidR="00212F7E">
        <w:rPr>
          <w:rFonts w:ascii="仿宋_GB2312" w:eastAsia="仿宋_GB2312" w:hint="eastAsia"/>
          <w:sz w:val="32"/>
          <w:szCs w:val="32"/>
        </w:rPr>
        <w:t>34</w:t>
      </w:r>
      <w:r w:rsidRPr="002C54DE">
        <w:rPr>
          <w:rFonts w:ascii="仿宋_GB2312" w:eastAsia="仿宋_GB2312" w:hint="eastAsia"/>
          <w:sz w:val="32"/>
          <w:szCs w:val="32"/>
        </w:rPr>
        <w:t>0名大</w:t>
      </w:r>
      <w:r>
        <w:rPr>
          <w:rFonts w:ascii="仿宋_GB2312" w:eastAsia="仿宋_GB2312" w:hint="eastAsia"/>
          <w:sz w:val="32"/>
          <w:szCs w:val="32"/>
        </w:rPr>
        <w:t>学生，工作地点覆盖全国。</w:t>
      </w:r>
      <w:r w:rsidRPr="006C7F4E">
        <w:rPr>
          <w:rFonts w:ascii="仿宋_GB2312" w:eastAsia="仿宋_GB2312" w:hint="eastAsia"/>
          <w:sz w:val="32"/>
          <w:szCs w:val="32"/>
        </w:rPr>
        <w:t>岗位全面涵盖</w:t>
      </w:r>
      <w:r w:rsidRPr="004A7DD9">
        <w:rPr>
          <w:rFonts w:ascii="仿宋_GB2312" w:eastAsia="仿宋_GB2312" w:hint="eastAsia"/>
          <w:sz w:val="32"/>
          <w:szCs w:val="32"/>
        </w:rPr>
        <w:t>营销管理类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精算类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金融科技类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C7F4E">
        <w:rPr>
          <w:rFonts w:ascii="仿宋_GB2312" w:eastAsia="仿宋_GB2312" w:hint="eastAsia"/>
          <w:sz w:val="32"/>
          <w:szCs w:val="32"/>
        </w:rPr>
        <w:t>管理培训生类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战略管理类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营销与服务类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运营管理类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财务管理类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法律与风险管理类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投资管理类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客户服务类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医学类</w:t>
      </w:r>
      <w:r w:rsidRPr="003C42CA">
        <w:rPr>
          <w:rFonts w:ascii="仿宋_GB2312" w:eastAsia="仿宋_GB2312" w:hint="eastAsia"/>
          <w:sz w:val="32"/>
          <w:szCs w:val="32"/>
        </w:rPr>
        <w:t>（核保、核赔和健康险类）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机械与建筑工程类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教育培训类</w:t>
      </w:r>
      <w:r>
        <w:rPr>
          <w:rFonts w:ascii="仿宋_GB2312" w:eastAsia="仿宋_GB2312" w:hint="eastAsia"/>
          <w:sz w:val="32"/>
          <w:szCs w:val="32"/>
        </w:rPr>
        <w:t>、</w:t>
      </w:r>
      <w:r w:rsidRPr="004A7DD9">
        <w:rPr>
          <w:rFonts w:ascii="仿宋_GB2312" w:eastAsia="仿宋_GB2312" w:hint="eastAsia"/>
          <w:sz w:val="32"/>
          <w:szCs w:val="32"/>
        </w:rPr>
        <w:t>人力资源与综合行政类</w:t>
      </w:r>
      <w:r w:rsidRPr="006C7F4E">
        <w:rPr>
          <w:rFonts w:ascii="仿宋_GB2312" w:eastAsia="仿宋_GB2312" w:hint="eastAsia"/>
          <w:sz w:val="32"/>
          <w:szCs w:val="32"/>
        </w:rPr>
        <w:t>等。</w:t>
      </w:r>
    </w:p>
    <w:tbl>
      <w:tblPr>
        <w:tblW w:w="7068" w:type="dxa"/>
        <w:jc w:val="center"/>
        <w:tblLook w:val="04A0" w:firstRow="1" w:lastRow="0" w:firstColumn="1" w:lastColumn="0" w:noHBand="0" w:noVBand="1"/>
      </w:tblPr>
      <w:tblGrid>
        <w:gridCol w:w="2323"/>
        <w:gridCol w:w="2371"/>
        <w:gridCol w:w="2374"/>
      </w:tblGrid>
      <w:tr w:rsidR="00D10FB3" w:rsidRPr="00EB5495" w:rsidTr="00185942">
        <w:trPr>
          <w:trHeight w:val="522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549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549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机构层级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B549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</w:tr>
      <w:tr w:rsidR="00D10FB3" w:rsidRPr="00EB5495" w:rsidTr="00185942">
        <w:trPr>
          <w:trHeight w:val="364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中国人寿保险股份有限公司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总部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</w:tr>
      <w:tr w:rsidR="00D10FB3" w:rsidRPr="00EB5495" w:rsidTr="00185942">
        <w:trPr>
          <w:trHeight w:val="364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B3" w:rsidRPr="00EB5495" w:rsidRDefault="00D10FB3" w:rsidP="00185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</w:t>
            </w:r>
            <w:r w:rsidR="00D10FB3"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3027</w:t>
            </w:r>
          </w:p>
        </w:tc>
      </w:tr>
      <w:tr w:rsidR="00D10FB3" w:rsidRPr="00EB5495" w:rsidTr="00185942">
        <w:trPr>
          <w:trHeight w:val="364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广发银行股份有限公司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总部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EE16B0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D10FB3" w:rsidRPr="00EB5495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D10FB3" w:rsidRPr="00EB5495" w:rsidTr="00212F7E">
        <w:trPr>
          <w:trHeight w:val="364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B3" w:rsidRPr="00EB5495" w:rsidRDefault="00D10FB3" w:rsidP="00185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</w:t>
            </w:r>
            <w:r w:rsidR="00D10FB3"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EE16B0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1632</w:t>
            </w:r>
          </w:p>
        </w:tc>
      </w:tr>
      <w:tr w:rsidR="00212F7E" w:rsidRPr="00EB5495" w:rsidTr="00212F7E">
        <w:trPr>
          <w:trHeight w:val="363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12F7E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中国人寿资产管理有限公司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12F7E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总部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12F7E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212F7E" w:rsidRPr="00EB5495" w:rsidTr="00212F7E">
        <w:trPr>
          <w:trHeight w:val="363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12F7E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12F7E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下属机构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12F7E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</w:tr>
      <w:tr w:rsidR="00D10FB3" w:rsidRPr="00EB5495" w:rsidTr="00212F7E">
        <w:trPr>
          <w:trHeight w:val="364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212F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中国人寿财产保险股份有限公司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</w:t>
            </w:r>
            <w:r w:rsidR="00D10FB3"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1418</w:t>
            </w:r>
          </w:p>
        </w:tc>
      </w:tr>
      <w:tr w:rsidR="00D10FB3" w:rsidRPr="00EB5495" w:rsidTr="00185942">
        <w:trPr>
          <w:trHeight w:val="364"/>
          <w:jc w:val="center"/>
        </w:trPr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中国人寿养老保险股份有限公司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总部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D10FB3" w:rsidRPr="00EB5495" w:rsidTr="00185942">
        <w:trPr>
          <w:trHeight w:val="364"/>
          <w:jc w:val="center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B3" w:rsidRPr="00EB5495" w:rsidRDefault="00D10FB3" w:rsidP="00185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</w:t>
            </w:r>
            <w:r w:rsidR="00D10FB3"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</w:tr>
      <w:tr w:rsidR="004C3F8C" w:rsidRPr="00EB5495" w:rsidTr="00185942">
        <w:trPr>
          <w:trHeight w:val="364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C3F8C" w:rsidRPr="00EB5495" w:rsidRDefault="004C3F8C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中国人寿保险（海外）股份有限公司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C3F8C" w:rsidRDefault="004C3F8C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</w:t>
            </w: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C3F8C" w:rsidRDefault="004C3F8C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D10FB3" w:rsidRPr="00EB5495" w:rsidTr="00185942">
        <w:trPr>
          <w:trHeight w:val="364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国寿健康产业投资有限公司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下属机构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212F7E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D10FB3" w:rsidRPr="00EB5495" w:rsidTr="00185942">
        <w:trPr>
          <w:trHeight w:val="386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D10FB3" w:rsidP="00185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5495">
              <w:rPr>
                <w:rFonts w:ascii="宋体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0FB3" w:rsidRPr="00EB5495" w:rsidRDefault="00861E6B" w:rsidP="000C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6340</w:t>
            </w:r>
          </w:p>
        </w:tc>
      </w:tr>
    </w:tbl>
    <w:p w:rsidR="00861E6B" w:rsidRPr="00861E6B" w:rsidRDefault="00861E6B" w:rsidP="00D10FB3">
      <w:pPr>
        <w:spacing w:line="560" w:lineRule="exact"/>
        <w:ind w:firstLineChars="200" w:firstLine="640"/>
        <w:rPr>
          <w:rFonts w:ascii="仿宋_GB2312" w:eastAsia="仿宋_GB2312" w:hAnsi="黑体" w:cs="黑体"/>
          <w:bCs/>
          <w:sz w:val="32"/>
          <w:szCs w:val="32"/>
        </w:rPr>
      </w:pPr>
      <w:r w:rsidRPr="00861E6B">
        <w:rPr>
          <w:rFonts w:ascii="仿宋_GB2312" w:eastAsia="仿宋_GB2312" w:hAnsi="黑体" w:cs="黑体" w:hint="eastAsia"/>
          <w:bCs/>
          <w:sz w:val="32"/>
          <w:szCs w:val="32"/>
        </w:rPr>
        <w:t>具体岗位</w:t>
      </w:r>
      <w:r>
        <w:rPr>
          <w:rFonts w:ascii="仿宋_GB2312" w:eastAsia="仿宋_GB2312" w:hAnsi="黑体" w:cs="黑体" w:hint="eastAsia"/>
          <w:bCs/>
          <w:sz w:val="32"/>
          <w:szCs w:val="32"/>
        </w:rPr>
        <w:t>计划和要求详见招聘官网。</w:t>
      </w:r>
    </w:p>
    <w:p w:rsidR="00D10FB3" w:rsidRDefault="00BE367A" w:rsidP="00D10FB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="00D10FB3">
        <w:rPr>
          <w:rFonts w:ascii="黑体" w:eastAsia="黑体" w:hAnsi="黑体" w:cs="黑体" w:hint="eastAsia"/>
          <w:bCs/>
          <w:sz w:val="32"/>
          <w:szCs w:val="32"/>
        </w:rPr>
        <w:t>、招聘流程</w:t>
      </w:r>
    </w:p>
    <w:p w:rsidR="00D10FB3" w:rsidRDefault="00D10FB3" w:rsidP="00D10FB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（一）简历投递：</w:t>
      </w:r>
    </w:p>
    <w:p w:rsidR="00861E6B" w:rsidRPr="00861E6B" w:rsidRDefault="00D10FB3" w:rsidP="00D10FB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投递时间：</w:t>
      </w:r>
      <w:r w:rsidR="00861E6B" w:rsidRPr="00861E6B">
        <w:rPr>
          <w:rFonts w:ascii="仿宋_GB2312" w:eastAsia="仿宋_GB2312" w:hint="eastAsia"/>
          <w:sz w:val="32"/>
          <w:szCs w:val="32"/>
        </w:rPr>
        <w:t>各单位总部即日起至10月15日，下属机构至11月15日</w:t>
      </w:r>
    </w:p>
    <w:p w:rsidR="00D10FB3" w:rsidRPr="005B6202" w:rsidRDefault="00D10FB3" w:rsidP="00D10FB3">
      <w:pPr>
        <w:spacing w:line="560" w:lineRule="exact"/>
        <w:ind w:firstLine="642"/>
        <w:rPr>
          <w:rFonts w:ascii="仿宋_GB2312" w:eastAsia="仿宋_GB2312"/>
          <w:b/>
          <w:sz w:val="32"/>
          <w:szCs w:val="32"/>
        </w:rPr>
      </w:pPr>
      <w:r w:rsidRPr="005B6202">
        <w:rPr>
          <w:rFonts w:ascii="仿宋_GB2312" w:eastAsia="仿宋_GB2312" w:hint="eastAsia"/>
          <w:b/>
          <w:sz w:val="32"/>
          <w:szCs w:val="32"/>
        </w:rPr>
        <w:t>投递渠道：1、手机端：“中国人寿招聘”公众号</w:t>
      </w:r>
    </w:p>
    <w:p w:rsidR="00D10FB3" w:rsidRPr="005B6202" w:rsidRDefault="00D10FB3" w:rsidP="00D10FB3">
      <w:pPr>
        <w:spacing w:line="560" w:lineRule="exact"/>
        <w:ind w:firstLine="642"/>
        <w:rPr>
          <w:rFonts w:ascii="仿宋_GB2312" w:eastAsia="仿宋_GB2312"/>
          <w:b/>
          <w:sz w:val="32"/>
          <w:szCs w:val="32"/>
        </w:rPr>
      </w:pPr>
      <w:r w:rsidRPr="005B6202">
        <w:rPr>
          <w:rFonts w:ascii="仿宋_GB2312" w:eastAsia="仿宋_GB2312" w:hint="eastAsia"/>
          <w:b/>
          <w:sz w:val="32"/>
          <w:szCs w:val="32"/>
        </w:rPr>
        <w:t xml:space="preserve">                    “广发银行招聘</w:t>
      </w:r>
      <w:r>
        <w:rPr>
          <w:rFonts w:ascii="仿宋_GB2312" w:eastAsia="仿宋_GB2312" w:hint="eastAsia"/>
          <w:b/>
          <w:sz w:val="32"/>
          <w:szCs w:val="32"/>
        </w:rPr>
        <w:t>官微</w:t>
      </w:r>
      <w:r w:rsidRPr="005B6202">
        <w:rPr>
          <w:rFonts w:ascii="仿宋_GB2312" w:eastAsia="仿宋_GB2312" w:hint="eastAsia"/>
          <w:b/>
          <w:sz w:val="32"/>
          <w:szCs w:val="32"/>
        </w:rPr>
        <w:t>”公众号</w:t>
      </w:r>
    </w:p>
    <w:p w:rsidR="00D10FB3" w:rsidRPr="005B6202" w:rsidRDefault="00D10FB3" w:rsidP="00D10FB3">
      <w:pPr>
        <w:spacing w:line="560" w:lineRule="exact"/>
        <w:ind w:leftChars="304" w:left="2068" w:hangingChars="445" w:hanging="1430"/>
        <w:jc w:val="left"/>
        <w:rPr>
          <w:rFonts w:ascii="仿宋_GB2312" w:eastAsia="仿宋_GB2312"/>
          <w:b/>
          <w:color w:val="0000FF"/>
          <w:sz w:val="32"/>
          <w:szCs w:val="32"/>
        </w:rPr>
      </w:pPr>
      <w:r w:rsidRPr="005B6202">
        <w:rPr>
          <w:rFonts w:ascii="仿宋_GB2312" w:eastAsia="仿宋_GB2312" w:hint="eastAsia"/>
          <w:b/>
          <w:sz w:val="32"/>
          <w:szCs w:val="32"/>
        </w:rPr>
        <w:t xml:space="preserve">          2、电脑端：中国人寿集团招聘官网 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5B6202">
        <w:rPr>
          <w:rFonts w:ascii="仿宋_GB2312" w:eastAsia="仿宋_GB2312" w:hint="eastAsia"/>
          <w:b/>
          <w:sz w:val="32"/>
          <w:szCs w:val="32"/>
        </w:rPr>
        <w:t xml:space="preserve">           </w:t>
      </w:r>
      <w:r w:rsidRPr="005B6202">
        <w:rPr>
          <w:rFonts w:ascii="仿宋_GB2312" w:eastAsia="仿宋_GB2312" w:hint="eastAsia"/>
          <w:b/>
          <w:color w:val="0000FF"/>
          <w:sz w:val="32"/>
          <w:szCs w:val="32"/>
        </w:rPr>
        <w:t>www.chinalife.com.cn/chinalife/zhaopin</w:t>
      </w:r>
    </w:p>
    <w:p w:rsidR="00D10FB3" w:rsidRPr="005B6202" w:rsidRDefault="00D10FB3" w:rsidP="00D10FB3">
      <w:pPr>
        <w:spacing w:line="560" w:lineRule="exact"/>
        <w:ind w:firstLine="642"/>
        <w:rPr>
          <w:rFonts w:ascii="仿宋_GB2312" w:eastAsia="仿宋_GB2312"/>
          <w:b/>
          <w:sz w:val="32"/>
          <w:szCs w:val="32"/>
        </w:rPr>
      </w:pPr>
      <w:r w:rsidRPr="005B6202">
        <w:rPr>
          <w:rFonts w:ascii="仿宋_GB2312" w:eastAsia="仿宋_GB2312" w:hint="eastAsia"/>
          <w:b/>
          <w:sz w:val="32"/>
          <w:szCs w:val="32"/>
        </w:rPr>
        <w:t xml:space="preserve">          3、高校宣讲会现场</w:t>
      </w:r>
    </w:p>
    <w:p w:rsidR="00D10FB3" w:rsidRPr="007577B5" w:rsidRDefault="00D10FB3" w:rsidP="00D10FB3">
      <w:pPr>
        <w:widowControl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7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（二）校招宣讲：</w:t>
      </w:r>
      <w:r w:rsidRPr="007577B5">
        <w:rPr>
          <w:rFonts w:ascii="仿宋_GB2312" w:eastAsia="仿宋_GB2312" w:hint="eastAsia"/>
          <w:sz w:val="32"/>
          <w:szCs w:val="32"/>
        </w:rPr>
        <w:t>9月至1</w:t>
      </w:r>
      <w:r>
        <w:rPr>
          <w:rFonts w:ascii="仿宋_GB2312" w:eastAsia="仿宋_GB2312" w:hint="eastAsia"/>
          <w:sz w:val="32"/>
          <w:szCs w:val="32"/>
        </w:rPr>
        <w:t>1</w:t>
      </w:r>
      <w:r w:rsidRPr="007577B5">
        <w:rPr>
          <w:rFonts w:ascii="仿宋_GB2312" w:eastAsia="仿宋_GB2312" w:hint="eastAsia"/>
          <w:sz w:val="32"/>
          <w:szCs w:val="32"/>
        </w:rPr>
        <w:t>月进行线上线下宣传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0FB3" w:rsidRPr="007577B5" w:rsidRDefault="00D10FB3" w:rsidP="00D10FB3">
      <w:pPr>
        <w:widowControl/>
        <w:spacing w:line="560" w:lineRule="exact"/>
        <w:ind w:firstLineChars="199" w:firstLine="639"/>
        <w:rPr>
          <w:rFonts w:ascii="仿宋_GB2312" w:eastAsia="仿宋_GB2312" w:hAnsi="仿宋" w:cs="仿宋"/>
          <w:kern w:val="0"/>
          <w:sz w:val="32"/>
          <w:szCs w:val="32"/>
        </w:rPr>
      </w:pPr>
      <w:r w:rsidRPr="007577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（三）简历筛选：</w:t>
      </w:r>
      <w:r w:rsidR="00861E6B">
        <w:rPr>
          <w:rFonts w:ascii="仿宋_GB2312" w:eastAsia="仿宋_GB2312" w:hint="eastAsia"/>
          <w:sz w:val="32"/>
          <w:szCs w:val="32"/>
        </w:rPr>
        <w:t>10</w:t>
      </w:r>
      <w:r w:rsidRPr="007577B5">
        <w:rPr>
          <w:rFonts w:ascii="仿宋_GB2312" w:eastAsia="仿宋_GB2312" w:hint="eastAsia"/>
          <w:sz w:val="32"/>
          <w:szCs w:val="32"/>
        </w:rPr>
        <w:t>月至11月简历筛选。</w:t>
      </w:r>
    </w:p>
    <w:p w:rsidR="00D10FB3" w:rsidRPr="007577B5" w:rsidRDefault="00D10FB3" w:rsidP="00D10FB3">
      <w:pPr>
        <w:widowControl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7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（四）笔试：</w:t>
      </w:r>
      <w:r>
        <w:rPr>
          <w:rFonts w:ascii="仿宋_GB2312" w:eastAsia="仿宋_GB2312" w:hint="eastAsia"/>
          <w:sz w:val="32"/>
          <w:szCs w:val="32"/>
        </w:rPr>
        <w:t>10</w:t>
      </w:r>
      <w:r w:rsidRPr="007577B5">
        <w:rPr>
          <w:rFonts w:ascii="仿宋_GB2312" w:eastAsia="仿宋_GB2312" w:hint="eastAsia"/>
          <w:sz w:val="32"/>
          <w:szCs w:val="32"/>
        </w:rPr>
        <w:t>月至11</w:t>
      </w:r>
      <w:r>
        <w:rPr>
          <w:rFonts w:ascii="仿宋_GB2312" w:eastAsia="仿宋_GB2312" w:hint="eastAsia"/>
          <w:sz w:val="32"/>
          <w:szCs w:val="32"/>
        </w:rPr>
        <w:t>月分批线上笔试</w:t>
      </w:r>
      <w:r w:rsidRPr="007577B5">
        <w:rPr>
          <w:rFonts w:ascii="仿宋_GB2312" w:eastAsia="仿宋_GB2312" w:hint="eastAsia"/>
          <w:sz w:val="32"/>
          <w:szCs w:val="32"/>
        </w:rPr>
        <w:t>。</w:t>
      </w:r>
    </w:p>
    <w:p w:rsidR="00D10FB3" w:rsidRPr="007577B5" w:rsidRDefault="00D10FB3" w:rsidP="00D10FB3">
      <w:pPr>
        <w:widowControl/>
        <w:spacing w:line="560" w:lineRule="exact"/>
        <w:ind w:firstLineChars="200" w:firstLine="643"/>
        <w:rPr>
          <w:rFonts w:ascii="仿宋_GB2312" w:eastAsia="仿宋_GB2312" w:hAnsi="仿宋" w:cs="仿宋"/>
          <w:kern w:val="0"/>
          <w:sz w:val="32"/>
          <w:szCs w:val="32"/>
        </w:rPr>
      </w:pPr>
      <w:r w:rsidRPr="007577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（五）面试：</w:t>
      </w:r>
      <w:r w:rsidRPr="007577B5">
        <w:rPr>
          <w:rFonts w:ascii="仿宋_GB2312" w:eastAsia="仿宋_GB2312" w:hint="eastAsia"/>
          <w:sz w:val="32"/>
          <w:szCs w:val="32"/>
        </w:rPr>
        <w:t>10月至1</w:t>
      </w:r>
      <w:r w:rsidR="00861E6B">
        <w:rPr>
          <w:rFonts w:ascii="仿宋_GB2312" w:eastAsia="仿宋_GB2312" w:hint="eastAsia"/>
          <w:sz w:val="32"/>
          <w:szCs w:val="32"/>
        </w:rPr>
        <w:t>2</w:t>
      </w:r>
      <w:r w:rsidRPr="007577B5">
        <w:rPr>
          <w:rFonts w:ascii="仿宋_GB2312" w:eastAsia="仿宋_GB2312" w:hint="eastAsia"/>
          <w:sz w:val="32"/>
          <w:szCs w:val="32"/>
        </w:rPr>
        <w:t>月分批面试。</w:t>
      </w:r>
    </w:p>
    <w:p w:rsidR="00D10FB3" w:rsidRPr="007577B5" w:rsidRDefault="00D10FB3" w:rsidP="00D10FB3">
      <w:pPr>
        <w:widowControl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7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（六）</w:t>
      </w:r>
      <w:r w:rsidR="00861E6B">
        <w:rPr>
          <w:rFonts w:ascii="仿宋_GB2312" w:eastAsia="仿宋_GB2312" w:hAnsi="仿宋" w:cs="仿宋" w:hint="eastAsia"/>
          <w:b/>
          <w:kern w:val="0"/>
          <w:sz w:val="32"/>
          <w:szCs w:val="32"/>
        </w:rPr>
        <w:t>签约</w:t>
      </w:r>
      <w:r w:rsidRPr="007577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及录用：</w:t>
      </w:r>
      <w:r w:rsidRPr="007577B5">
        <w:rPr>
          <w:rFonts w:ascii="仿宋_GB2312" w:eastAsia="仿宋_GB2312" w:hint="eastAsia"/>
          <w:sz w:val="32"/>
          <w:szCs w:val="32"/>
        </w:rPr>
        <w:t>分批发放录用通知。</w:t>
      </w:r>
    </w:p>
    <w:p w:rsidR="00D10FB3" w:rsidRPr="007577B5" w:rsidRDefault="00D10FB3" w:rsidP="00D10FB3">
      <w:pPr>
        <w:pStyle w:val="2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7B5">
        <w:rPr>
          <w:rFonts w:ascii="仿宋_GB2312" w:eastAsia="仿宋_GB2312" w:hint="eastAsia"/>
          <w:b/>
          <w:bCs/>
          <w:sz w:val="32"/>
          <w:szCs w:val="32"/>
        </w:rPr>
        <w:t>“</w:t>
      </w:r>
      <w:r w:rsidR="00861E6B">
        <w:rPr>
          <w:rFonts w:ascii="仿宋_GB2312" w:eastAsia="仿宋_GB2312" w:hint="eastAsia"/>
          <w:b/>
          <w:bCs/>
          <w:sz w:val="32"/>
          <w:szCs w:val="32"/>
        </w:rPr>
        <w:t>英雄新Show，投出未来</w:t>
      </w:r>
      <w:r w:rsidRPr="007577B5">
        <w:rPr>
          <w:rFonts w:ascii="仿宋_GB2312" w:eastAsia="仿宋_GB2312" w:hint="eastAsia"/>
          <w:b/>
          <w:bCs/>
          <w:sz w:val="32"/>
          <w:szCs w:val="32"/>
        </w:rPr>
        <w:t>”，</w:t>
      </w:r>
      <w:r w:rsidRPr="007577B5">
        <w:rPr>
          <w:rFonts w:ascii="仿宋_GB2312" w:eastAsia="仿宋_GB2312" w:hint="eastAsia"/>
          <w:sz w:val="32"/>
          <w:szCs w:val="32"/>
        </w:rPr>
        <w:t>中国人寿集团诚挚期待你的加入，我们希望和优秀的你一起继续茁壮成长！</w:t>
      </w:r>
    </w:p>
    <w:p w:rsidR="00D10FB3" w:rsidRPr="007577B5" w:rsidRDefault="00D10FB3" w:rsidP="00EE16B0">
      <w:pPr>
        <w:pStyle w:val="2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77B5">
        <w:rPr>
          <w:rFonts w:ascii="仿宋_GB2312" w:eastAsia="仿宋_GB2312" w:hAnsi="仿宋_GB2312" w:cs="仿宋_GB2312" w:hint="eastAsia"/>
          <w:sz w:val="32"/>
          <w:szCs w:val="32"/>
        </w:rPr>
        <w:t>有你有我，未来无限可能。</w:t>
      </w:r>
    </w:p>
    <w:p w:rsidR="00D10FB3" w:rsidRPr="007577B5" w:rsidRDefault="00D10FB3" w:rsidP="00D10FB3">
      <w:pPr>
        <w:pStyle w:val="2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7B5">
        <w:rPr>
          <w:rFonts w:ascii="仿宋_GB2312" w:eastAsia="仿宋_GB2312" w:hint="eastAsia"/>
          <w:sz w:val="32"/>
          <w:szCs w:val="32"/>
        </w:rPr>
        <w:t>更多校园招聘第一手信息，请关注“中国人寿招聘”</w:t>
      </w:r>
      <w:r>
        <w:rPr>
          <w:rFonts w:ascii="仿宋_GB2312" w:eastAsia="仿宋_GB2312" w:hint="eastAsia"/>
          <w:sz w:val="32"/>
          <w:szCs w:val="32"/>
        </w:rPr>
        <w:t>、</w:t>
      </w:r>
      <w:r w:rsidRPr="007577B5">
        <w:rPr>
          <w:rFonts w:ascii="仿宋_GB2312" w:eastAsia="仿宋_GB2312" w:hint="eastAsia"/>
          <w:sz w:val="32"/>
          <w:szCs w:val="32"/>
        </w:rPr>
        <w:t>“广发银行招聘</w:t>
      </w:r>
      <w:r>
        <w:rPr>
          <w:rFonts w:ascii="仿宋_GB2312" w:eastAsia="仿宋_GB2312" w:hint="eastAsia"/>
          <w:sz w:val="32"/>
          <w:szCs w:val="32"/>
        </w:rPr>
        <w:t>官微</w:t>
      </w:r>
      <w:r w:rsidRPr="007577B5">
        <w:rPr>
          <w:rFonts w:ascii="仿宋_GB2312" w:eastAsia="仿宋_GB2312" w:hint="eastAsia"/>
          <w:sz w:val="32"/>
          <w:szCs w:val="32"/>
        </w:rPr>
        <w:t>”公众号。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3974"/>
      </w:tblGrid>
      <w:tr w:rsidR="00D10FB3" w:rsidRPr="00CE1DF2" w:rsidTr="00185942">
        <w:trPr>
          <w:trHeight w:val="3191"/>
          <w:jc w:val="center"/>
        </w:trPr>
        <w:tc>
          <w:tcPr>
            <w:tcW w:w="3779" w:type="dxa"/>
            <w:shd w:val="clear" w:color="auto" w:fill="auto"/>
          </w:tcPr>
          <w:p w:rsidR="00D10FB3" w:rsidRPr="00CE1DF2" w:rsidRDefault="00D10FB3" w:rsidP="00185942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111125</wp:posOffset>
                  </wp:positionH>
                  <wp:positionV relativeFrom="margin">
                    <wp:posOffset>22225</wp:posOffset>
                  </wp:positionV>
                  <wp:extent cx="2035810" cy="2035810"/>
                  <wp:effectExtent l="0" t="0" r="2540" b="2540"/>
                  <wp:wrapSquare wrapText="bothSides"/>
                  <wp:docPr id="5" name="图片 5" descr="中国人寿招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中国人寿招聘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1DF2">
              <w:rPr>
                <w:rFonts w:ascii="仿宋_GB2312" w:eastAsia="仿宋_GB2312" w:hint="eastAsia"/>
                <w:sz w:val="32"/>
                <w:szCs w:val="32"/>
              </w:rPr>
              <w:t>中国人寿招聘</w:t>
            </w:r>
          </w:p>
        </w:tc>
        <w:tc>
          <w:tcPr>
            <w:tcW w:w="3974" w:type="dxa"/>
            <w:shd w:val="clear" w:color="auto" w:fill="auto"/>
          </w:tcPr>
          <w:p w:rsidR="00D10FB3" w:rsidRPr="00CE1DF2" w:rsidRDefault="00D10FB3" w:rsidP="00185942">
            <w:pPr>
              <w:spacing w:line="560" w:lineRule="exact"/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262255</wp:posOffset>
                  </wp:positionH>
                  <wp:positionV relativeFrom="margin">
                    <wp:posOffset>114300</wp:posOffset>
                  </wp:positionV>
                  <wp:extent cx="1875790" cy="1905000"/>
                  <wp:effectExtent l="0" t="0" r="0" b="0"/>
                  <wp:wrapSquare wrapText="bothSides"/>
                  <wp:docPr id="6" name="图片 6" descr="广发银行招聘官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广发银行招聘官微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1DF2">
              <w:rPr>
                <w:rFonts w:ascii="仿宋_GB2312" w:eastAsia="仿宋_GB2312" w:hint="eastAsia"/>
                <w:sz w:val="32"/>
                <w:szCs w:val="32"/>
              </w:rPr>
              <w:t>广发银行招聘</w:t>
            </w:r>
          </w:p>
        </w:tc>
      </w:tr>
    </w:tbl>
    <w:p w:rsidR="00513293" w:rsidRDefault="00AD61E1"/>
    <w:p w:rsidR="00974137" w:rsidRDefault="00974137">
      <w:pPr>
        <w:rPr>
          <w:rFonts w:hint="eastAsia"/>
        </w:rPr>
      </w:pPr>
      <w:r>
        <w:rPr>
          <w:rFonts w:hint="eastAsia"/>
        </w:rPr>
        <w:t>注：</w:t>
      </w:r>
      <w:r w:rsidRPr="00974137">
        <w:rPr>
          <w:rFonts w:hint="eastAsia"/>
        </w:rPr>
        <w:t>因工作地点工作岗位不同，具体薪酬面议，下方（上方）薪酬仅供参考。</w:t>
      </w:r>
      <w:bookmarkStart w:id="0" w:name="_GoBack"/>
      <w:bookmarkEnd w:id="0"/>
    </w:p>
    <w:sectPr w:rsidR="00974137" w:rsidSect="00D10FB3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E1" w:rsidRDefault="00AD61E1" w:rsidP="00D10FB3">
      <w:r>
        <w:separator/>
      </w:r>
    </w:p>
  </w:endnote>
  <w:endnote w:type="continuationSeparator" w:id="0">
    <w:p w:rsidR="00AD61E1" w:rsidRDefault="00AD61E1" w:rsidP="00D1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E1" w:rsidRDefault="00AD61E1" w:rsidP="00D10FB3">
      <w:r>
        <w:separator/>
      </w:r>
    </w:p>
  </w:footnote>
  <w:footnote w:type="continuationSeparator" w:id="0">
    <w:p w:rsidR="00AD61E1" w:rsidRDefault="00AD61E1" w:rsidP="00D1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75"/>
    <w:rsid w:val="000C640F"/>
    <w:rsid w:val="000C6D6B"/>
    <w:rsid w:val="00114D70"/>
    <w:rsid w:val="001B7602"/>
    <w:rsid w:val="001C7CAF"/>
    <w:rsid w:val="00212F7E"/>
    <w:rsid w:val="002B0647"/>
    <w:rsid w:val="004736E2"/>
    <w:rsid w:val="004C3F8C"/>
    <w:rsid w:val="00553C22"/>
    <w:rsid w:val="005A43DD"/>
    <w:rsid w:val="00641D43"/>
    <w:rsid w:val="00861E6B"/>
    <w:rsid w:val="00974137"/>
    <w:rsid w:val="00A34675"/>
    <w:rsid w:val="00AD61E1"/>
    <w:rsid w:val="00BE367A"/>
    <w:rsid w:val="00C41C47"/>
    <w:rsid w:val="00D10FB3"/>
    <w:rsid w:val="00D82AE1"/>
    <w:rsid w:val="00EB53CB"/>
    <w:rsid w:val="00EE16B0"/>
    <w:rsid w:val="00F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F699"/>
  <w15:docId w15:val="{DAC3B3E5-15B0-4C04-A270-55BD008A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FB3"/>
    <w:rPr>
      <w:sz w:val="18"/>
      <w:szCs w:val="18"/>
    </w:rPr>
  </w:style>
  <w:style w:type="character" w:customStyle="1" w:styleId="2">
    <w:name w:val="正文文本缩进 2 字符"/>
    <w:link w:val="20"/>
    <w:qFormat/>
    <w:rsid w:val="00D10FB3"/>
    <w:rPr>
      <w:rFonts w:ascii="Times New Roman" w:eastAsia="方正仿宋简体" w:hAnsi="Times New Roman"/>
      <w:sz w:val="30"/>
    </w:rPr>
  </w:style>
  <w:style w:type="paragraph" w:styleId="20">
    <w:name w:val="Body Text Indent 2"/>
    <w:basedOn w:val="a"/>
    <w:link w:val="2"/>
    <w:qFormat/>
    <w:rsid w:val="00D10FB3"/>
    <w:pPr>
      <w:ind w:firstLine="600"/>
    </w:pPr>
    <w:rPr>
      <w:rFonts w:eastAsia="方正仿宋简体" w:cstheme="minorBidi"/>
      <w:sz w:val="30"/>
      <w:szCs w:val="22"/>
    </w:rPr>
  </w:style>
  <w:style w:type="character" w:customStyle="1" w:styleId="2Char1">
    <w:name w:val="正文文本缩进 2 Char1"/>
    <w:basedOn w:val="a0"/>
    <w:uiPriority w:val="99"/>
    <w:semiHidden/>
    <w:rsid w:val="00D10FB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215</Words>
  <Characters>1229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徐盛凯</dc:creator>
  <cp:lastModifiedBy>tan.kelly/谭海艳_京_校园招聘</cp:lastModifiedBy>
  <cp:revision>6</cp:revision>
  <dcterms:created xsi:type="dcterms:W3CDTF">2021-10-08T08:25:00Z</dcterms:created>
  <dcterms:modified xsi:type="dcterms:W3CDTF">2021-10-20T01:29:00Z</dcterms:modified>
</cp:coreProperties>
</file>